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center"/>
        <w:rPr>
          <w:rFonts w:ascii="Arial" w:hAnsi="Arial" w:cs="Arial" w:eastAsia="Arial"/>
          <w:color w:val="010000"/>
          <w:spacing w:val="0"/>
          <w:position w:val="0"/>
          <w:sz w:val="32"/>
          <w:shd w:fill="auto" w:val="clear"/>
        </w:rPr>
      </w:pPr>
      <w:r>
        <w:rPr>
          <w:rFonts w:ascii="Arial" w:hAnsi="Arial" w:cs="Arial" w:eastAsia="Arial"/>
          <w:color w:val="010000"/>
          <w:spacing w:val="0"/>
          <w:position w:val="0"/>
          <w:sz w:val="32"/>
          <w:shd w:fill="auto" w:val="clear"/>
        </w:rPr>
        <w:t xml:space="preserve">SEVENTEENTH SUNDAY AFTER PENTECOST</w:t>
      </w:r>
    </w:p>
    <w:p>
      <w:pPr>
        <w:spacing w:before="100" w:after="100" w:line="240"/>
        <w:ind w:right="0" w:left="0" w:firstLine="0"/>
        <w:jc w:val="center"/>
        <w:rPr>
          <w:rFonts w:ascii="Arial" w:hAnsi="Arial" w:cs="Arial" w:eastAsia="Arial"/>
          <w:color w:val="010000"/>
          <w:spacing w:val="0"/>
          <w:position w:val="0"/>
          <w:sz w:val="32"/>
          <w:shd w:fill="auto" w:val="clear"/>
        </w:rPr>
      </w:pPr>
      <w:r>
        <w:rPr>
          <w:rFonts w:ascii="Arial" w:hAnsi="Arial" w:cs="Arial" w:eastAsia="Arial"/>
          <w:color w:val="010000"/>
          <w:spacing w:val="0"/>
          <w:position w:val="0"/>
          <w:sz w:val="32"/>
          <w:shd w:fill="auto" w:val="clear"/>
        </w:rPr>
        <w:t xml:space="preserve">SEPTEMBER 27, 2020</w:t>
      </w:r>
    </w:p>
    <w:p>
      <w:pPr>
        <w:spacing w:before="100" w:after="100" w:line="240"/>
        <w:ind w:right="0" w:left="0" w:firstLine="0"/>
        <w:jc w:val="center"/>
        <w:rPr>
          <w:rFonts w:ascii="Arial" w:hAnsi="Arial" w:cs="Arial" w:eastAsia="Arial"/>
          <w:color w:val="010000"/>
          <w:spacing w:val="0"/>
          <w:position w:val="0"/>
          <w:sz w:val="32"/>
          <w:shd w:fill="auto" w:val="clear"/>
        </w:rPr>
      </w:pPr>
      <w:r>
        <w:rPr>
          <w:rFonts w:ascii="Arial" w:hAnsi="Arial" w:cs="Arial" w:eastAsia="Arial"/>
          <w:color w:val="010000"/>
          <w:spacing w:val="0"/>
          <w:position w:val="0"/>
          <w:sz w:val="32"/>
          <w:shd w:fill="auto" w:val="clear"/>
        </w:rPr>
        <w:t xml:space="preserve">ST ANDREW’S UNITED, ST THOMAS</w:t>
      </w:r>
    </w:p>
    <w:p>
      <w:pPr>
        <w:spacing w:before="100" w:after="100" w:line="240"/>
        <w:ind w:right="0" w:left="0" w:firstLine="0"/>
        <w:jc w:val="center"/>
        <w:rPr>
          <w:rFonts w:ascii="Arial" w:hAnsi="Arial" w:cs="Arial" w:eastAsia="Arial"/>
          <w:color w:val="010000"/>
          <w:spacing w:val="0"/>
          <w:position w:val="0"/>
          <w:sz w:val="32"/>
          <w:shd w:fill="auto" w:val="clear"/>
        </w:rPr>
      </w:pPr>
      <w:r>
        <w:rPr>
          <w:rFonts w:ascii="Arial" w:hAnsi="Arial" w:cs="Arial" w:eastAsia="Arial"/>
          <w:color w:val="010000"/>
          <w:spacing w:val="0"/>
          <w:position w:val="0"/>
          <w:sz w:val="32"/>
          <w:shd w:fill="auto" w:val="clear"/>
        </w:rPr>
        <w:t xml:space="preserve">with Rev Dr Donna Kerrigan</w:t>
      </w:r>
    </w:p>
    <w:p>
      <w:pPr>
        <w:spacing w:before="100" w:after="100" w:line="240"/>
        <w:ind w:right="0" w:left="0" w:firstLine="0"/>
        <w:jc w:val="center"/>
        <w:rPr>
          <w:rFonts w:ascii="Arial" w:hAnsi="Arial" w:cs="Arial" w:eastAsia="Arial"/>
          <w:color w:val="010000"/>
          <w:spacing w:val="0"/>
          <w:position w:val="0"/>
          <w:sz w:val="32"/>
          <w:shd w:fill="auto" w:val="clear"/>
        </w:rPr>
      </w:pPr>
    </w:p>
    <w:p>
      <w:pPr>
        <w:spacing w:before="100" w:after="100" w:line="240"/>
        <w:ind w:right="0" w:left="0" w:firstLine="0"/>
        <w:jc w:val="center"/>
        <w:rPr>
          <w:rFonts w:ascii="Arial" w:hAnsi="Arial" w:cs="Arial" w:eastAsia="Arial"/>
          <w:color w:val="010000"/>
          <w:spacing w:val="0"/>
          <w:position w:val="0"/>
          <w:sz w:val="32"/>
          <w:shd w:fill="auto" w:val="clear"/>
        </w:rPr>
      </w:pPr>
      <w:r>
        <w:object w:dxaOrig="4709" w:dyaOrig="3139">
          <v:rect xmlns:o="urn:schemas-microsoft-com:office:office" xmlns:v="urn:schemas-microsoft-com:vml" id="rectole0000000000" style="width:235.450000pt;height:156.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100" w:after="100" w:line="240"/>
        <w:ind w:right="0" w:left="0" w:firstLine="0"/>
        <w:jc w:val="center"/>
        <w:rPr>
          <w:rFonts w:ascii="Arial" w:hAnsi="Arial" w:cs="Arial" w:eastAsia="Arial"/>
          <w:color w:val="010000"/>
          <w:spacing w:val="0"/>
          <w:position w:val="0"/>
          <w:sz w:val="32"/>
          <w:shd w:fill="auto" w:val="clear"/>
        </w:rPr>
      </w:pPr>
    </w:p>
    <w:p>
      <w:pPr>
        <w:spacing w:before="100" w:after="100" w:line="240"/>
        <w:ind w:right="0" w:left="0" w:firstLine="0"/>
        <w:jc w:val="left"/>
        <w:rPr>
          <w:rFonts w:ascii="Arial" w:hAnsi="Arial" w:cs="Arial" w:eastAsia="Arial"/>
          <w:b/>
          <w:color w:val="010000"/>
          <w:spacing w:val="0"/>
          <w:position w:val="0"/>
          <w:sz w:val="32"/>
          <w:shd w:fill="auto" w:val="clear"/>
        </w:rPr>
      </w:pPr>
    </w:p>
    <w:p>
      <w:pPr>
        <w:spacing w:before="100" w:after="100" w:line="240"/>
        <w:ind w:right="0" w:left="0" w:firstLine="0"/>
        <w:jc w:val="left"/>
        <w:rPr>
          <w:rFonts w:ascii="Arial" w:hAnsi="Arial" w:cs="Arial" w:eastAsia="Arial"/>
          <w:b/>
          <w:color w:val="010000"/>
          <w:spacing w:val="0"/>
          <w:position w:val="0"/>
          <w:sz w:val="32"/>
          <w:shd w:fill="auto" w:val="clear"/>
        </w:rPr>
      </w:pPr>
    </w:p>
    <w:p>
      <w:pPr>
        <w:spacing w:before="100" w:after="100" w:line="240"/>
        <w:ind w:right="0" w:left="0" w:firstLine="0"/>
        <w:jc w:val="left"/>
        <w:rPr>
          <w:rFonts w:ascii="Arial" w:hAnsi="Arial" w:cs="Arial" w:eastAsia="Arial"/>
          <w:b/>
          <w:color w:val="010000"/>
          <w:spacing w:val="0"/>
          <w:position w:val="0"/>
          <w:sz w:val="32"/>
          <w:shd w:fill="auto" w:val="clear"/>
        </w:rPr>
      </w:pPr>
      <w:r>
        <w:rPr>
          <w:rFonts w:ascii="Arial" w:hAnsi="Arial" w:cs="Arial" w:eastAsia="Arial"/>
          <w:b/>
          <w:color w:val="010000"/>
          <w:spacing w:val="0"/>
          <w:position w:val="0"/>
          <w:sz w:val="32"/>
          <w:shd w:fill="auto" w:val="clear"/>
        </w:rPr>
        <w:t xml:space="preserve">Paul’s Letter to the Philippians 2:1-13</w:t>
      </w:r>
    </w:p>
    <w:p>
      <w:pPr>
        <w:spacing w:before="100" w:after="100" w:line="240"/>
        <w:ind w:right="0" w:left="0" w:firstLine="0"/>
        <w:jc w:val="left"/>
        <w:rPr>
          <w:rFonts w:ascii="Arial" w:hAnsi="Arial" w:cs="Arial" w:eastAsia="Arial"/>
          <w:color w:val="010000"/>
          <w:spacing w:val="0"/>
          <w:position w:val="0"/>
          <w:sz w:val="32"/>
          <w:shd w:fill="FFFFFF" w:val="clear"/>
        </w:rPr>
      </w:pPr>
      <w:r>
        <w:rPr>
          <w:rFonts w:ascii="Arial" w:hAnsi="Arial" w:cs="Arial" w:eastAsia="Arial"/>
          <w:color w:val="010000"/>
          <w:spacing w:val="0"/>
          <w:position w:val="0"/>
          <w:sz w:val="32"/>
          <w:shd w:fill="FFFFFF" w:val="clear"/>
        </w:rPr>
        <w:t xml:space="preserve">If then there is any encouragement in Christ, any consolation from love, any sharing in the Spirit, any compassion and sympathy, make my joy complete: Be of the same mind, having the same love, being in full accord and of one mind. Do nothing from selfish ambition or conceit, but in humility regard others as better than yourselves. Let each of you look not to your own interests, but to the interests of others. Let the same mind be in you that was in Christ Jesus,</w:t>
      </w:r>
    </w:p>
    <w:p>
      <w:pPr>
        <w:spacing w:before="100" w:after="100" w:line="240"/>
        <w:ind w:right="0" w:left="0" w:firstLine="0"/>
        <w:jc w:val="left"/>
        <w:rPr>
          <w:rFonts w:ascii="Arial" w:hAnsi="Arial" w:cs="Arial" w:eastAsia="Arial"/>
          <w:color w:val="010000"/>
          <w:spacing w:val="0"/>
          <w:position w:val="0"/>
          <w:sz w:val="32"/>
          <w:shd w:fill="FFFFFF" w:val="clear"/>
        </w:rPr>
      </w:pPr>
    </w:p>
    <w:p>
      <w:pPr>
        <w:spacing w:before="100" w:after="100" w:line="240"/>
        <w:ind w:right="0" w:left="0" w:hanging="86"/>
        <w:jc w:val="left"/>
        <w:rPr>
          <w:rFonts w:ascii="Arial" w:hAnsi="Arial" w:cs="Arial" w:eastAsia="Arial"/>
          <w:i/>
          <w:color w:val="010000"/>
          <w:spacing w:val="0"/>
          <w:position w:val="0"/>
          <w:sz w:val="32"/>
          <w:shd w:fill="FFFFFF" w:val="clear"/>
        </w:rPr>
      </w:pPr>
      <w:r>
        <w:rPr>
          <w:rFonts w:ascii="Arial" w:hAnsi="Arial" w:cs="Arial" w:eastAsia="Arial"/>
          <w:color w:val="010000"/>
          <w:spacing w:val="0"/>
          <w:position w:val="0"/>
          <w:sz w:val="32"/>
          <w:shd w:fill="FFFFFF" w:val="clear"/>
        </w:rPr>
        <w:t xml:space="preserve">   </w:t>
      </w:r>
      <w:r>
        <w:rPr>
          <w:rFonts w:ascii="Arial" w:hAnsi="Arial" w:cs="Arial" w:eastAsia="Arial"/>
          <w:i/>
          <w:color w:val="010000"/>
          <w:spacing w:val="0"/>
          <w:position w:val="0"/>
          <w:sz w:val="32"/>
          <w:shd w:fill="FFFFFF" w:val="clear"/>
        </w:rPr>
        <w:t xml:space="preserve"> who, though he was in the form of God,</w:t>
        <w:br/>
        <w:t xml:space="preserve">   did not regard equality with God</w:t>
        <w:br/>
        <w:t xml:space="preserve">   as something to be exploited,</w:t>
        <w:br/>
        <w:t xml:space="preserve">but emptied himself,</w:t>
        <w:br/>
        <w:t xml:space="preserve">   taking the form of a slave,</w:t>
        <w:br/>
        <w:t xml:space="preserve">   being born in human likeness.</w:t>
        <w:br/>
        <w:t xml:space="preserve">And being found in human form,</w:t>
        <w:br/>
        <w:t xml:space="preserve">   he humbled himself</w:t>
        <w:br/>
        <w:t xml:space="preserve">   and became obedient to the point of </w:t>
      </w:r>
    </w:p>
    <w:p>
      <w:pPr>
        <w:spacing w:before="100" w:after="100" w:line="240"/>
        <w:ind w:right="0" w:left="360" w:firstLine="450"/>
        <w:jc w:val="left"/>
        <w:rPr>
          <w:rFonts w:ascii="Arial" w:hAnsi="Arial" w:cs="Arial" w:eastAsia="Arial"/>
          <w:i/>
          <w:color w:val="010000"/>
          <w:spacing w:val="0"/>
          <w:position w:val="0"/>
          <w:sz w:val="32"/>
          <w:shd w:fill="FFFFFF" w:val="clear"/>
        </w:rPr>
      </w:pPr>
      <w:r>
        <w:rPr>
          <w:rFonts w:ascii="Arial" w:hAnsi="Arial" w:cs="Arial" w:eastAsia="Arial"/>
          <w:i/>
          <w:color w:val="010000"/>
          <w:spacing w:val="0"/>
          <w:position w:val="0"/>
          <w:sz w:val="32"/>
          <w:shd w:fill="FFFFFF" w:val="clear"/>
        </w:rPr>
        <w:t xml:space="preserve">death</w:t>
      </w:r>
      <w:r>
        <w:rPr>
          <w:rFonts w:ascii="Arial" w:hAnsi="Arial" w:cs="Arial" w:eastAsia="Arial"/>
          <w:i/>
          <w:color w:val="010000"/>
          <w:spacing w:val="0"/>
          <w:position w:val="0"/>
          <w:sz w:val="32"/>
          <w:shd w:fill="FFFFFF" w:val="clear"/>
        </w:rPr>
        <w:t xml:space="preserve">—</w:t>
      </w:r>
      <w:r>
        <w:rPr>
          <w:rFonts w:ascii="Arial" w:hAnsi="Arial" w:cs="Arial" w:eastAsia="Arial"/>
          <w:i/>
          <w:color w:val="010000"/>
          <w:spacing w:val="0"/>
          <w:position w:val="0"/>
          <w:sz w:val="32"/>
          <w:shd w:fill="FFFFFF" w:val="clear"/>
        </w:rPr>
        <w:t xml:space="preserve">even death on a cross.</w:t>
      </w:r>
    </w:p>
    <w:p>
      <w:pPr>
        <w:spacing w:before="100" w:after="100" w:line="240"/>
        <w:ind w:right="0" w:left="0" w:firstLine="0"/>
        <w:jc w:val="left"/>
        <w:rPr>
          <w:rFonts w:ascii="Arial" w:hAnsi="Arial" w:cs="Arial" w:eastAsia="Arial"/>
          <w:i/>
          <w:color w:val="010000"/>
          <w:spacing w:val="0"/>
          <w:position w:val="0"/>
          <w:sz w:val="32"/>
          <w:shd w:fill="FFFFFF" w:val="clear"/>
        </w:rPr>
      </w:pPr>
      <w:r>
        <w:rPr>
          <w:rFonts w:ascii="Arial" w:hAnsi="Arial" w:cs="Arial" w:eastAsia="Arial"/>
          <w:i/>
          <w:color w:val="010000"/>
          <w:spacing w:val="0"/>
          <w:position w:val="0"/>
          <w:sz w:val="32"/>
          <w:shd w:fill="FFFFFF" w:val="clear"/>
        </w:rPr>
        <w:t xml:space="preserve">Therefore God also highly exalted him</w:t>
        <w:br/>
        <w:t xml:space="preserve">   and gave him the name</w:t>
        <w:br/>
        <w:t xml:space="preserve">   that is above every name,</w:t>
        <w:br/>
        <w:t xml:space="preserve">so that at the name of Jesus</w:t>
        <w:br/>
        <w:t xml:space="preserve">   every knee should bend,</w:t>
        <w:br/>
        <w:t xml:space="preserve">   in heaven and on earth and under the</w:t>
        <w:tab/>
        <w:t xml:space="preserve">earth,</w:t>
        <w:br/>
        <w:t xml:space="preserve">and every tongue should confess</w:t>
        <w:br/>
        <w:t xml:space="preserve">   that Jesus Christ is Lord,</w:t>
        <w:br/>
        <w:t xml:space="preserve">   to the glory of God the Father.</w:t>
      </w:r>
    </w:p>
    <w:p>
      <w:pPr>
        <w:spacing w:before="100" w:after="100" w:line="240"/>
        <w:ind w:right="0" w:left="0" w:firstLine="0"/>
        <w:jc w:val="left"/>
        <w:rPr>
          <w:rFonts w:ascii="Arial" w:hAnsi="Arial" w:cs="Arial" w:eastAsia="Arial"/>
          <w:color w:val="010000"/>
          <w:spacing w:val="0"/>
          <w:position w:val="0"/>
          <w:sz w:val="32"/>
          <w:shd w:fill="FFFFFF" w:val="clear"/>
        </w:rPr>
      </w:pPr>
      <w:r>
        <w:rPr>
          <w:rFonts w:ascii="Arial" w:hAnsi="Arial" w:cs="Arial" w:eastAsia="Arial"/>
          <w:color w:val="010000"/>
          <w:spacing w:val="0"/>
          <w:position w:val="0"/>
          <w:sz w:val="32"/>
          <w:shd w:fill="FFFFFF" w:val="clear"/>
        </w:rPr>
        <w:t xml:space="preserve">Do you remember the early days of COVID, when we were all under lockdown? Folks did some peculiar things. We stocked up on toilet paper, baked bread and cookies, then organized cup-boards so we had room for all the TP and baked goods! There was something about being under house arrest that caused us to get creative and organize our stuff and our thoughts.</w:t>
      </w:r>
    </w:p>
    <w:p>
      <w:pPr>
        <w:spacing w:before="100" w:after="100" w:line="240"/>
        <w:ind w:right="0" w:left="0" w:firstLine="0"/>
        <w:jc w:val="left"/>
        <w:rPr>
          <w:rFonts w:ascii="Arial" w:hAnsi="Arial" w:cs="Arial" w:eastAsia="Arial"/>
          <w:color w:val="010000"/>
          <w:spacing w:val="0"/>
          <w:position w:val="0"/>
          <w:sz w:val="32"/>
          <w:shd w:fill="FFFFFF" w:val="clear"/>
        </w:rPr>
      </w:pPr>
      <w:r>
        <w:rPr>
          <w:rFonts w:ascii="Arial" w:hAnsi="Arial" w:cs="Arial" w:eastAsia="Arial"/>
          <w:color w:val="010000"/>
          <w:spacing w:val="0"/>
          <w:position w:val="0"/>
          <w:sz w:val="32"/>
          <w:shd w:fill="FFFFFF" w:val="clear"/>
        </w:rPr>
        <w:t xml:space="preserve">The Apostle Paul, confined to a prison cell, found his sanity in creativity and organization too. He wrote a beautiful, creative letter pouring out his love for the Philippians. As he organized his thoughts he also helped the community get organized, hopefully to </w:t>
      </w:r>
      <w:r>
        <w:rPr>
          <w:rFonts w:ascii="Arial" w:hAnsi="Arial" w:cs="Arial" w:eastAsia="Arial"/>
          <w:i/>
          <w:color w:val="010000"/>
          <w:spacing w:val="0"/>
          <w:position w:val="0"/>
          <w:sz w:val="32"/>
          <w:shd w:fill="FFFFFF" w:val="clear"/>
        </w:rPr>
        <w:t xml:space="preserve">stay</w:t>
      </w:r>
      <w:r>
        <w:rPr>
          <w:rFonts w:ascii="Arial" w:hAnsi="Arial" w:cs="Arial" w:eastAsia="Arial"/>
          <w:color w:val="010000"/>
          <w:spacing w:val="0"/>
          <w:position w:val="0"/>
          <w:sz w:val="32"/>
          <w:shd w:fill="FFFFFF" w:val="clear"/>
        </w:rPr>
        <w:t xml:space="preserve"> organized, as the true, functioning body of Christ on earth. </w:t>
      </w:r>
    </w:p>
    <w:p>
      <w:pPr>
        <w:spacing w:before="100" w:after="100" w:line="240"/>
        <w:ind w:right="0" w:left="0" w:firstLine="0"/>
        <w:jc w:val="left"/>
        <w:rPr>
          <w:rFonts w:ascii="Arial" w:hAnsi="Arial" w:cs="Arial" w:eastAsia="Arial"/>
          <w:color w:val="010000"/>
          <w:spacing w:val="0"/>
          <w:position w:val="0"/>
          <w:sz w:val="32"/>
          <w:shd w:fill="FFFFFF" w:val="clear"/>
        </w:rPr>
      </w:pPr>
      <w:r>
        <w:rPr>
          <w:rFonts w:ascii="Arial" w:hAnsi="Arial" w:cs="Arial" w:eastAsia="Arial"/>
          <w:color w:val="010000"/>
          <w:spacing w:val="0"/>
          <w:position w:val="0"/>
          <w:sz w:val="32"/>
          <w:shd w:fill="FFFFFF" w:val="clear"/>
        </w:rPr>
        <w:t xml:space="preserve">Paul’s organizational principles are easy to remember: Be of the same mind, same love, same goal</w:t>
      </w:r>
      <w:r>
        <w:rPr>
          <w:rFonts w:ascii="Arial" w:hAnsi="Arial" w:cs="Arial" w:eastAsia="Arial"/>
          <w:color w:val="010000"/>
          <w:spacing w:val="0"/>
          <w:position w:val="0"/>
          <w:sz w:val="32"/>
          <w:shd w:fill="FFFFFF" w:val="clear"/>
        </w:rPr>
        <w:t xml:space="preserve">—</w:t>
      </w:r>
      <w:r>
        <w:rPr>
          <w:rFonts w:ascii="Arial" w:hAnsi="Arial" w:cs="Arial" w:eastAsia="Arial"/>
          <w:color w:val="010000"/>
          <w:spacing w:val="0"/>
          <w:position w:val="0"/>
          <w:sz w:val="32"/>
          <w:shd w:fill="FFFFFF" w:val="clear"/>
        </w:rPr>
        <w:t xml:space="preserve">to build up the community, not just the self.  </w:t>
      </w:r>
    </w:p>
    <w:p>
      <w:pPr>
        <w:spacing w:before="100" w:after="100" w:line="240"/>
        <w:ind w:right="0" w:left="0" w:firstLine="0"/>
        <w:jc w:val="left"/>
        <w:rPr>
          <w:rFonts w:ascii="Arial" w:hAnsi="Arial" w:cs="Arial" w:eastAsia="Arial"/>
          <w:color w:val="010000"/>
          <w:spacing w:val="0"/>
          <w:position w:val="0"/>
          <w:sz w:val="32"/>
          <w:shd w:fill="FFFFFF" w:val="clear"/>
        </w:rPr>
      </w:pPr>
      <w:r>
        <w:rPr>
          <w:rFonts w:ascii="Arial" w:hAnsi="Arial" w:cs="Arial" w:eastAsia="Arial"/>
          <w:color w:val="010000"/>
          <w:spacing w:val="0"/>
          <w:position w:val="0"/>
          <w:sz w:val="32"/>
          <w:shd w:fill="FFFFFF" w:val="clear"/>
        </w:rPr>
        <w:t xml:space="preserve">But when he says, </w:t>
      </w:r>
      <w:r>
        <w:rPr>
          <w:rFonts w:ascii="Arial" w:hAnsi="Arial" w:cs="Arial" w:eastAsia="Arial"/>
          <w:i/>
          <w:color w:val="010000"/>
          <w:spacing w:val="0"/>
          <w:position w:val="0"/>
          <w:sz w:val="32"/>
          <w:shd w:fill="FFFFFF" w:val="clear"/>
        </w:rPr>
        <w:t xml:space="preserve">“Let the same mind be in you that was in Jesus Christ,”</w:t>
      </w:r>
      <w:r>
        <w:rPr>
          <w:rFonts w:ascii="Arial" w:hAnsi="Arial" w:cs="Arial" w:eastAsia="Arial"/>
          <w:color w:val="010000"/>
          <w:spacing w:val="0"/>
          <w:position w:val="0"/>
          <w:sz w:val="32"/>
          <w:shd w:fill="FFFFFF" w:val="clear"/>
        </w:rPr>
        <w:t xml:space="preserve"> then we’re in different territory. As any congregation can tell you, we’re hard put to all be of the same mind, love and goal. But participating in the mind that was in Jesus? </w:t>
      </w:r>
    </w:p>
    <w:p>
      <w:pPr>
        <w:spacing w:before="100" w:after="100" w:line="240"/>
        <w:ind w:right="0" w:left="0" w:firstLine="0"/>
        <w:jc w:val="left"/>
        <w:rPr>
          <w:rFonts w:ascii="Arial" w:hAnsi="Arial" w:cs="Arial" w:eastAsia="Arial"/>
          <w:color w:val="010000"/>
          <w:spacing w:val="0"/>
          <w:position w:val="0"/>
          <w:sz w:val="32"/>
          <w:shd w:fill="FFFFFF" w:val="clear"/>
        </w:rPr>
      </w:pPr>
      <w:r>
        <w:rPr>
          <w:rFonts w:ascii="Arial" w:hAnsi="Arial" w:cs="Arial" w:eastAsia="Arial"/>
          <w:color w:val="010000"/>
          <w:spacing w:val="0"/>
          <w:position w:val="0"/>
          <w:sz w:val="32"/>
          <w:shd w:fill="FFFFFF" w:val="clear"/>
        </w:rPr>
        <w:t xml:space="preserve">Frankly, that blows my mind! Doubtless, that’s just what Paul intended.</w:t>
      </w:r>
    </w:p>
    <w:p>
      <w:pPr>
        <w:spacing w:before="100" w:after="100" w:line="240"/>
        <w:ind w:right="0" w:left="0" w:firstLine="0"/>
        <w:jc w:val="left"/>
        <w:rPr>
          <w:rFonts w:ascii="Arial" w:hAnsi="Arial" w:cs="Arial" w:eastAsia="Arial"/>
          <w:color w:val="010000"/>
          <w:spacing w:val="0"/>
          <w:position w:val="0"/>
          <w:sz w:val="32"/>
          <w:shd w:fill="FFFFFF" w:val="clear"/>
        </w:rPr>
      </w:pPr>
      <w:r>
        <w:rPr>
          <w:rFonts w:ascii="Arial" w:hAnsi="Arial" w:cs="Arial" w:eastAsia="Arial"/>
          <w:color w:val="010000"/>
          <w:spacing w:val="0"/>
          <w:position w:val="0"/>
          <w:sz w:val="32"/>
          <w:shd w:fill="FFFFFF" w:val="clear"/>
        </w:rPr>
        <w:t xml:space="preserve">The truly important thing for Paul is not the behaviour of any given congregation. It’s the identity of the One we follow. So he writes for the Philippians</w:t>
      </w:r>
      <w:r>
        <w:rPr>
          <w:rFonts w:ascii="Arial" w:hAnsi="Arial" w:cs="Arial" w:eastAsia="Arial"/>
          <w:color w:val="010000"/>
          <w:spacing w:val="0"/>
          <w:position w:val="0"/>
          <w:sz w:val="32"/>
          <w:shd w:fill="FFFFFF" w:val="clear"/>
        </w:rPr>
        <w:t xml:space="preserve">—</w:t>
      </w:r>
      <w:r>
        <w:rPr>
          <w:rFonts w:ascii="Arial" w:hAnsi="Arial" w:cs="Arial" w:eastAsia="Arial"/>
          <w:color w:val="010000"/>
          <w:spacing w:val="0"/>
          <w:position w:val="0"/>
          <w:sz w:val="32"/>
          <w:shd w:fill="FFFFFF" w:val="clear"/>
        </w:rPr>
        <w:t xml:space="preserve">and for us</w:t>
      </w:r>
      <w:r>
        <w:rPr>
          <w:rFonts w:ascii="Arial" w:hAnsi="Arial" w:cs="Arial" w:eastAsia="Arial"/>
          <w:color w:val="010000"/>
          <w:spacing w:val="0"/>
          <w:position w:val="0"/>
          <w:sz w:val="32"/>
          <w:shd w:fill="FFFFFF" w:val="clear"/>
        </w:rPr>
        <w:t xml:space="preserve">—</w:t>
      </w:r>
      <w:r>
        <w:rPr>
          <w:rFonts w:ascii="Arial" w:hAnsi="Arial" w:cs="Arial" w:eastAsia="Arial"/>
          <w:color w:val="010000"/>
          <w:spacing w:val="0"/>
          <w:position w:val="0"/>
          <w:sz w:val="32"/>
          <w:shd w:fill="FFFFFF" w:val="clear"/>
        </w:rPr>
        <w:t xml:space="preserve">the </w:t>
      </w:r>
      <w:r>
        <w:rPr>
          <w:rFonts w:ascii="Arial" w:hAnsi="Arial" w:cs="Arial" w:eastAsia="Arial"/>
          <w:color w:val="010000"/>
          <w:spacing w:val="0"/>
          <w:position w:val="0"/>
          <w:sz w:val="32"/>
          <w:shd w:fill="FFFFFF" w:val="clear"/>
        </w:rPr>
        <w:t xml:space="preserve">“</w:t>
      </w:r>
      <w:r>
        <w:rPr>
          <w:rFonts w:ascii="Arial" w:hAnsi="Arial" w:cs="Arial" w:eastAsia="Arial"/>
          <w:color w:val="010000"/>
          <w:spacing w:val="0"/>
          <w:position w:val="0"/>
          <w:sz w:val="32"/>
          <w:shd w:fill="FFFFFF" w:val="clear"/>
        </w:rPr>
        <w:t xml:space="preserve">Christ hymn,</w:t>
      </w:r>
      <w:r>
        <w:rPr>
          <w:rFonts w:ascii="Arial" w:hAnsi="Arial" w:cs="Arial" w:eastAsia="Arial"/>
          <w:color w:val="010000"/>
          <w:spacing w:val="0"/>
          <w:position w:val="0"/>
          <w:sz w:val="32"/>
          <w:shd w:fill="FFFFFF" w:val="clear"/>
        </w:rPr>
        <w:t xml:space="preserve">”</w:t>
      </w:r>
      <w:r>
        <w:rPr>
          <w:rFonts w:ascii="Arial" w:hAnsi="Arial" w:cs="Arial" w:eastAsia="Arial"/>
          <w:color w:val="010000"/>
          <w:spacing w:val="0"/>
          <w:position w:val="0"/>
          <w:sz w:val="32"/>
          <w:shd w:fill="FFFFFF" w:val="clear"/>
        </w:rPr>
        <w:t xml:space="preserve"> which may have been circulating just a decade or two after the crucifixion.</w:t>
      </w:r>
    </w:p>
    <w:p>
      <w:pPr>
        <w:spacing w:before="100" w:after="100" w:line="240"/>
        <w:ind w:right="0" w:left="0" w:firstLine="0"/>
        <w:jc w:val="left"/>
        <w:rPr>
          <w:rFonts w:ascii="Arial" w:hAnsi="Arial" w:cs="Arial" w:eastAsia="Arial"/>
          <w:color w:val="010000"/>
          <w:spacing w:val="0"/>
          <w:position w:val="0"/>
          <w:sz w:val="32"/>
          <w:shd w:fill="FFFFFF" w:val="clear"/>
        </w:rPr>
      </w:pPr>
    </w:p>
    <w:p>
      <w:pPr>
        <w:spacing w:before="100" w:after="100" w:line="240"/>
        <w:ind w:right="0" w:left="0" w:firstLine="0"/>
        <w:jc w:val="left"/>
        <w:rPr>
          <w:rFonts w:ascii="Arial" w:hAnsi="Arial" w:cs="Arial" w:eastAsia="Arial"/>
          <w:color w:val="010000"/>
          <w:spacing w:val="0"/>
          <w:position w:val="0"/>
          <w:sz w:val="32"/>
          <w:shd w:fill="FFFFFF" w:val="clear"/>
        </w:rPr>
      </w:pPr>
      <w:r>
        <w:rPr>
          <w:rFonts w:ascii="Arial" w:hAnsi="Arial" w:cs="Arial" w:eastAsia="Arial"/>
          <w:color w:val="010000"/>
          <w:spacing w:val="0"/>
          <w:position w:val="0"/>
          <w:sz w:val="32"/>
          <w:shd w:fill="FFFFFF" w:val="clear"/>
        </w:rPr>
        <w:t xml:space="preserve">If the early Christians were “of one mind” this is what they believed, with all their hearts:</w:t>
      </w:r>
    </w:p>
    <w:p>
      <w:pPr>
        <w:spacing w:before="100" w:after="100" w:line="240"/>
        <w:ind w:right="0" w:left="0" w:firstLine="0"/>
        <w:jc w:val="left"/>
        <w:rPr>
          <w:rFonts w:ascii="Arial" w:hAnsi="Arial" w:cs="Arial" w:eastAsia="Arial"/>
          <w:i/>
          <w:color w:val="010000"/>
          <w:spacing w:val="0"/>
          <w:position w:val="0"/>
          <w:sz w:val="32"/>
          <w:shd w:fill="FFFFFF" w:val="clear"/>
        </w:rPr>
      </w:pPr>
      <w:r>
        <w:rPr>
          <w:rFonts w:ascii="Arial" w:hAnsi="Arial" w:cs="Arial" w:eastAsia="Arial"/>
          <w:i/>
          <w:color w:val="010000"/>
          <w:spacing w:val="0"/>
          <w:position w:val="0"/>
          <w:sz w:val="32"/>
          <w:shd w:fill="FFFFFF" w:val="clear"/>
        </w:rPr>
        <w:t xml:space="preserve">Jesus is God. </w:t>
      </w:r>
    </w:p>
    <w:p>
      <w:pPr>
        <w:spacing w:before="100" w:after="100" w:line="240"/>
        <w:ind w:right="0" w:left="0" w:firstLine="0"/>
        <w:jc w:val="left"/>
        <w:rPr>
          <w:rFonts w:ascii="Arial" w:hAnsi="Arial" w:cs="Arial" w:eastAsia="Arial"/>
          <w:i/>
          <w:color w:val="010000"/>
          <w:spacing w:val="0"/>
          <w:position w:val="0"/>
          <w:sz w:val="32"/>
          <w:shd w:fill="FFFFFF" w:val="clear"/>
        </w:rPr>
      </w:pPr>
      <w:r>
        <w:rPr>
          <w:rFonts w:ascii="Arial" w:hAnsi="Arial" w:cs="Arial" w:eastAsia="Arial"/>
          <w:i/>
          <w:color w:val="010000"/>
          <w:spacing w:val="0"/>
          <w:position w:val="0"/>
          <w:sz w:val="32"/>
          <w:shd w:fill="FFFFFF" w:val="clear"/>
        </w:rPr>
        <w:t xml:space="preserve">Jesus is eternal.</w:t>
      </w:r>
    </w:p>
    <w:p>
      <w:pPr>
        <w:spacing w:before="100" w:after="100" w:line="240"/>
        <w:ind w:right="0" w:left="0" w:firstLine="0"/>
        <w:jc w:val="left"/>
        <w:rPr>
          <w:rFonts w:ascii="Arial" w:hAnsi="Arial" w:cs="Arial" w:eastAsia="Arial"/>
          <w:i/>
          <w:color w:val="010000"/>
          <w:spacing w:val="0"/>
          <w:position w:val="0"/>
          <w:sz w:val="32"/>
          <w:shd w:fill="FFFFFF" w:val="clear"/>
        </w:rPr>
      </w:pPr>
      <w:r>
        <w:rPr>
          <w:rFonts w:ascii="Arial" w:hAnsi="Arial" w:cs="Arial" w:eastAsia="Arial"/>
          <w:i/>
          <w:color w:val="010000"/>
          <w:spacing w:val="0"/>
          <w:position w:val="0"/>
          <w:sz w:val="32"/>
          <w:shd w:fill="FFFFFF" w:val="clear"/>
        </w:rPr>
        <w:t xml:space="preserve">He humbled himself in taking on human form and dying the death of a slave. </w:t>
      </w:r>
    </w:p>
    <w:p>
      <w:pPr>
        <w:spacing w:before="100" w:after="100" w:line="240"/>
        <w:ind w:right="0" w:left="0" w:firstLine="0"/>
        <w:jc w:val="left"/>
        <w:rPr>
          <w:rFonts w:ascii="Arial" w:hAnsi="Arial" w:cs="Arial" w:eastAsia="Arial"/>
          <w:i/>
          <w:color w:val="010000"/>
          <w:spacing w:val="0"/>
          <w:position w:val="0"/>
          <w:sz w:val="32"/>
          <w:shd w:fill="FFFFFF" w:val="clear"/>
        </w:rPr>
      </w:pPr>
      <w:r>
        <w:rPr>
          <w:rFonts w:ascii="Arial" w:hAnsi="Arial" w:cs="Arial" w:eastAsia="Arial"/>
          <w:i/>
          <w:color w:val="010000"/>
          <w:spacing w:val="0"/>
          <w:position w:val="0"/>
          <w:sz w:val="32"/>
          <w:shd w:fill="FFFFFF" w:val="clear"/>
        </w:rPr>
        <w:t xml:space="preserve">His humility is his exaltation. </w:t>
      </w:r>
    </w:p>
    <w:p>
      <w:pPr>
        <w:spacing w:before="100" w:after="100" w:line="240"/>
        <w:ind w:right="0" w:left="0" w:firstLine="0"/>
        <w:jc w:val="left"/>
        <w:rPr>
          <w:rFonts w:ascii="Arial" w:hAnsi="Arial" w:cs="Arial" w:eastAsia="Arial"/>
          <w:color w:val="010000"/>
          <w:spacing w:val="0"/>
          <w:position w:val="0"/>
          <w:sz w:val="32"/>
          <w:shd w:fill="FFFFFF" w:val="clear"/>
        </w:rPr>
      </w:pPr>
      <w:r>
        <w:rPr>
          <w:rFonts w:ascii="Arial" w:hAnsi="Arial" w:cs="Arial" w:eastAsia="Arial"/>
          <w:i/>
          <w:color w:val="010000"/>
          <w:spacing w:val="0"/>
          <w:position w:val="0"/>
          <w:sz w:val="32"/>
          <w:shd w:fill="FFFFFF" w:val="clear"/>
        </w:rPr>
        <w:t xml:space="preserve">In worshiping him, we participate in the glory of God</w:t>
      </w:r>
      <w:r>
        <w:rPr>
          <w:rFonts w:ascii="Arial" w:hAnsi="Arial" w:cs="Arial" w:eastAsia="Arial"/>
          <w:color w:val="010000"/>
          <w:spacing w:val="0"/>
          <w:position w:val="0"/>
          <w:sz w:val="32"/>
          <w:shd w:fill="FFFFFF" w:val="clear"/>
        </w:rPr>
        <w:t xml:space="preserve">.     </w:t>
      </w:r>
    </w:p>
    <w:p>
      <w:pPr>
        <w:spacing w:before="100" w:after="100" w:line="240"/>
        <w:ind w:right="0" w:left="0" w:firstLine="0"/>
        <w:jc w:val="left"/>
        <w:rPr>
          <w:rFonts w:ascii="Arial" w:hAnsi="Arial" w:cs="Arial" w:eastAsia="Arial"/>
          <w:color w:val="010000"/>
          <w:spacing w:val="0"/>
          <w:position w:val="0"/>
          <w:sz w:val="32"/>
          <w:shd w:fill="FFFFFF" w:val="clear"/>
        </w:rPr>
      </w:pPr>
    </w:p>
    <w:p>
      <w:pPr>
        <w:spacing w:before="100" w:after="100" w:line="240"/>
        <w:ind w:right="0" w:left="0" w:firstLine="0"/>
        <w:jc w:val="left"/>
        <w:rPr>
          <w:rFonts w:ascii="Arial" w:hAnsi="Arial" w:cs="Arial" w:eastAsia="Arial"/>
          <w:color w:val="010000"/>
          <w:spacing w:val="0"/>
          <w:position w:val="0"/>
          <w:sz w:val="32"/>
          <w:shd w:fill="FFFFFF" w:val="clear"/>
        </w:rPr>
      </w:pPr>
      <w:r>
        <w:rPr>
          <w:rFonts w:ascii="Arial" w:hAnsi="Arial" w:cs="Arial" w:eastAsia="Arial"/>
          <w:color w:val="010000"/>
          <w:spacing w:val="0"/>
          <w:position w:val="0"/>
          <w:sz w:val="32"/>
          <w:shd w:fill="FFFFFF" w:val="clear"/>
        </w:rPr>
        <w:t xml:space="preserve">These are the central truths of Christian faith. And they are breath-taking. Who would not want to join in the eternal and universal act of worship?</w:t>
      </w:r>
    </w:p>
    <w:p>
      <w:pPr>
        <w:spacing w:before="100" w:after="100" w:line="240"/>
        <w:ind w:right="0" w:left="0" w:firstLine="0"/>
        <w:jc w:val="left"/>
        <w:rPr>
          <w:rFonts w:ascii="Arial" w:hAnsi="Arial" w:cs="Arial" w:eastAsia="Arial"/>
          <w:color w:val="010000"/>
          <w:spacing w:val="0"/>
          <w:position w:val="0"/>
          <w:sz w:val="32"/>
          <w:shd w:fill="FFFFFF" w:val="clear"/>
        </w:rPr>
      </w:pPr>
    </w:p>
    <w:p>
      <w:pPr>
        <w:spacing w:before="100" w:after="100" w:line="240"/>
        <w:ind w:right="0" w:left="0" w:firstLine="0"/>
        <w:jc w:val="left"/>
        <w:rPr>
          <w:rFonts w:ascii="Arial" w:hAnsi="Arial" w:cs="Arial" w:eastAsia="Arial"/>
          <w:color w:val="010000"/>
          <w:spacing w:val="0"/>
          <w:position w:val="0"/>
          <w:sz w:val="32"/>
          <w:shd w:fill="FFFFFF" w:val="clear"/>
        </w:rPr>
      </w:pPr>
      <w:r>
        <w:rPr>
          <w:rFonts w:ascii="Arial" w:hAnsi="Arial" w:cs="Arial" w:eastAsia="Arial"/>
          <w:color w:val="010000"/>
          <w:spacing w:val="0"/>
          <w:position w:val="0"/>
          <w:sz w:val="32"/>
          <w:shd w:fill="FFFFFF" w:val="clear"/>
        </w:rPr>
        <w:t xml:space="preserve">Next week, October 4</w:t>
      </w:r>
      <w:r>
        <w:rPr>
          <w:rFonts w:ascii="Arial" w:hAnsi="Arial" w:cs="Arial" w:eastAsia="Arial"/>
          <w:color w:val="010000"/>
          <w:spacing w:val="0"/>
          <w:position w:val="0"/>
          <w:sz w:val="32"/>
          <w:shd w:fill="FFFFFF" w:val="clear"/>
          <w:vertAlign w:val="superscript"/>
        </w:rPr>
        <w:t xml:space="preserve">th</w:t>
      </w:r>
      <w:r>
        <w:rPr>
          <w:rFonts w:ascii="Arial" w:hAnsi="Arial" w:cs="Arial" w:eastAsia="Arial"/>
          <w:color w:val="010000"/>
          <w:spacing w:val="0"/>
          <w:position w:val="0"/>
          <w:sz w:val="32"/>
          <w:shd w:fill="FFFFFF" w:val="clear"/>
        </w:rPr>
        <w:t xml:space="preserve">, we celebrate Worldwide Communion Sunday. I’ve been asked to celebrate the sacrament at First United on Sunday, and First allows a limited number of people to be present in the sanctuary. Perhaps you would like to be present. As long as safety is assured, you will most certainly be welcomed.</w:t>
      </w:r>
    </w:p>
    <w:p>
      <w:pPr>
        <w:spacing w:before="100" w:after="100" w:line="240"/>
        <w:ind w:right="0" w:left="0" w:firstLine="0"/>
        <w:jc w:val="left"/>
        <w:rPr>
          <w:rFonts w:ascii="Arial" w:hAnsi="Arial" w:cs="Arial" w:eastAsia="Arial"/>
          <w:color w:val="010000"/>
          <w:spacing w:val="0"/>
          <w:position w:val="0"/>
          <w:sz w:val="32"/>
          <w:shd w:fill="FFFFFF" w:val="clear"/>
        </w:rPr>
      </w:pPr>
    </w:p>
    <w:p>
      <w:pPr>
        <w:spacing w:before="100" w:after="100" w:line="240"/>
        <w:ind w:right="0" w:left="0" w:firstLine="0"/>
        <w:jc w:val="left"/>
        <w:rPr>
          <w:rFonts w:ascii="Arial" w:hAnsi="Arial" w:cs="Arial" w:eastAsia="Arial"/>
          <w:color w:val="010000"/>
          <w:spacing w:val="0"/>
          <w:position w:val="0"/>
          <w:sz w:val="32"/>
          <w:shd w:fill="FFFFFF" w:val="clear"/>
        </w:rPr>
      </w:pPr>
      <w:r>
        <w:rPr>
          <w:rFonts w:ascii="Arial" w:hAnsi="Arial" w:cs="Arial" w:eastAsia="Arial"/>
          <w:color w:val="010000"/>
          <w:spacing w:val="0"/>
          <w:position w:val="0"/>
          <w:sz w:val="32"/>
          <w:shd w:fill="FFFFFF" w:val="clear"/>
        </w:rPr>
        <w:t xml:space="preserve">For those who don’t attend personally, I will also celebrate the sacrament in our own St Andrew’s sanctuary, and have it recorded and available through our web-site. If you tune in, you might like to have bread and grape juice with which to participate. I hope you can make it a safe family celebration.</w:t>
      </w:r>
    </w:p>
    <w:p>
      <w:pPr>
        <w:spacing w:before="100" w:after="100" w:line="240"/>
        <w:ind w:right="0" w:left="0" w:firstLine="0"/>
        <w:jc w:val="left"/>
        <w:rPr>
          <w:rFonts w:ascii="Arial" w:hAnsi="Arial" w:cs="Arial" w:eastAsia="Arial"/>
          <w:color w:val="010000"/>
          <w:spacing w:val="0"/>
          <w:position w:val="0"/>
          <w:sz w:val="32"/>
          <w:shd w:fill="FFFFFF" w:val="clear"/>
        </w:rPr>
      </w:pPr>
    </w:p>
    <w:p>
      <w:pPr>
        <w:spacing w:before="100" w:after="100" w:line="240"/>
        <w:ind w:right="0" w:left="0" w:firstLine="0"/>
        <w:jc w:val="left"/>
        <w:rPr>
          <w:rFonts w:ascii="Arial" w:hAnsi="Arial" w:cs="Arial" w:eastAsia="Arial"/>
          <w:color w:val="010000"/>
          <w:spacing w:val="0"/>
          <w:position w:val="0"/>
          <w:sz w:val="32"/>
          <w:shd w:fill="FFFFFF" w:val="clear"/>
        </w:rPr>
      </w:pPr>
      <w:r>
        <w:rPr>
          <w:rFonts w:ascii="Arial" w:hAnsi="Arial" w:cs="Arial" w:eastAsia="Arial"/>
          <w:color w:val="010000"/>
          <w:spacing w:val="0"/>
          <w:position w:val="0"/>
          <w:sz w:val="32"/>
          <w:shd w:fill="FFFFFF" w:val="clear"/>
        </w:rPr>
        <w:t xml:space="preserve">Never in our lifetime have we needed worldwide communion quite so much. Never have we needed quite so much to proclaim Jesus Christ is Lord, to the glory of God.  Amen. </w:t>
      </w:r>
    </w:p>
    <w:p>
      <w:pPr>
        <w:spacing w:before="100" w:after="100" w:line="240"/>
        <w:ind w:right="0" w:left="0" w:firstLine="0"/>
        <w:jc w:val="left"/>
        <w:rPr>
          <w:rFonts w:ascii="Arial" w:hAnsi="Arial" w:cs="Arial" w:eastAsia="Arial"/>
          <w:color w:val="010000"/>
          <w:spacing w:val="0"/>
          <w:position w:val="0"/>
          <w:sz w:val="32"/>
          <w:shd w:fill="FFFFFF" w:val="clear"/>
        </w:rPr>
      </w:pPr>
    </w:p>
    <w:p>
      <w:pPr>
        <w:spacing w:before="100" w:after="100" w:line="240"/>
        <w:ind w:right="0" w:left="0" w:firstLine="0"/>
        <w:jc w:val="left"/>
        <w:rPr>
          <w:rFonts w:ascii="Arial" w:hAnsi="Arial" w:cs="Arial" w:eastAsia="Arial"/>
          <w:color w:val="010000"/>
          <w:spacing w:val="0"/>
          <w:position w:val="0"/>
          <w:sz w:val="32"/>
          <w:shd w:fill="FFFFFF" w:val="clear"/>
        </w:rPr>
      </w:pPr>
    </w:p>
    <w:p>
      <w:pPr>
        <w:spacing w:before="100" w:after="100" w:line="240"/>
        <w:ind w:right="0" w:left="0" w:firstLine="0"/>
        <w:jc w:val="left"/>
        <w:rPr>
          <w:rFonts w:ascii="Arial" w:hAnsi="Arial" w:cs="Arial" w:eastAsia="Arial"/>
          <w:color w:val="010000"/>
          <w:spacing w:val="0"/>
          <w:position w:val="0"/>
          <w:sz w:val="32"/>
          <w:shd w:fill="FFFFFF" w:val="clear"/>
        </w:rPr>
      </w:pPr>
    </w:p>
    <w:p>
      <w:pPr>
        <w:spacing w:before="100" w:after="100" w:line="240"/>
        <w:ind w:right="0" w:left="0" w:firstLine="0"/>
        <w:jc w:val="left"/>
        <w:rPr>
          <w:rFonts w:ascii="Arial" w:hAnsi="Arial" w:cs="Arial" w:eastAsia="Arial"/>
          <w:color w:val="010000"/>
          <w:spacing w:val="0"/>
          <w:position w:val="0"/>
          <w:sz w:val="32"/>
          <w:shd w:fill="FFFFFF"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