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7224" w14:textId="77777777" w:rsidR="00110F36" w:rsidRDefault="00110F36"/>
    <w:p w14:paraId="520E9744" w14:textId="77777777" w:rsidR="00E87B97" w:rsidRPr="007924AE" w:rsidRDefault="00E87B97" w:rsidP="007924AE"/>
    <w:p w14:paraId="30AA1B55" w14:textId="77777777" w:rsidR="003A2964" w:rsidRPr="003A2964" w:rsidRDefault="00115961" w:rsidP="00115961">
      <w:pPr>
        <w:spacing w:after="0" w:line="240" w:lineRule="auto"/>
        <w:jc w:val="center"/>
        <w:rPr>
          <w:rFonts w:ascii="Bodoni MT Black" w:hAnsi="Bodoni MT Black" w:cs="Hadassah Friedlaender"/>
          <w:i/>
          <w:iCs/>
          <w:color w:val="990033"/>
          <w:sz w:val="72"/>
          <w:szCs w:val="72"/>
        </w:rPr>
      </w:pPr>
      <w:r w:rsidRPr="003A2964">
        <w:rPr>
          <w:rFonts w:ascii="Bodoni MT Black" w:hAnsi="Bodoni MT Black" w:cs="Hadassah Friedlaender"/>
          <w:i/>
          <w:iCs/>
          <w:color w:val="990033"/>
          <w:sz w:val="72"/>
          <w:szCs w:val="72"/>
        </w:rPr>
        <w:t>St. Andrews United Church</w:t>
      </w:r>
    </w:p>
    <w:p w14:paraId="665240FE" w14:textId="07565BD2" w:rsidR="00115961" w:rsidRPr="003A2964" w:rsidRDefault="003A2964" w:rsidP="00115961">
      <w:pPr>
        <w:spacing w:after="0" w:line="240" w:lineRule="auto"/>
        <w:jc w:val="center"/>
        <w:rPr>
          <w:rFonts w:ascii="Bodoni MT Black" w:hAnsi="Bodoni MT Black" w:cs="Hadassah Friedlaender"/>
          <w:i/>
          <w:iCs/>
          <w:color w:val="990033"/>
          <w:sz w:val="72"/>
          <w:szCs w:val="72"/>
        </w:rPr>
      </w:pPr>
      <w:r w:rsidRPr="003A2964">
        <w:rPr>
          <w:rFonts w:ascii="Bodoni MT Black" w:hAnsi="Bodoni MT Black" w:cs="Hadassah Friedlaender"/>
          <w:i/>
          <w:iCs/>
          <w:color w:val="990033"/>
          <w:sz w:val="72"/>
          <w:szCs w:val="72"/>
        </w:rPr>
        <w:t>New Vision Community Church</w:t>
      </w:r>
      <w:r w:rsidR="00115961" w:rsidRPr="003A2964">
        <w:rPr>
          <w:rFonts w:ascii="Bodoni MT Black" w:hAnsi="Bodoni MT Black" w:cs="Hadassah Friedlaender"/>
          <w:i/>
          <w:iCs/>
          <w:color w:val="990033"/>
          <w:sz w:val="72"/>
          <w:szCs w:val="72"/>
        </w:rPr>
        <w:t xml:space="preserve"> </w:t>
      </w:r>
    </w:p>
    <w:p w14:paraId="3D8423B2" w14:textId="77777777" w:rsidR="00080198" w:rsidRPr="004B226B" w:rsidRDefault="00080198" w:rsidP="00115961">
      <w:pPr>
        <w:spacing w:after="0" w:line="240" w:lineRule="auto"/>
        <w:jc w:val="center"/>
        <w:rPr>
          <w:rFonts w:ascii="Bodoni MT Black" w:hAnsi="Bodoni MT Black" w:cs="Hadassah Friedlaender"/>
          <w:i/>
          <w:iCs/>
          <w:color w:val="990033"/>
          <w:sz w:val="56"/>
          <w:szCs w:val="56"/>
        </w:rPr>
      </w:pPr>
    </w:p>
    <w:p w14:paraId="7DA78203" w14:textId="5B2EE74E" w:rsidR="00C91976" w:rsidRPr="004B226B" w:rsidRDefault="004B226B" w:rsidP="00115961">
      <w:pPr>
        <w:spacing w:after="0" w:line="240" w:lineRule="auto"/>
        <w:jc w:val="center"/>
        <w:rPr>
          <w:rFonts w:ascii="Bodoni MT Black" w:hAnsi="Bodoni MT Black" w:cs="Hadassah Friedlaender"/>
          <w:i/>
          <w:iCs/>
          <w:color w:val="990033"/>
          <w:sz w:val="56"/>
          <w:szCs w:val="56"/>
        </w:rPr>
      </w:pPr>
      <w:r w:rsidRPr="004B226B">
        <w:rPr>
          <w:noProof/>
          <w:color w:val="990033"/>
        </w:rPr>
        <w:drawing>
          <wp:inline distT="0" distB="0" distL="0" distR="0" wp14:anchorId="316C72DA" wp14:editId="1383AE7E">
            <wp:extent cx="4648200" cy="3094296"/>
            <wp:effectExtent l="0" t="0" r="0" b="0"/>
            <wp:docPr id="1013944479" name="Picture 1" descr="Fall Mums: How to Care for Autumn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ll Mums: How to Care for Autumn'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70" cy="310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E3087" w14:textId="77777777" w:rsidR="00C91976" w:rsidRPr="004B226B" w:rsidRDefault="00C91976" w:rsidP="00115961">
      <w:pPr>
        <w:spacing w:after="0" w:line="240" w:lineRule="auto"/>
        <w:jc w:val="center"/>
        <w:rPr>
          <w:rFonts w:ascii="Bodoni MT Black" w:hAnsi="Bodoni MT Black" w:cs="Hadassah Friedlaender"/>
          <w:i/>
          <w:iCs/>
          <w:color w:val="990033"/>
          <w:sz w:val="56"/>
          <w:szCs w:val="56"/>
        </w:rPr>
      </w:pPr>
    </w:p>
    <w:p w14:paraId="38F9FDEE" w14:textId="170D4AA7" w:rsidR="001742E0" w:rsidRPr="00451D48" w:rsidRDefault="001742E0" w:rsidP="00886461">
      <w:pPr>
        <w:spacing w:after="0" w:line="240" w:lineRule="auto"/>
        <w:jc w:val="center"/>
        <w:rPr>
          <w:rFonts w:ascii="Bodoni MT Black" w:hAnsi="Bodoni MT Black" w:cs="Hadassah Friedlaender"/>
          <w:color w:val="990033"/>
          <w:sz w:val="36"/>
          <w:szCs w:val="36"/>
        </w:rPr>
      </w:pPr>
    </w:p>
    <w:p w14:paraId="03DB1E3D" w14:textId="77777777" w:rsidR="003A2964" w:rsidRPr="003A2964" w:rsidRDefault="001742E0" w:rsidP="00886461">
      <w:pPr>
        <w:spacing w:after="0" w:line="240" w:lineRule="auto"/>
        <w:jc w:val="center"/>
        <w:rPr>
          <w:rFonts w:ascii="Bodoni MT Black" w:hAnsi="Bodoni MT Black" w:cs="Hadassah Friedlaender"/>
          <w:color w:val="990033"/>
          <w:sz w:val="36"/>
          <w:szCs w:val="36"/>
        </w:rPr>
      </w:pPr>
      <w:r w:rsidRPr="003A2964">
        <w:rPr>
          <w:rFonts w:ascii="Bodoni MT Black" w:hAnsi="Bodoni MT Black" w:cs="Hadassah Friedlaender"/>
          <w:color w:val="990033"/>
          <w:sz w:val="36"/>
          <w:szCs w:val="36"/>
        </w:rPr>
        <w:t>Ministers: The people of St. Andrew’s</w:t>
      </w:r>
      <w:r w:rsidR="003A2964" w:rsidRPr="003A2964">
        <w:rPr>
          <w:rFonts w:ascii="Bodoni MT Black" w:hAnsi="Bodoni MT Black" w:cs="Hadassah Friedlaender"/>
          <w:color w:val="990033"/>
          <w:sz w:val="36"/>
          <w:szCs w:val="36"/>
        </w:rPr>
        <w:t xml:space="preserve"> </w:t>
      </w:r>
    </w:p>
    <w:p w14:paraId="698F57F1" w14:textId="5BA92AC8" w:rsidR="001742E0" w:rsidRPr="003A2964" w:rsidRDefault="003A2964" w:rsidP="00886461">
      <w:pPr>
        <w:spacing w:after="0" w:line="240" w:lineRule="auto"/>
        <w:jc w:val="center"/>
        <w:rPr>
          <w:rFonts w:ascii="Bodoni MT Black" w:hAnsi="Bodoni MT Black" w:cs="Hadassah Friedlaender"/>
          <w:color w:val="990033"/>
          <w:sz w:val="36"/>
          <w:szCs w:val="36"/>
        </w:rPr>
      </w:pPr>
      <w:r w:rsidRPr="003A2964">
        <w:rPr>
          <w:rFonts w:ascii="Bodoni MT Black" w:hAnsi="Bodoni MT Black" w:cs="Hadassah Friedlaender"/>
          <w:color w:val="990033"/>
          <w:sz w:val="36"/>
          <w:szCs w:val="36"/>
        </w:rPr>
        <w:t>and New Vision</w:t>
      </w:r>
    </w:p>
    <w:p w14:paraId="3B2DB981" w14:textId="77777777" w:rsidR="001742E0" w:rsidRPr="003A2964" w:rsidRDefault="001742E0" w:rsidP="00886461">
      <w:pPr>
        <w:spacing w:after="0" w:line="240" w:lineRule="auto"/>
        <w:jc w:val="center"/>
        <w:rPr>
          <w:rFonts w:ascii="Bodoni MT Black" w:hAnsi="Bodoni MT Black" w:cs="Hadassah Friedlaender"/>
          <w:color w:val="990033"/>
          <w:sz w:val="36"/>
          <w:szCs w:val="36"/>
        </w:rPr>
      </w:pPr>
      <w:r w:rsidRPr="003A2964">
        <w:rPr>
          <w:rFonts w:ascii="Bodoni MT Black" w:hAnsi="Bodoni MT Black" w:cs="Hadassah Friedlaender"/>
          <w:color w:val="990033"/>
          <w:sz w:val="36"/>
          <w:szCs w:val="36"/>
        </w:rPr>
        <w:t>Pastor: Rev. Cheryl Bolton</w:t>
      </w:r>
    </w:p>
    <w:p w14:paraId="6432547D" w14:textId="724E3974" w:rsidR="001742E0" w:rsidRPr="003A2964" w:rsidRDefault="001742E0" w:rsidP="00886461">
      <w:pPr>
        <w:spacing w:after="0" w:line="240" w:lineRule="auto"/>
        <w:jc w:val="center"/>
        <w:rPr>
          <w:rFonts w:ascii="Bodoni MT Black" w:hAnsi="Bodoni MT Black" w:cs="Hadassah Friedlaender"/>
          <w:color w:val="990033"/>
          <w:sz w:val="36"/>
          <w:szCs w:val="36"/>
        </w:rPr>
      </w:pPr>
      <w:r w:rsidRPr="003A2964">
        <w:rPr>
          <w:rFonts w:ascii="Bodoni MT Black" w:hAnsi="Bodoni MT Black" w:cs="Hadassah Friedlaender"/>
          <w:color w:val="990033"/>
          <w:sz w:val="36"/>
          <w:szCs w:val="36"/>
        </w:rPr>
        <w:t>Ministry of Music: Merna Edison</w:t>
      </w:r>
      <w:r w:rsidR="003A2964" w:rsidRPr="003A2964">
        <w:rPr>
          <w:rFonts w:ascii="Bodoni MT Black" w:hAnsi="Bodoni MT Black" w:cs="Hadassah Friedlaender"/>
          <w:color w:val="990033"/>
          <w:sz w:val="36"/>
          <w:szCs w:val="36"/>
        </w:rPr>
        <w:t xml:space="preserve"> and Rob Earnshaw</w:t>
      </w:r>
    </w:p>
    <w:p w14:paraId="7426C79E" w14:textId="3ADE2A75" w:rsidR="00C91976" w:rsidRPr="003A2964" w:rsidRDefault="00C91976" w:rsidP="00886461">
      <w:pPr>
        <w:spacing w:after="0" w:line="240" w:lineRule="auto"/>
        <w:jc w:val="center"/>
        <w:rPr>
          <w:rFonts w:ascii="Bodoni MT Black" w:hAnsi="Bodoni MT Black" w:cs="Hadassah Friedlaender"/>
          <w:color w:val="990033"/>
          <w:sz w:val="36"/>
          <w:szCs w:val="36"/>
        </w:rPr>
      </w:pPr>
      <w:r w:rsidRPr="003A2964">
        <w:rPr>
          <w:rFonts w:ascii="Bodoni MT Black" w:hAnsi="Bodoni MT Black" w:cs="Hadassah Friedlaender"/>
          <w:color w:val="990033"/>
          <w:sz w:val="36"/>
          <w:szCs w:val="36"/>
        </w:rPr>
        <w:t>November 2 2025</w:t>
      </w:r>
    </w:p>
    <w:p w14:paraId="1F4AD20E" w14:textId="7506CD86" w:rsidR="00C87B1D" w:rsidRPr="003A2964" w:rsidRDefault="00C87B1D" w:rsidP="00886461">
      <w:pPr>
        <w:spacing w:after="0" w:line="240" w:lineRule="auto"/>
        <w:jc w:val="center"/>
        <w:rPr>
          <w:rFonts w:ascii="Bodoni MT Black" w:hAnsi="Bodoni MT Black" w:cs="Hadassah Friedlaender"/>
          <w:color w:val="990033"/>
          <w:sz w:val="36"/>
          <w:szCs w:val="36"/>
        </w:rPr>
      </w:pPr>
      <w:r w:rsidRPr="003A2964">
        <w:rPr>
          <w:rFonts w:ascii="Bodoni MT Black" w:hAnsi="Bodoni MT Black" w:cs="Hadassah Friedlaender"/>
          <w:color w:val="990033"/>
          <w:sz w:val="36"/>
          <w:szCs w:val="36"/>
        </w:rPr>
        <w:t>21</w:t>
      </w:r>
      <w:r w:rsidRPr="003A2964">
        <w:rPr>
          <w:rFonts w:ascii="Bodoni MT Black" w:hAnsi="Bodoni MT Black" w:cs="Hadassah Friedlaender"/>
          <w:color w:val="990033"/>
          <w:sz w:val="36"/>
          <w:szCs w:val="36"/>
          <w:vertAlign w:val="superscript"/>
        </w:rPr>
        <w:t>st</w:t>
      </w:r>
      <w:r w:rsidRPr="003A2964">
        <w:rPr>
          <w:rFonts w:ascii="Bodoni MT Black" w:hAnsi="Bodoni MT Black" w:cs="Hadassah Friedlaender"/>
          <w:color w:val="990033"/>
          <w:sz w:val="36"/>
          <w:szCs w:val="36"/>
        </w:rPr>
        <w:t xml:space="preserve"> after Pentecost</w:t>
      </w:r>
    </w:p>
    <w:p w14:paraId="76C53E92" w14:textId="77777777" w:rsidR="000F2C35" w:rsidRPr="003A2964" w:rsidRDefault="000F2C35" w:rsidP="0072428F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color w:val="990033"/>
          <w:sz w:val="44"/>
          <w:szCs w:val="44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EE5CBD" w14:textId="77777777" w:rsidR="000F2C35" w:rsidRDefault="000F2C35" w:rsidP="0072428F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2EFC48" w14:textId="77777777" w:rsidR="003A2964" w:rsidRDefault="003A2964" w:rsidP="00C87B1D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D52167" w14:textId="77777777" w:rsidR="003A2964" w:rsidRDefault="003A2964" w:rsidP="00C87B1D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644041" w14:textId="3B910762" w:rsidR="00C87B1D" w:rsidRPr="003A2964" w:rsidRDefault="00C87B1D" w:rsidP="00C87B1D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1D01BF07" w14:textId="77777777" w:rsidR="00C87B1D" w:rsidRPr="003A2964" w:rsidRDefault="00C87B1D" w:rsidP="00C87B1D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0A38F8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Welcome </w:t>
      </w:r>
    </w:p>
    <w:p w14:paraId="22E6A039" w14:textId="77777777" w:rsidR="00C87B1D" w:rsidRPr="003A2964" w:rsidRDefault="00C87B1D" w:rsidP="00C87B1D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Lighting the Christ Candle </w:t>
      </w:r>
    </w:p>
    <w:p w14:paraId="049D70FE" w14:textId="77777777" w:rsidR="00C87B1D" w:rsidRPr="003A2964" w:rsidRDefault="00C87B1D" w:rsidP="00C87B1D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3A2964">
        <w:rPr>
          <w:rFonts w:ascii="Arial" w:hAnsi="Arial" w:cs="Arial"/>
          <w:b/>
          <w:bCs/>
          <w:sz w:val="48"/>
          <w:szCs w:val="48"/>
        </w:rPr>
        <w:t>We light this candle as a sign of God</w:t>
      </w:r>
      <w:r w:rsidRPr="003A2964">
        <w:rPr>
          <w:rFonts w:ascii="Arial" w:hAnsi="Arial" w:cs="Arial"/>
          <w:b/>
          <w:bCs/>
          <w:sz w:val="48"/>
          <w:szCs w:val="48"/>
          <w:rtl/>
        </w:rPr>
        <w:t>’</w:t>
      </w:r>
      <w:r w:rsidRPr="003A2964">
        <w:rPr>
          <w:rFonts w:ascii="Arial" w:hAnsi="Arial" w:cs="Arial"/>
          <w:b/>
          <w:bCs/>
          <w:sz w:val="48"/>
          <w:szCs w:val="48"/>
        </w:rPr>
        <w:t>s presence among us—</w:t>
      </w:r>
      <w:r w:rsidRPr="003A2964">
        <w:rPr>
          <w:rFonts w:ascii="Arial" w:hAnsi="Arial" w:cs="Arial"/>
          <w:b/>
          <w:bCs/>
          <w:sz w:val="48"/>
          <w:szCs w:val="48"/>
        </w:rPr>
        <w:br/>
        <w:t>a flame that calls the lost home,</w:t>
      </w:r>
      <w:r w:rsidRPr="003A2964">
        <w:rPr>
          <w:rFonts w:ascii="Arial" w:eastAsia="Times Roman" w:hAnsi="Arial" w:cs="Arial"/>
          <w:b/>
          <w:bCs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that steadies us in our waiting,</w:t>
      </w:r>
      <w:r w:rsidRPr="003A2964">
        <w:rPr>
          <w:rFonts w:ascii="Arial" w:eastAsia="Times Roman" w:hAnsi="Arial" w:cs="Arial"/>
          <w:b/>
          <w:bCs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and that shines with the warmth of grace and renewal.</w:t>
      </w:r>
    </w:p>
    <w:p w14:paraId="2704824A" w14:textId="77777777" w:rsidR="00C87B1D" w:rsidRPr="003A2964" w:rsidRDefault="00C87B1D" w:rsidP="00C87B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070554" w14:textId="77777777" w:rsidR="00C87B1D" w:rsidRPr="003A2964" w:rsidRDefault="00C87B1D" w:rsidP="00C87B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Acknowledging Our Kinship </w:t>
      </w:r>
    </w:p>
    <w:p w14:paraId="7AC645C2" w14:textId="77777777" w:rsidR="00C87B1D" w:rsidRPr="003A2964" w:rsidRDefault="00C87B1D" w:rsidP="004B226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545454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545454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Call to Worship </w:t>
      </w:r>
    </w:p>
    <w:p w14:paraId="236F23FB" w14:textId="77777777" w:rsidR="00C87B1D" w:rsidRPr="003A2964" w:rsidRDefault="00C87B1D" w:rsidP="004B226B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Leader: When the world seems unjust and the future uncertain—</w:t>
      </w:r>
      <w:r w:rsidRPr="003A2964">
        <w:rPr>
          <w:rFonts w:ascii="Arial" w:hAnsi="Arial" w:cs="Arial"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People: We come to wait upon the Lord.</w:t>
      </w:r>
    </w:p>
    <w:p w14:paraId="79C41B70" w14:textId="77777777" w:rsidR="00C87B1D" w:rsidRPr="003A2964" w:rsidRDefault="00C87B1D" w:rsidP="004B226B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Leader: When hope feels far away and faith is hard to find—</w:t>
      </w:r>
      <w:r w:rsidRPr="003A2964">
        <w:rPr>
          <w:rFonts w:ascii="Arial" w:hAnsi="Arial" w:cs="Arial"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People: We come to listen for God</w:t>
      </w:r>
      <w:r w:rsidRPr="003A2964">
        <w:rPr>
          <w:rFonts w:ascii="Arial" w:hAnsi="Arial" w:cs="Arial"/>
          <w:b/>
          <w:bCs/>
          <w:sz w:val="48"/>
          <w:szCs w:val="48"/>
          <w:rtl/>
        </w:rPr>
        <w:t>’</w:t>
      </w:r>
      <w:r w:rsidRPr="003A2964">
        <w:rPr>
          <w:rFonts w:ascii="Arial" w:hAnsi="Arial" w:cs="Arial"/>
          <w:b/>
          <w:bCs/>
          <w:sz w:val="48"/>
          <w:szCs w:val="48"/>
        </w:rPr>
        <w:t>s promise.</w:t>
      </w:r>
    </w:p>
    <w:p w14:paraId="735D8DEC" w14:textId="77777777" w:rsidR="00C87B1D" w:rsidRPr="003A2964" w:rsidRDefault="00C87B1D" w:rsidP="004B226B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Leader: When we are lost in fear or found in grace—</w:t>
      </w:r>
      <w:r w:rsidRPr="003A2964">
        <w:rPr>
          <w:rFonts w:ascii="Arial" w:hAnsi="Arial" w:cs="Arial"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People: We come to worship the One who seeks us, saves us, and calls us by name.</w:t>
      </w:r>
    </w:p>
    <w:p w14:paraId="671A88D9" w14:textId="77777777" w:rsidR="00C87B1D" w:rsidRPr="003A2964" w:rsidRDefault="00C87B1D" w:rsidP="004B226B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3A2964">
        <w:rPr>
          <w:rFonts w:ascii="Arial" w:hAnsi="Arial" w:cs="Arial"/>
          <w:b/>
          <w:bCs/>
          <w:sz w:val="48"/>
          <w:szCs w:val="48"/>
        </w:rPr>
        <w:t>All: Let us worship God with open hearts and willing spirits.</w:t>
      </w:r>
    </w:p>
    <w:p w14:paraId="0000DF40" w14:textId="77777777" w:rsidR="00C87B1D" w:rsidRPr="003A2964" w:rsidRDefault="00C87B1D" w:rsidP="004B226B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815BBD" w14:textId="46374C1F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Gathering Hymn - </w:t>
      </w:r>
      <w:proofErr w:type="gramStart"/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</w:t>
      </w:r>
      <w:proofErr w:type="gramEnd"/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1D48"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hou </w:t>
      </w:r>
      <w:r w:rsidR="0051108C"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 </w:t>
      </w:r>
      <w:r w:rsidR="00451D48"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ision</w:t>
      </w:r>
      <w:r w:rsidR="00451D48"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VU 642</w:t>
      </w:r>
    </w:p>
    <w:p w14:paraId="49A9320F" w14:textId="77777777" w:rsidR="00C87B1D" w:rsidRPr="003A2964" w:rsidRDefault="00C87B1D" w:rsidP="00C87B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Arial" w:eastAsia="Helvetica" w:hAnsi="Arial" w:cs="Arial"/>
          <w:color w:val="1A1919"/>
          <w:sz w:val="48"/>
          <w:szCs w:val="48"/>
        </w:rPr>
      </w:pPr>
    </w:p>
    <w:p w14:paraId="7AF24D40" w14:textId="77777777" w:rsidR="00C87B1D" w:rsidRPr="003A2964" w:rsidRDefault="00C87B1D" w:rsidP="00C87B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Arial" w:eastAsia="Helvetica" w:hAnsi="Arial" w:cs="Arial"/>
          <w:b/>
          <w:bCs/>
          <w:i/>
          <w:iCs/>
          <w:color w:val="1A1919"/>
          <w:sz w:val="48"/>
          <w:szCs w:val="48"/>
        </w:rPr>
      </w:pPr>
      <w:r w:rsidRPr="003A2964">
        <w:rPr>
          <w:rFonts w:ascii="Arial" w:hAnsi="Arial" w:cs="Arial"/>
          <w:b/>
          <w:bCs/>
          <w:color w:val="1A1919"/>
          <w:sz w:val="48"/>
          <w:szCs w:val="48"/>
        </w:rPr>
        <w:t>Prayer of Confession</w:t>
      </w:r>
      <w:r w:rsidRPr="003A2964">
        <w:rPr>
          <w:rFonts w:ascii="Arial" w:hAnsi="Arial" w:cs="Arial"/>
          <w:b/>
          <w:bCs/>
          <w:i/>
          <w:iCs/>
          <w:color w:val="1A1919"/>
          <w:sz w:val="48"/>
          <w:szCs w:val="48"/>
        </w:rPr>
        <w:t xml:space="preserve"> </w:t>
      </w:r>
    </w:p>
    <w:p w14:paraId="3C8A8E5B" w14:textId="77777777" w:rsidR="00C87B1D" w:rsidRPr="003A2964" w:rsidRDefault="00C87B1D" w:rsidP="00C87B1D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3A2964">
        <w:rPr>
          <w:rFonts w:ascii="Arial" w:hAnsi="Arial" w:cs="Arial"/>
          <w:b/>
          <w:bCs/>
          <w:sz w:val="48"/>
          <w:szCs w:val="48"/>
        </w:rPr>
        <w:t>Merciful One,</w:t>
      </w:r>
      <w:r w:rsidRPr="003A2964">
        <w:rPr>
          <w:rFonts w:ascii="Arial" w:eastAsia="Times Roman" w:hAnsi="Arial" w:cs="Arial"/>
          <w:b/>
          <w:bCs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We confess that we grow weary in waiting,</w:t>
      </w:r>
      <w:r w:rsidRPr="003A2964">
        <w:rPr>
          <w:rFonts w:ascii="Arial" w:eastAsia="Times Roman" w:hAnsi="Arial" w:cs="Arial"/>
          <w:b/>
          <w:bCs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that we sometimes stop looking for Your presence.</w:t>
      </w:r>
      <w:r w:rsidRPr="003A2964">
        <w:rPr>
          <w:rFonts w:ascii="Arial" w:eastAsia="Times Roman" w:hAnsi="Arial" w:cs="Arial"/>
          <w:b/>
          <w:bCs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We have been quick to judge,</w:t>
      </w:r>
      <w:r w:rsidRPr="003A2964">
        <w:rPr>
          <w:rFonts w:ascii="Arial" w:eastAsia="Times Roman" w:hAnsi="Arial" w:cs="Arial"/>
          <w:b/>
          <w:bCs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slow to forgive,</w:t>
      </w:r>
      <w:r w:rsidRPr="003A2964">
        <w:rPr>
          <w:rFonts w:ascii="Arial" w:eastAsia="Times Roman" w:hAnsi="Arial" w:cs="Arial"/>
          <w:b/>
          <w:bCs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and hesitant to welcome those who seem different from us.</w:t>
      </w:r>
      <w:r w:rsidRPr="003A2964">
        <w:rPr>
          <w:rFonts w:ascii="Arial" w:eastAsia="Times Roman" w:hAnsi="Arial" w:cs="Arial"/>
          <w:b/>
          <w:bCs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We have lost our way.</w:t>
      </w:r>
    </w:p>
    <w:p w14:paraId="37D500DD" w14:textId="77777777" w:rsidR="003A2964" w:rsidRDefault="00C87B1D" w:rsidP="003A2964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</w:rPr>
        <w:t>Words of Assurance</w:t>
      </w:r>
      <w:r w:rsidRPr="003A2964">
        <w:rPr>
          <w:rFonts w:ascii="Arial" w:eastAsia="Times Roman" w:hAnsi="Arial" w:cs="Arial"/>
          <w:sz w:val="48"/>
          <w:szCs w:val="48"/>
        </w:rPr>
        <w:br/>
      </w:r>
    </w:p>
    <w:p w14:paraId="57465214" w14:textId="0B041CE4" w:rsidR="00C87B1D" w:rsidRPr="003A2964" w:rsidRDefault="00C87B1D" w:rsidP="003A2964">
      <w:pPr>
        <w:pStyle w:val="Default"/>
        <w:suppressAutoHyphens/>
        <w:spacing w:before="0" w:after="240" w:line="240" w:lineRule="auto"/>
        <w:rPr>
          <w:rFonts w:ascii="Bodoni MT Black" w:hAnsi="Bodoni MT Black" w:cs="Arial"/>
          <w:b/>
          <w:bCs/>
          <w:i/>
          <w:iCs/>
          <w:color w:val="77206D" w:themeColor="accent5" w:themeShade="BF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All God</w:t>
      </w:r>
      <w:r w:rsidRPr="003A2964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Children </w:t>
      </w:r>
      <w:r w:rsidRPr="003A2964">
        <w:rPr>
          <w:rFonts w:ascii="Bodoni MT Black" w:hAnsi="Bodoni MT Black" w:cs="Arial"/>
          <w:b/>
          <w:bCs/>
          <w:i/>
          <w:iCs/>
          <w:color w:val="77206D" w:themeColor="accent5" w:themeShade="BF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- Lost and Found</w:t>
      </w:r>
    </w:p>
    <w:p w14:paraId="3FC7AB46" w14:textId="0097B510" w:rsidR="00C87B1D" w:rsidRPr="003A2964" w:rsidRDefault="00C87B1D" w:rsidP="00C87B1D">
      <w:pPr>
        <w:pStyle w:val="Default"/>
        <w:spacing w:before="0" w:after="24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- I’m </w:t>
      </w:r>
      <w:proofErr w:type="spellStart"/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Gonna</w:t>
      </w:r>
      <w:proofErr w:type="spellEnd"/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Live So God Can Use Me </w:t>
      </w:r>
      <w:r w:rsidR="004B226B"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VU 575</w:t>
      </w:r>
    </w:p>
    <w:p w14:paraId="55A6294F" w14:textId="77777777" w:rsidR="003A2964" w:rsidRPr="003A2964" w:rsidRDefault="003A2964" w:rsidP="00C87B1D">
      <w:pPr>
        <w:pStyle w:val="Default"/>
        <w:spacing w:before="0" w:after="240" w:line="240" w:lineRule="auto"/>
        <w:jc w:val="center"/>
        <w:rPr>
          <w:rFonts w:ascii="Arial" w:hAnsi="Arial" w:cs="Arial"/>
          <w:b/>
          <w:bCs/>
          <w:color w:val="0A0A0A"/>
          <w:sz w:val="48"/>
          <w:szCs w:val="48"/>
          <w:u w:val="single" w:color="0A0A0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026662" w14:textId="530A853C" w:rsidR="00C87B1D" w:rsidRPr="003A2964" w:rsidRDefault="00C87B1D" w:rsidP="00C87B1D">
      <w:pPr>
        <w:pStyle w:val="Default"/>
        <w:spacing w:before="0" w:after="240" w:line="240" w:lineRule="auto"/>
        <w:jc w:val="center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0A0A0A"/>
          <w:sz w:val="48"/>
          <w:szCs w:val="48"/>
          <w:u w:val="single" w:color="0A0A0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LISTEN </w:t>
      </w:r>
      <w:r w:rsidRPr="003A2964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FOR GOD</w:t>
      </w:r>
      <w:r w:rsidRPr="003A2964">
        <w:rPr>
          <w:rFonts w:ascii="Arial" w:hAnsi="Arial" w:cs="Arial"/>
          <w:b/>
          <w:bCs/>
          <w:color w:val="222222"/>
          <w:sz w:val="48"/>
          <w:szCs w:val="48"/>
          <w:u w:val="single" w:color="222222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3A2964">
        <w:rPr>
          <w:rFonts w:ascii="Arial" w:hAnsi="Arial" w:cs="Arial"/>
          <w:b/>
          <w:bCs/>
          <w:color w:val="222222"/>
          <w:sz w:val="48"/>
          <w:szCs w:val="48"/>
          <w:u w:val="single" w:color="222222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273FA93B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Prayer of Illumination  </w:t>
      </w:r>
    </w:p>
    <w:p w14:paraId="504C0809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Scripture Reading - Habakkuk 1:1–4; 2:1–4, Luke 19:1–10</w:t>
      </w:r>
    </w:p>
    <w:p w14:paraId="31FB209C" w14:textId="77777777" w:rsidR="00C87B1D" w:rsidRPr="003A2964" w:rsidRDefault="00C87B1D" w:rsidP="00C87B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Arial" w:eastAsia="Helvetica" w:hAnsi="Arial" w:cs="Arial"/>
          <w:color w:val="1A1919"/>
          <w:sz w:val="48"/>
          <w:szCs w:val="48"/>
        </w:rPr>
      </w:pPr>
      <w:r w:rsidRPr="003A2964">
        <w:rPr>
          <w:rFonts w:ascii="Arial" w:hAnsi="Arial" w:cs="Arial"/>
          <w:b/>
          <w:bCs/>
          <w:color w:val="1A1919"/>
          <w:sz w:val="48"/>
          <w:szCs w:val="48"/>
        </w:rPr>
        <w:t>Ministry of Music</w:t>
      </w:r>
    </w:p>
    <w:p w14:paraId="0A1ED472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3F1BE4" w14:textId="77777777" w:rsidR="003A2964" w:rsidRDefault="003A2964" w:rsidP="00C87B1D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C8CFBC" w14:textId="018EF44F" w:rsidR="00C87B1D" w:rsidRPr="003A2964" w:rsidRDefault="00C87B1D" w:rsidP="00C87B1D">
      <w:pPr>
        <w:pStyle w:val="Default"/>
        <w:spacing w:before="0" w:line="240" w:lineRule="auto"/>
        <w:rPr>
          <w:rFonts w:ascii="Bodoni MT Black" w:hAnsi="Bodoni MT Black" w:cs="Arial"/>
          <w:b/>
          <w:bCs/>
          <w:i/>
          <w:iCs/>
          <w:color w:val="77206D" w:themeColor="accent5" w:themeShade="BF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Meditation </w:t>
      </w:r>
      <w:r w:rsidRPr="003A2964">
        <w:rPr>
          <w:rFonts w:ascii="Bodoni MT Black" w:hAnsi="Bodoni MT Black" w:cs="Arial"/>
          <w:b/>
          <w:bCs/>
          <w:i/>
          <w:iCs/>
          <w:color w:val="77206D" w:themeColor="accent5" w:themeShade="BF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 Searching for God?</w:t>
      </w:r>
    </w:p>
    <w:p w14:paraId="565177BC" w14:textId="11600C42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0A0A0A"/>
          <w:sz w:val="48"/>
          <w:szCs w:val="48"/>
          <w:u w:color="0A0A0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="004B226B"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God of </w:t>
      </w:r>
      <w:r w:rsidR="00717B5D"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race and God of </w:t>
      </w:r>
      <w:r w:rsidR="0051108C"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lory</w:t>
      </w:r>
      <w:r w:rsidR="004B226B" w:rsidRPr="003A2964"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4B226B"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 686</w:t>
      </w:r>
    </w:p>
    <w:p w14:paraId="0E6B43C3" w14:textId="77777777" w:rsidR="00C87B1D" w:rsidRPr="003A2964" w:rsidRDefault="00C87B1D" w:rsidP="00C87B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Arial" w:eastAsia="Helvetica" w:hAnsi="Arial" w:cs="Arial"/>
          <w:color w:val="1A1919"/>
          <w:sz w:val="48"/>
          <w:szCs w:val="48"/>
        </w:rPr>
      </w:pPr>
    </w:p>
    <w:p w14:paraId="441348DC" w14:textId="77777777" w:rsidR="00C87B1D" w:rsidRPr="003A2964" w:rsidRDefault="00C87B1D" w:rsidP="00C87B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Arial" w:eastAsia="Helvetica" w:hAnsi="Arial" w:cs="Arial"/>
          <w:color w:val="1A1919"/>
          <w:sz w:val="48"/>
          <w:szCs w:val="48"/>
        </w:rPr>
      </w:pPr>
      <w:r w:rsidRPr="003A2964">
        <w:rPr>
          <w:rFonts w:ascii="Arial" w:hAnsi="Arial" w:cs="Arial"/>
          <w:b/>
          <w:bCs/>
          <w:color w:val="1A1919"/>
          <w:sz w:val="48"/>
          <w:szCs w:val="48"/>
          <w:u w:val="single"/>
        </w:rPr>
        <w:t>RESPOND TO GOD’</w:t>
      </w:r>
      <w:r w:rsidRPr="003A2964">
        <w:rPr>
          <w:rFonts w:ascii="Arial" w:hAnsi="Arial" w:cs="Arial"/>
          <w:b/>
          <w:bCs/>
          <w:color w:val="1A1919"/>
          <w:sz w:val="48"/>
          <w:szCs w:val="48"/>
          <w:u w:val="single"/>
          <w:lang w:val="de-DE"/>
        </w:rPr>
        <w:t>S WORD</w:t>
      </w:r>
    </w:p>
    <w:p w14:paraId="32DF0287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70D062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 </w:t>
      </w:r>
    </w:p>
    <w:p w14:paraId="43442F9C" w14:textId="54202AC6" w:rsidR="00C87B1D" w:rsidRPr="003A2964" w:rsidRDefault="00C87B1D" w:rsidP="00C87B1D">
      <w:pPr>
        <w:pStyle w:val="Body"/>
        <w:rPr>
          <w:rFonts w:ascii="Arial" w:hAnsi="Arial" w:cs="Arial"/>
          <w:b/>
          <w:bCs/>
          <w:sz w:val="48"/>
          <w:szCs w:val="48"/>
          <w:u w:color="000000"/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</w:rPr>
        <w:t>Offering Hymn - For the Gift of Creatio</w:t>
      </w:r>
      <w:r w:rsidR="0051108C" w:rsidRPr="003A2964">
        <w:rPr>
          <w:rFonts w:ascii="Arial" w:hAnsi="Arial" w:cs="Arial"/>
          <w:b/>
          <w:bCs/>
          <w:sz w:val="48"/>
          <w:szCs w:val="48"/>
          <w:u w:color="000000"/>
        </w:rPr>
        <w:t>n</w:t>
      </w:r>
    </w:p>
    <w:p w14:paraId="706C9169" w14:textId="50DCA318" w:rsidR="0051108C" w:rsidRPr="003A2964" w:rsidRDefault="0051108C" w:rsidP="003A2964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For the gift of creation, the gift of your love,</w:t>
      </w:r>
    </w:p>
    <w:p w14:paraId="10136E25" w14:textId="3728E416" w:rsidR="0051108C" w:rsidRPr="003A2964" w:rsidRDefault="003A2964" w:rsidP="003A2964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a</w:t>
      </w:r>
      <w:r w:rsidR="0051108C" w:rsidRPr="003A2964">
        <w:rPr>
          <w:rFonts w:ascii="Arial" w:hAnsi="Arial" w:cs="Arial"/>
          <w:sz w:val="48"/>
          <w:szCs w:val="48"/>
        </w:rPr>
        <w:t>nd the gift of the Spirit by which we live,</w:t>
      </w:r>
    </w:p>
    <w:p w14:paraId="547544CD" w14:textId="36C2EF1E" w:rsidR="0051108C" w:rsidRPr="003A2964" w:rsidRDefault="0051108C" w:rsidP="003A2964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we thank you and give you the fruit of our hands.</w:t>
      </w:r>
    </w:p>
    <w:p w14:paraId="31DD51A1" w14:textId="6F5C248B" w:rsidR="0051108C" w:rsidRPr="003A2964" w:rsidRDefault="0051108C" w:rsidP="003A2964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spacing w:val="-15"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Ma</w:t>
      </w:r>
      <w:r w:rsidRPr="003A2964">
        <w:rPr>
          <w:rFonts w:ascii="Arial" w:hAnsi="Arial" w:cs="Arial"/>
          <w:spacing w:val="-15"/>
          <w:sz w:val="48"/>
          <w:szCs w:val="48"/>
        </w:rPr>
        <w:t>y your grace be proclaimed by the gifts that we give.</w:t>
      </w:r>
    </w:p>
    <w:p w14:paraId="29E33DC7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C5C76C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Dedication  </w:t>
      </w:r>
    </w:p>
    <w:p w14:paraId="6080CB1E" w14:textId="77777777" w:rsidR="00C87B1D" w:rsidRPr="003A2964" w:rsidRDefault="00C87B1D" w:rsidP="00C87B1D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color w:val="3A3A3A"/>
          <w:sz w:val="48"/>
          <w:szCs w:val="48"/>
          <w:u w:color="3A3A3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3A3A3A"/>
          <w:sz w:val="48"/>
          <w:szCs w:val="48"/>
          <w:u w:color="3A3A3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 Moment for Concerns and Celebrations</w:t>
      </w:r>
    </w:p>
    <w:p w14:paraId="55EBA3A8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419B4306" w14:textId="77777777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Lord’s Prayer</w:t>
      </w:r>
    </w:p>
    <w:p w14:paraId="191ED5AC" w14:textId="691F2DAC" w:rsidR="00C87B1D" w:rsidRPr="003A2964" w:rsidRDefault="00C87B1D" w:rsidP="00C87B1D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- </w:t>
      </w: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Will You Come and Follow Me</w:t>
      </w:r>
      <w:r w:rsidR="004B226B"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3A2964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 567</w:t>
      </w:r>
    </w:p>
    <w:p w14:paraId="4EF7F2A3" w14:textId="77777777" w:rsidR="00C87B1D" w:rsidRPr="003A2964" w:rsidRDefault="00C87B1D" w:rsidP="00C87B1D">
      <w:pPr>
        <w:pStyle w:val="Default"/>
        <w:suppressAutoHyphens/>
        <w:spacing w:before="0" w:line="240" w:lineRule="auto"/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24382D" w14:textId="77777777" w:rsidR="00C87B1D" w:rsidRPr="003A2964" w:rsidRDefault="00C87B1D" w:rsidP="00C87B1D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2964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Blessing and Commissioning </w:t>
      </w:r>
    </w:p>
    <w:p w14:paraId="1D8BCB79" w14:textId="77777777" w:rsidR="00C87B1D" w:rsidRPr="003A2964" w:rsidRDefault="00C87B1D" w:rsidP="004B226B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Leader: Go now in faith, to watch and to welcome.</w:t>
      </w:r>
      <w:r w:rsidRPr="003A2964">
        <w:rPr>
          <w:rFonts w:ascii="Arial" w:eastAsia="Times Roman" w:hAnsi="Arial" w:cs="Arial"/>
          <w:sz w:val="48"/>
          <w:szCs w:val="48"/>
        </w:rPr>
        <w:br/>
      </w:r>
      <w:r w:rsidRPr="003A2964">
        <w:rPr>
          <w:rFonts w:ascii="Arial" w:hAnsi="Arial" w:cs="Arial"/>
          <w:b/>
          <w:bCs/>
          <w:sz w:val="48"/>
          <w:szCs w:val="48"/>
        </w:rPr>
        <w:t>People: We go to seek and to serve.</w:t>
      </w:r>
    </w:p>
    <w:p w14:paraId="1709B27B" w14:textId="77777777" w:rsidR="00C87B1D" w:rsidRPr="003A2964" w:rsidRDefault="00C87B1D" w:rsidP="004B226B">
      <w:pPr>
        <w:pStyle w:val="Default"/>
        <w:suppressAutoHyphens/>
        <w:spacing w:before="0" w:line="240" w:lineRule="auto"/>
        <w:rPr>
          <w:rFonts w:ascii="Arial" w:eastAsia="Times Roman" w:hAnsi="Arial" w:cs="Arial"/>
          <w:sz w:val="48"/>
          <w:szCs w:val="48"/>
        </w:rPr>
      </w:pPr>
      <w:r w:rsidRPr="003A2964">
        <w:rPr>
          <w:rFonts w:ascii="Arial" w:hAnsi="Arial" w:cs="Arial"/>
          <w:sz w:val="48"/>
          <w:szCs w:val="48"/>
        </w:rPr>
        <w:t>Leader: When the world feels uncertain—wait with hope.</w:t>
      </w:r>
      <w:r w:rsidRPr="003A2964">
        <w:rPr>
          <w:rFonts w:ascii="Arial" w:eastAsia="Times Roman" w:hAnsi="Arial" w:cs="Arial"/>
          <w:sz w:val="48"/>
          <w:szCs w:val="48"/>
        </w:rPr>
        <w:br/>
      </w:r>
      <w:r w:rsidRPr="003A2964">
        <w:rPr>
          <w:rFonts w:ascii="Arial" w:hAnsi="Arial" w:cs="Arial"/>
          <w:sz w:val="48"/>
          <w:szCs w:val="48"/>
        </w:rPr>
        <w:t>When the path feels hidden—look up and see Christ calling your name.</w:t>
      </w:r>
    </w:p>
    <w:p w14:paraId="2D270A35" w14:textId="646546C4" w:rsidR="0051108C" w:rsidRPr="003A2964" w:rsidRDefault="00C87B1D" w:rsidP="003A2964">
      <w:pPr>
        <w:pStyle w:val="Default"/>
        <w:suppressAutoHyphens/>
        <w:spacing w:before="0" w:line="240" w:lineRule="auto"/>
        <w:rPr>
          <w:sz w:val="48"/>
          <w:szCs w:val="48"/>
        </w:rPr>
      </w:pPr>
      <w:r w:rsidRPr="003A2964">
        <w:rPr>
          <w:rFonts w:ascii="Arial" w:hAnsi="Arial" w:cs="Arial"/>
          <w:b/>
          <w:bCs/>
          <w:sz w:val="48"/>
          <w:szCs w:val="48"/>
        </w:rPr>
        <w:t>All: We go to live as people found by grace and sent in love. Amen.</w:t>
      </w:r>
    </w:p>
    <w:sectPr w:rsidR="0051108C" w:rsidRPr="003A2964" w:rsidSect="00080198">
      <w:pgSz w:w="12240" w:h="15840"/>
      <w:pgMar w:top="454" w:right="510" w:bottom="454" w:left="510" w:header="709" w:footer="709" w:gutter="0"/>
      <w:pgBorders w:display="firstPage" w:offsetFrom="page">
        <w:top w:val="thickThinSmallGap" w:sz="24" w:space="24" w:color="000000" w:themeColor="text1"/>
        <w:left w:val="thickThinSmallGap" w:sz="24" w:space="24" w:color="000000" w:themeColor="text1"/>
        <w:bottom w:val="thinThickSmallGap" w:sz="24" w:space="24" w:color="000000" w:themeColor="text1"/>
        <w:right w:val="thinThickSmall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AD62"/>
      </v:shape>
    </w:pict>
  </w:numPicBullet>
  <w:abstractNum w:abstractNumId="0" w15:restartNumberingAfterBreak="0">
    <w:nsid w:val="00C7729E"/>
    <w:multiLevelType w:val="hybridMultilevel"/>
    <w:tmpl w:val="0672C18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64C"/>
    <w:multiLevelType w:val="hybridMultilevel"/>
    <w:tmpl w:val="EE643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10"/>
    <w:multiLevelType w:val="hybridMultilevel"/>
    <w:tmpl w:val="3F7E20D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E1E4E"/>
    <w:multiLevelType w:val="hybridMultilevel"/>
    <w:tmpl w:val="A9F48B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23D"/>
    <w:multiLevelType w:val="hybridMultilevel"/>
    <w:tmpl w:val="E8F8029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732919"/>
    <w:multiLevelType w:val="multilevel"/>
    <w:tmpl w:val="E15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752871"/>
    <w:multiLevelType w:val="multilevel"/>
    <w:tmpl w:val="6E8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8D010A"/>
    <w:multiLevelType w:val="hybridMultilevel"/>
    <w:tmpl w:val="32FAF7A8"/>
    <w:styleLink w:val="Bullet"/>
    <w:lvl w:ilvl="0" w:tplc="A374416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523E5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A603A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514DE3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1A6865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CF895A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AC9F7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772E18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21CD8C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2B99352C"/>
    <w:multiLevelType w:val="hybridMultilevel"/>
    <w:tmpl w:val="9FBA19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329CD"/>
    <w:multiLevelType w:val="hybridMultilevel"/>
    <w:tmpl w:val="A03C9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713BA"/>
    <w:multiLevelType w:val="hybridMultilevel"/>
    <w:tmpl w:val="32FAF7A8"/>
    <w:numStyleLink w:val="Bullet"/>
  </w:abstractNum>
  <w:abstractNum w:abstractNumId="11" w15:restartNumberingAfterBreak="0">
    <w:nsid w:val="41D5503E"/>
    <w:multiLevelType w:val="hybridMultilevel"/>
    <w:tmpl w:val="F8080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74A64"/>
    <w:multiLevelType w:val="hybridMultilevel"/>
    <w:tmpl w:val="32FAF7A8"/>
    <w:numStyleLink w:val="Bullet"/>
  </w:abstractNum>
  <w:abstractNum w:abstractNumId="13" w15:restartNumberingAfterBreak="0">
    <w:nsid w:val="59CE7F17"/>
    <w:multiLevelType w:val="multilevel"/>
    <w:tmpl w:val="F96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8E43C4"/>
    <w:multiLevelType w:val="hybridMultilevel"/>
    <w:tmpl w:val="DFA20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B1767"/>
    <w:multiLevelType w:val="hybridMultilevel"/>
    <w:tmpl w:val="E36A0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1DF0"/>
    <w:multiLevelType w:val="hybridMultilevel"/>
    <w:tmpl w:val="78E46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D02B5"/>
    <w:multiLevelType w:val="hybridMultilevel"/>
    <w:tmpl w:val="F1FE42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45678">
    <w:abstractNumId w:val="14"/>
  </w:num>
  <w:num w:numId="2" w16cid:durableId="1207525382">
    <w:abstractNumId w:val="1"/>
  </w:num>
  <w:num w:numId="3" w16cid:durableId="1624313735">
    <w:abstractNumId w:val="16"/>
  </w:num>
  <w:num w:numId="4" w16cid:durableId="581795331">
    <w:abstractNumId w:val="3"/>
  </w:num>
  <w:num w:numId="5" w16cid:durableId="816453766">
    <w:abstractNumId w:val="0"/>
  </w:num>
  <w:num w:numId="6" w16cid:durableId="671178696">
    <w:abstractNumId w:val="11"/>
  </w:num>
  <w:num w:numId="7" w16cid:durableId="2079473187">
    <w:abstractNumId w:val="7"/>
  </w:num>
  <w:num w:numId="8" w16cid:durableId="2105494850">
    <w:abstractNumId w:val="12"/>
  </w:num>
  <w:num w:numId="9" w16cid:durableId="1773209447">
    <w:abstractNumId w:val="13"/>
  </w:num>
  <w:num w:numId="10" w16cid:durableId="564030446">
    <w:abstractNumId w:val="6"/>
  </w:num>
  <w:num w:numId="11" w16cid:durableId="1702239566">
    <w:abstractNumId w:val="10"/>
  </w:num>
  <w:num w:numId="12" w16cid:durableId="365757165">
    <w:abstractNumId w:val="17"/>
  </w:num>
  <w:num w:numId="13" w16cid:durableId="369503227">
    <w:abstractNumId w:val="2"/>
  </w:num>
  <w:num w:numId="14" w16cid:durableId="702097727">
    <w:abstractNumId w:val="5"/>
  </w:num>
  <w:num w:numId="15" w16cid:durableId="1239751580">
    <w:abstractNumId w:val="15"/>
  </w:num>
  <w:num w:numId="16" w16cid:durableId="1412581748">
    <w:abstractNumId w:val="8"/>
  </w:num>
  <w:num w:numId="17" w16cid:durableId="205219613">
    <w:abstractNumId w:val="4"/>
  </w:num>
  <w:num w:numId="18" w16cid:durableId="1696806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97"/>
    <w:rsid w:val="00001C9F"/>
    <w:rsid w:val="00003D52"/>
    <w:rsid w:val="00016DC5"/>
    <w:rsid w:val="00045D03"/>
    <w:rsid w:val="00052603"/>
    <w:rsid w:val="000613CE"/>
    <w:rsid w:val="0006427C"/>
    <w:rsid w:val="00073264"/>
    <w:rsid w:val="00076E81"/>
    <w:rsid w:val="00080198"/>
    <w:rsid w:val="00092956"/>
    <w:rsid w:val="000975D0"/>
    <w:rsid w:val="000B0E3F"/>
    <w:rsid w:val="000C46F1"/>
    <w:rsid w:val="000C66BE"/>
    <w:rsid w:val="000D5EE9"/>
    <w:rsid w:val="000F2C35"/>
    <w:rsid w:val="00102D67"/>
    <w:rsid w:val="00106DC3"/>
    <w:rsid w:val="00110F36"/>
    <w:rsid w:val="00115961"/>
    <w:rsid w:val="00116F68"/>
    <w:rsid w:val="00120938"/>
    <w:rsid w:val="001252FB"/>
    <w:rsid w:val="0016782A"/>
    <w:rsid w:val="001742E0"/>
    <w:rsid w:val="00182095"/>
    <w:rsid w:val="00191770"/>
    <w:rsid w:val="001A5021"/>
    <w:rsid w:val="001B4D9D"/>
    <w:rsid w:val="001C3E93"/>
    <w:rsid w:val="001D3F34"/>
    <w:rsid w:val="001D4584"/>
    <w:rsid w:val="001F6EA0"/>
    <w:rsid w:val="00203806"/>
    <w:rsid w:val="00244CCF"/>
    <w:rsid w:val="00245CAE"/>
    <w:rsid w:val="00253BE4"/>
    <w:rsid w:val="002551E1"/>
    <w:rsid w:val="0026044B"/>
    <w:rsid w:val="0026232A"/>
    <w:rsid w:val="00264CDF"/>
    <w:rsid w:val="00281D09"/>
    <w:rsid w:val="00295DFE"/>
    <w:rsid w:val="002A22DB"/>
    <w:rsid w:val="002F73D4"/>
    <w:rsid w:val="002F7814"/>
    <w:rsid w:val="003148A4"/>
    <w:rsid w:val="003156B6"/>
    <w:rsid w:val="0031724A"/>
    <w:rsid w:val="00323560"/>
    <w:rsid w:val="00325530"/>
    <w:rsid w:val="00355E81"/>
    <w:rsid w:val="003569A5"/>
    <w:rsid w:val="00362D3B"/>
    <w:rsid w:val="003723C2"/>
    <w:rsid w:val="00376475"/>
    <w:rsid w:val="003912BD"/>
    <w:rsid w:val="003A2964"/>
    <w:rsid w:val="003A57EC"/>
    <w:rsid w:val="003A6F3A"/>
    <w:rsid w:val="003B005C"/>
    <w:rsid w:val="003C07D0"/>
    <w:rsid w:val="00413FE8"/>
    <w:rsid w:val="004266B9"/>
    <w:rsid w:val="0043402D"/>
    <w:rsid w:val="00436804"/>
    <w:rsid w:val="00445C3E"/>
    <w:rsid w:val="00451D48"/>
    <w:rsid w:val="00465239"/>
    <w:rsid w:val="00475F5B"/>
    <w:rsid w:val="00481157"/>
    <w:rsid w:val="00490958"/>
    <w:rsid w:val="00494846"/>
    <w:rsid w:val="00497B48"/>
    <w:rsid w:val="004A25D2"/>
    <w:rsid w:val="004B226B"/>
    <w:rsid w:val="004B5B5D"/>
    <w:rsid w:val="004C0CA7"/>
    <w:rsid w:val="004C0D1E"/>
    <w:rsid w:val="004C0FDF"/>
    <w:rsid w:val="004D3E4C"/>
    <w:rsid w:val="004E01B6"/>
    <w:rsid w:val="004E1946"/>
    <w:rsid w:val="004F177E"/>
    <w:rsid w:val="004F246A"/>
    <w:rsid w:val="00500B8A"/>
    <w:rsid w:val="0051108C"/>
    <w:rsid w:val="00512CB6"/>
    <w:rsid w:val="00547EA2"/>
    <w:rsid w:val="005527A9"/>
    <w:rsid w:val="00571630"/>
    <w:rsid w:val="005816FA"/>
    <w:rsid w:val="005A2886"/>
    <w:rsid w:val="005A30BB"/>
    <w:rsid w:val="005B147A"/>
    <w:rsid w:val="005B77B0"/>
    <w:rsid w:val="005B7F87"/>
    <w:rsid w:val="005E586F"/>
    <w:rsid w:val="005F024D"/>
    <w:rsid w:val="005F0C21"/>
    <w:rsid w:val="00613EB3"/>
    <w:rsid w:val="00622D6E"/>
    <w:rsid w:val="006473FD"/>
    <w:rsid w:val="00664D31"/>
    <w:rsid w:val="006831C4"/>
    <w:rsid w:val="006835E8"/>
    <w:rsid w:val="00683D4D"/>
    <w:rsid w:val="0069332F"/>
    <w:rsid w:val="006A1CF0"/>
    <w:rsid w:val="006C3CAE"/>
    <w:rsid w:val="006C4C5B"/>
    <w:rsid w:val="006C54A7"/>
    <w:rsid w:val="006C70C4"/>
    <w:rsid w:val="006E7C84"/>
    <w:rsid w:val="006F267B"/>
    <w:rsid w:val="006F4DEB"/>
    <w:rsid w:val="0071242C"/>
    <w:rsid w:val="00717B5D"/>
    <w:rsid w:val="007203FB"/>
    <w:rsid w:val="00723F4D"/>
    <w:rsid w:val="0072428F"/>
    <w:rsid w:val="007278E9"/>
    <w:rsid w:val="00731BDD"/>
    <w:rsid w:val="00732DD0"/>
    <w:rsid w:val="00742205"/>
    <w:rsid w:val="00755DD5"/>
    <w:rsid w:val="0076652F"/>
    <w:rsid w:val="00777920"/>
    <w:rsid w:val="007924AE"/>
    <w:rsid w:val="007A4036"/>
    <w:rsid w:val="007B0AC1"/>
    <w:rsid w:val="007D29A2"/>
    <w:rsid w:val="007E3E88"/>
    <w:rsid w:val="007F4F47"/>
    <w:rsid w:val="00873914"/>
    <w:rsid w:val="00881267"/>
    <w:rsid w:val="00886461"/>
    <w:rsid w:val="00890BD3"/>
    <w:rsid w:val="00895663"/>
    <w:rsid w:val="008C0A0A"/>
    <w:rsid w:val="008D0432"/>
    <w:rsid w:val="008F2D46"/>
    <w:rsid w:val="008F7E3D"/>
    <w:rsid w:val="00900D36"/>
    <w:rsid w:val="00911660"/>
    <w:rsid w:val="009124DC"/>
    <w:rsid w:val="0091277F"/>
    <w:rsid w:val="009410DD"/>
    <w:rsid w:val="00942B18"/>
    <w:rsid w:val="00955158"/>
    <w:rsid w:val="00967AB6"/>
    <w:rsid w:val="00976C9B"/>
    <w:rsid w:val="00986B7C"/>
    <w:rsid w:val="009B3A49"/>
    <w:rsid w:val="009B64F1"/>
    <w:rsid w:val="009D44A3"/>
    <w:rsid w:val="009E53D6"/>
    <w:rsid w:val="009F2610"/>
    <w:rsid w:val="009F2E5D"/>
    <w:rsid w:val="009F446B"/>
    <w:rsid w:val="00A02A76"/>
    <w:rsid w:val="00A15AA0"/>
    <w:rsid w:val="00A226F6"/>
    <w:rsid w:val="00A22F52"/>
    <w:rsid w:val="00A40A4F"/>
    <w:rsid w:val="00A4481F"/>
    <w:rsid w:val="00A54AD8"/>
    <w:rsid w:val="00A62E04"/>
    <w:rsid w:val="00A7172B"/>
    <w:rsid w:val="00A754E3"/>
    <w:rsid w:val="00A87182"/>
    <w:rsid w:val="00AA18AA"/>
    <w:rsid w:val="00AA5C32"/>
    <w:rsid w:val="00AB1505"/>
    <w:rsid w:val="00AB3CB4"/>
    <w:rsid w:val="00AF19DB"/>
    <w:rsid w:val="00AF4795"/>
    <w:rsid w:val="00B04522"/>
    <w:rsid w:val="00B076D1"/>
    <w:rsid w:val="00B2376D"/>
    <w:rsid w:val="00B47BB3"/>
    <w:rsid w:val="00B5291A"/>
    <w:rsid w:val="00B77AC0"/>
    <w:rsid w:val="00B82CF5"/>
    <w:rsid w:val="00BA10CE"/>
    <w:rsid w:val="00BA6FED"/>
    <w:rsid w:val="00BB0197"/>
    <w:rsid w:val="00BC1D5A"/>
    <w:rsid w:val="00BC7409"/>
    <w:rsid w:val="00BD4BB7"/>
    <w:rsid w:val="00BD61B2"/>
    <w:rsid w:val="00BF610D"/>
    <w:rsid w:val="00BF61B0"/>
    <w:rsid w:val="00BF73E7"/>
    <w:rsid w:val="00C16CAB"/>
    <w:rsid w:val="00C30A7B"/>
    <w:rsid w:val="00C5432C"/>
    <w:rsid w:val="00C54539"/>
    <w:rsid w:val="00C6193C"/>
    <w:rsid w:val="00C61B90"/>
    <w:rsid w:val="00C63CB1"/>
    <w:rsid w:val="00C645B3"/>
    <w:rsid w:val="00C775B5"/>
    <w:rsid w:val="00C82AF3"/>
    <w:rsid w:val="00C87B1D"/>
    <w:rsid w:val="00C90003"/>
    <w:rsid w:val="00C91976"/>
    <w:rsid w:val="00CA30AC"/>
    <w:rsid w:val="00CA3F02"/>
    <w:rsid w:val="00CC410E"/>
    <w:rsid w:val="00CC48F1"/>
    <w:rsid w:val="00CD0FC8"/>
    <w:rsid w:val="00CD2F93"/>
    <w:rsid w:val="00CD3936"/>
    <w:rsid w:val="00CF5B4A"/>
    <w:rsid w:val="00D04979"/>
    <w:rsid w:val="00D31ADC"/>
    <w:rsid w:val="00D549B0"/>
    <w:rsid w:val="00D7713D"/>
    <w:rsid w:val="00D855CA"/>
    <w:rsid w:val="00DB41EB"/>
    <w:rsid w:val="00DB4ACF"/>
    <w:rsid w:val="00DB60FF"/>
    <w:rsid w:val="00DC4438"/>
    <w:rsid w:val="00DD40E3"/>
    <w:rsid w:val="00DE0F83"/>
    <w:rsid w:val="00DE5FD4"/>
    <w:rsid w:val="00E0037C"/>
    <w:rsid w:val="00E22E6C"/>
    <w:rsid w:val="00E368D7"/>
    <w:rsid w:val="00E5179E"/>
    <w:rsid w:val="00E56431"/>
    <w:rsid w:val="00E632E7"/>
    <w:rsid w:val="00E80C0A"/>
    <w:rsid w:val="00E82C2A"/>
    <w:rsid w:val="00E87B97"/>
    <w:rsid w:val="00E969FF"/>
    <w:rsid w:val="00EA6E54"/>
    <w:rsid w:val="00EB5C08"/>
    <w:rsid w:val="00EC4598"/>
    <w:rsid w:val="00EC7181"/>
    <w:rsid w:val="00EE413F"/>
    <w:rsid w:val="00EE5EDC"/>
    <w:rsid w:val="00EF41E9"/>
    <w:rsid w:val="00F12BA7"/>
    <w:rsid w:val="00F27750"/>
    <w:rsid w:val="00F31AED"/>
    <w:rsid w:val="00F46622"/>
    <w:rsid w:val="00F92A8C"/>
    <w:rsid w:val="00FC5D74"/>
    <w:rsid w:val="00FF78D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CEB5C0"/>
  <w15:chartTrackingRefBased/>
  <w15:docId w15:val="{7C68A0B9-DDC6-4DCC-83EE-89A9A871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9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C4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6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203FB"/>
    <w:rPr>
      <w:b/>
      <w:bCs/>
    </w:rPr>
  </w:style>
  <w:style w:type="numbering" w:customStyle="1" w:styleId="Bullet">
    <w:name w:val="Bullet"/>
    <w:rsid w:val="0007326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A217-D813-4091-BF91-6D94FBB5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Buro</dc:creator>
  <cp:keywords/>
  <dc:description/>
  <cp:lastModifiedBy>Sue Buro</cp:lastModifiedBy>
  <cp:revision>6</cp:revision>
  <cp:lastPrinted>2025-10-30T14:44:00Z</cp:lastPrinted>
  <dcterms:created xsi:type="dcterms:W3CDTF">2025-10-28T15:40:00Z</dcterms:created>
  <dcterms:modified xsi:type="dcterms:W3CDTF">2025-10-30T15:47:00Z</dcterms:modified>
</cp:coreProperties>
</file>