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5E07BBDA" w14:textId="7B59C6D6" w:rsidR="00A64CF9" w:rsidRPr="009749B5" w:rsidRDefault="00BE1BFB" w:rsidP="00AC3543">
      <w:pPr>
        <w:spacing w:after="0" w:line="240" w:lineRule="auto"/>
        <w:jc w:val="center"/>
        <w:rPr>
          <w:rFonts w:ascii="Century Schoolbook" w:eastAsia="Modern Love Grunge" w:hAnsi="Century Schoolbook" w:cstheme="minorHAnsi"/>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B5">
        <w:rPr>
          <w:rFonts w:ascii="Century Schoolbook" w:eastAsia="Modern Love Grunge" w:hAnsi="Century Schoolbook" w:cstheme="minorHAnsi"/>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9749B5">
        <w:rPr>
          <w:rFonts w:ascii="Century Schoolbook" w:eastAsia="Modern Love Grunge" w:hAnsi="Century Schoolbook" w:cstheme="minorHAnsi"/>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749B5">
        <w:rPr>
          <w:rFonts w:ascii="Century Schoolbook" w:eastAsia="Modern Love Grunge" w:hAnsi="Century Schoolbook" w:cstheme="minorHAnsi"/>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United </w:t>
      </w:r>
    </w:p>
    <w:p w14:paraId="69BE9440" w14:textId="77777777" w:rsidR="00A64CF9" w:rsidRPr="009749B5" w:rsidRDefault="00BE1BFB" w:rsidP="00AC3543">
      <w:pPr>
        <w:spacing w:after="0" w:line="240" w:lineRule="auto"/>
        <w:jc w:val="center"/>
        <w:rPr>
          <w:rFonts w:ascii="Century Schoolbook" w:eastAsia="Modern Love Grunge" w:hAnsi="Century Schoolbook" w:cstheme="minorHAnsi"/>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B5">
        <w:rPr>
          <w:rFonts w:ascii="Century Schoolbook" w:eastAsia="Modern Love Grunge" w:hAnsi="Century Schoolbook" w:cstheme="minorHAnsi"/>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w:t>
      </w:r>
    </w:p>
    <w:p w14:paraId="393692C9" w14:textId="77777777" w:rsidR="0031223D" w:rsidRPr="009749B5" w:rsidRDefault="0031223D" w:rsidP="00AC3543">
      <w:pPr>
        <w:spacing w:after="0" w:line="240" w:lineRule="auto"/>
        <w:jc w:val="center"/>
        <w:rPr>
          <w:rFonts w:ascii="Book Antiqua" w:eastAsia="Modern Love Grunge" w:hAnsi="Book Antiqua" w:cstheme="minorHAnsi"/>
          <w:color w:val="2F5496" w:themeColor="accent1"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7081DB" w14:textId="6BFB07EA" w:rsidR="003D593F" w:rsidRPr="009749B5" w:rsidRDefault="009749B5" w:rsidP="00AC3543">
      <w:pPr>
        <w:spacing w:after="0" w:line="240" w:lineRule="auto"/>
        <w:jc w:val="center"/>
        <w:rPr>
          <w:rFonts w:ascii="Book Antiqua" w:eastAsia="Modern Love Grunge" w:hAnsi="Book Antiqua" w:cstheme="minorHAnsi"/>
          <w:color w:val="2F5496" w:themeColor="accent1"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B5">
        <w:rPr>
          <w:noProof/>
          <w:color w:val="2F5496" w:themeColor="accent1" w:themeShade="BF"/>
        </w:rPr>
        <w:drawing>
          <wp:inline distT="0" distB="0" distL="0" distR="0" wp14:anchorId="186B7E3E" wp14:editId="23911202">
            <wp:extent cx="2590588" cy="4066252"/>
            <wp:effectExtent l="0" t="0" r="635" b="0"/>
            <wp:docPr id="1710385189" name="Picture 1710385189" descr="United Church of Cana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Church of Canada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9062" cy="4079554"/>
                    </a:xfrm>
                    <a:prstGeom prst="rect">
                      <a:avLst/>
                    </a:prstGeom>
                    <a:noFill/>
                    <a:ln>
                      <a:noFill/>
                    </a:ln>
                  </pic:spPr>
                </pic:pic>
              </a:graphicData>
            </a:graphic>
          </wp:inline>
        </w:drawing>
      </w:r>
    </w:p>
    <w:p w14:paraId="75A2A325" w14:textId="5DE2F3C1" w:rsidR="00621DA9" w:rsidRPr="009749B5" w:rsidRDefault="00621DA9" w:rsidP="00AC3543">
      <w:pPr>
        <w:spacing w:after="0" w:line="240" w:lineRule="auto"/>
        <w:jc w:val="center"/>
        <w:rPr>
          <w:rFonts w:ascii="Book Antiqua" w:eastAsia="Modern Love Grunge" w:hAnsi="Book Antiqua" w:cstheme="minorHAnsi"/>
          <w:color w:val="2F5496" w:themeColor="accent1"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3CB9C69A" w:rsidR="00A3665E" w:rsidRPr="009749B5" w:rsidRDefault="00BE1BFB" w:rsidP="00AC3543">
      <w:pPr>
        <w:spacing w:after="0"/>
        <w:jc w:val="center"/>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B5">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5576BEE6" w:rsidR="00A64CF9" w:rsidRPr="009749B5" w:rsidRDefault="00BE1BFB" w:rsidP="00AC3543">
      <w:pPr>
        <w:spacing w:after="0"/>
        <w:jc w:val="center"/>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B5">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6">
        <w:r w:rsidRPr="009749B5">
          <w:rPr>
            <w:rFonts w:ascii="Arial Nova Cond Light" w:eastAsia="Aptos Narrow" w:hAnsi="Arial Nova Cond Light" w:cstheme="minorHAnsi"/>
            <w:color w:val="2F5496" w:themeColor="accent1" w:themeShade="BF"/>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77777777" w:rsidR="00A64CF9" w:rsidRPr="009749B5" w:rsidRDefault="00BE1BFB" w:rsidP="00AC3543">
      <w:pPr>
        <w:spacing w:after="0"/>
        <w:jc w:val="center"/>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B5">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7">
        <w:r w:rsidRPr="009749B5">
          <w:rPr>
            <w:rFonts w:ascii="Arial Nova Cond Light" w:eastAsia="Aptos Narrow" w:hAnsi="Arial Nova Cond Light" w:cstheme="minorHAnsi"/>
            <w:color w:val="2F5496" w:themeColor="accent1" w:themeShade="BF"/>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9749B5" w:rsidRDefault="00BE1BFB" w:rsidP="00AC3543">
      <w:pPr>
        <w:spacing w:after="0"/>
        <w:jc w:val="center"/>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B5">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9749B5" w:rsidRDefault="00BE1BFB" w:rsidP="00AC3543">
      <w:pPr>
        <w:spacing w:after="0"/>
        <w:jc w:val="center"/>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B5">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9749B5">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66E7B" w14:textId="77777777" w:rsidR="00A64CF9" w:rsidRPr="009749B5" w:rsidRDefault="00BE1BFB" w:rsidP="00AC3543">
      <w:pPr>
        <w:spacing w:after="0"/>
        <w:jc w:val="center"/>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B5">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Brian and Lynn Sloan/</w:t>
      </w:r>
    </w:p>
    <w:p w14:paraId="59E923EC" w14:textId="77777777" w:rsidR="00A64CF9" w:rsidRPr="009749B5" w:rsidRDefault="00BE1BFB" w:rsidP="00AC3543">
      <w:pPr>
        <w:spacing w:after="0"/>
        <w:jc w:val="center"/>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B5">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Merna Edison/Thomas Bee</w:t>
      </w:r>
    </w:p>
    <w:p w14:paraId="18035D80" w14:textId="11753D4F" w:rsidR="003953A2" w:rsidRPr="009749B5" w:rsidRDefault="009749B5" w:rsidP="00AC3543">
      <w:pPr>
        <w:spacing w:after="0"/>
        <w:jc w:val="center"/>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2</w:t>
      </w:r>
      <w:r w:rsidR="000F6D98" w:rsidRPr="009749B5">
        <w:rPr>
          <w:rFonts w:ascii="Arial Nova Cond Light" w:eastAsia="Aptos Narrow" w:hAnsi="Arial Nova Cond Light" w:cstheme="minorHAnsi"/>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p w14:paraId="43C24BE4" w14:textId="77777777" w:rsidR="0028574A" w:rsidRPr="0028574A" w:rsidRDefault="0028574A" w:rsidP="0028574A">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28574A">
        <w:rPr>
          <w:rFonts w:ascii="Arial" w:hAnsi="Arial" w:cs="Arial"/>
          <w:b/>
          <w:bCs/>
          <w:sz w:val="48"/>
          <w:szCs w:val="48"/>
          <w:u w:val="single" w:color="000000"/>
          <w14:textOutline w14:w="12700" w14:cap="flat" w14:cmpd="sng" w14:algn="ctr">
            <w14:noFill/>
            <w14:prstDash w14:val="solid"/>
            <w14:miter w14:lim="400000"/>
          </w14:textOutline>
        </w:rPr>
        <w:lastRenderedPageBreak/>
        <w:t>WE GATHER</w:t>
      </w:r>
    </w:p>
    <w:p w14:paraId="074C5001" w14:textId="3C9995D1" w:rsidR="0028574A" w:rsidRPr="00E13123" w:rsidRDefault="0028574A" w:rsidP="00A77707">
      <w:pPr>
        <w:pStyle w:val="Default"/>
        <w:spacing w:before="0" w:line="240" w:lineRule="auto"/>
        <w:rPr>
          <w:rFonts w:ascii="Arial" w:eastAsia="Calibri" w:hAnsi="Arial" w:cs="Arial"/>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 xml:space="preserve">Welcome and Announcements </w:t>
      </w:r>
    </w:p>
    <w:p w14:paraId="165BEAF1" w14:textId="6B155049" w:rsidR="0028574A" w:rsidRDefault="0028574A" w:rsidP="00A7770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7C63F7B2" w14:textId="77777777" w:rsidR="00A77707" w:rsidRPr="00E13123" w:rsidRDefault="00A77707" w:rsidP="00A7770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F50EEF9" w14:textId="77777777" w:rsidR="0028574A" w:rsidRPr="00A77707" w:rsidRDefault="0028574A" w:rsidP="00A77707">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A77707">
        <w:rPr>
          <w:rFonts w:ascii="Arial" w:hAnsi="Arial" w:cs="Arial"/>
          <w:b/>
          <w:bCs/>
          <w:color w:val="222222"/>
          <w:sz w:val="36"/>
          <w:szCs w:val="36"/>
          <w:u w:color="222222"/>
          <w14:textOutline w14:w="12700" w14:cap="flat" w14:cmpd="sng" w14:algn="ctr">
            <w14:noFill/>
            <w14:prstDash w14:val="solid"/>
            <w14:miter w14:lim="400000"/>
          </w14:textOutline>
        </w:rPr>
        <w:t>Acknowledging Our Territory</w:t>
      </w:r>
    </w:p>
    <w:p w14:paraId="3EECB4FA" w14:textId="77777777" w:rsidR="0028574A" w:rsidRPr="00E13123" w:rsidRDefault="0028574A" w:rsidP="00A77707">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E13123">
        <w:rPr>
          <w:rFonts w:ascii="Arial" w:hAnsi="Arial" w:cs="Arial"/>
          <w:sz w:val="36"/>
          <w:szCs w:val="36"/>
          <w:u w:color="000000"/>
          <w:lang w:val="it-IT"/>
          <w14:textOutline w14:w="12700" w14:cap="flat" w14:cmpd="sng" w14:algn="ctr">
            <w14:noFill/>
            <w14:prstDash w14:val="solid"/>
            <w14:miter w14:lim="400000"/>
          </w14:textOutline>
        </w:rPr>
        <w:t>One:  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19E7B197" w14:textId="77777777" w:rsidR="0028574A" w:rsidRPr="00E13123" w:rsidRDefault="0028574A" w:rsidP="00A7770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E13123">
        <w:rPr>
          <w:rFonts w:ascii="Arial" w:hAnsi="Arial" w:cs="Arial"/>
          <w:sz w:val="36"/>
          <w:szCs w:val="36"/>
          <w:u w:color="000000"/>
          <w:rtl/>
          <w:lang w:val="ar-SA"/>
          <w14:textOutline w14:w="12700" w14:cap="flat" w14:cmpd="sng" w14:algn="ctr">
            <w14:noFill/>
            <w14:prstDash w14:val="solid"/>
            <w14:miter w14:lim="400000"/>
          </w14:textOutline>
        </w:rPr>
        <w:t>“</w:t>
      </w:r>
      <w:r w:rsidRPr="00E13123">
        <w:rPr>
          <w:rFonts w:ascii="Arial" w:hAnsi="Arial" w:cs="Arial"/>
          <w:b/>
          <w:bCs/>
          <w:sz w:val="36"/>
          <w:szCs w:val="36"/>
          <w:u w:color="000000"/>
          <w14:textOutline w14:w="12700" w14:cap="flat" w14:cmpd="sng" w14:algn="ctr">
            <w14:noFill/>
            <w14:prstDash w14:val="solid"/>
            <w14:miter w14:lim="400000"/>
          </w14:textOutline>
        </w:rPr>
        <w:t>All My Relations,</w:t>
      </w:r>
      <w:r w:rsidRPr="00E13123">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E13123">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6894AE5E" w14:textId="77777777" w:rsidR="0028574A" w:rsidRPr="00E13123" w:rsidRDefault="0028574A" w:rsidP="0028574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AF2350D" w14:textId="61818C10" w:rsidR="0028574A" w:rsidRPr="00E13123" w:rsidRDefault="0028574A" w:rsidP="0028574A">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E13123">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 </w:t>
      </w:r>
    </w:p>
    <w:p w14:paraId="28E9F297" w14:textId="77777777" w:rsidR="0028574A" w:rsidRPr="00E13123" w:rsidRDefault="0028574A" w:rsidP="0028574A">
      <w:pPr>
        <w:pStyle w:val="Default"/>
        <w:spacing w:before="0" w:line="240" w:lineRule="auto"/>
        <w:rPr>
          <w:rFonts w:ascii="Arial" w:hAnsi="Arial" w:cs="Arial"/>
          <w:sz w:val="36"/>
          <w:szCs w:val="36"/>
          <w:u w:color="545454"/>
          <w:shd w:val="clear" w:color="auto" w:fill="FFFFFF"/>
          <w14:textOutline w14:w="12700" w14:cap="flat" w14:cmpd="sng" w14:algn="ctr">
            <w14:noFill/>
            <w14:prstDash w14:val="solid"/>
            <w14:miter w14:lim="400000"/>
          </w14:textOutline>
        </w:rPr>
      </w:pPr>
      <w:r w:rsidRPr="00E13123">
        <w:rPr>
          <w:rFonts w:ascii="Arial" w:hAnsi="Arial" w:cs="Arial"/>
          <w:sz w:val="36"/>
          <w:szCs w:val="36"/>
          <w:u w:color="545454"/>
          <w:shd w:val="clear" w:color="auto" w:fill="FFFFFF"/>
          <w14:textOutline w14:w="12700" w14:cap="flat" w14:cmpd="sng" w14:algn="ctr">
            <w14:noFill/>
            <w14:prstDash w14:val="solid"/>
            <w14:miter w14:lim="400000"/>
          </w14:textOutline>
        </w:rPr>
        <w:t>We come from different places, different histories, different sacred memories.</w:t>
      </w:r>
    </w:p>
    <w:p w14:paraId="320C4D8B" w14:textId="77777777" w:rsidR="0028574A" w:rsidRPr="00E13123" w:rsidRDefault="0028574A" w:rsidP="0028574A">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E13123">
        <w:rPr>
          <w:rFonts w:ascii="Arial" w:hAnsi="Arial" w:cs="Arial"/>
          <w:b/>
          <w:bCs/>
          <w:sz w:val="36"/>
          <w:szCs w:val="36"/>
          <w:u w:color="545454"/>
          <w:shd w:val="clear" w:color="auto" w:fill="FFFFFF"/>
          <w14:textOutline w14:w="12700" w14:cap="flat" w14:cmpd="sng" w14:algn="ctr">
            <w14:noFill/>
            <w14:prstDash w14:val="solid"/>
            <w14:miter w14:lim="400000"/>
          </w14:textOutline>
        </w:rPr>
        <w:t>We share life together!</w:t>
      </w:r>
    </w:p>
    <w:p w14:paraId="1D079A4D" w14:textId="77777777" w:rsidR="0028574A" w:rsidRPr="00E13123" w:rsidRDefault="0028574A" w:rsidP="0028574A">
      <w:pPr>
        <w:pStyle w:val="Default"/>
        <w:spacing w:before="0" w:line="240" w:lineRule="auto"/>
        <w:rPr>
          <w:rFonts w:ascii="Arial" w:hAnsi="Arial" w:cs="Arial"/>
          <w:sz w:val="36"/>
          <w:szCs w:val="36"/>
          <w:u w:color="545454"/>
          <w:shd w:val="clear" w:color="auto" w:fill="FFFFFF"/>
          <w14:textOutline w14:w="12700" w14:cap="flat" w14:cmpd="sng" w14:algn="ctr">
            <w14:noFill/>
            <w14:prstDash w14:val="solid"/>
            <w14:miter w14:lim="400000"/>
          </w14:textOutline>
        </w:rPr>
      </w:pPr>
      <w:r w:rsidRPr="00E13123">
        <w:rPr>
          <w:rFonts w:ascii="Arial" w:hAnsi="Arial" w:cs="Arial"/>
          <w:sz w:val="36"/>
          <w:szCs w:val="36"/>
          <w:u w:color="545454"/>
          <w:shd w:val="clear" w:color="auto" w:fill="FFFFFF"/>
          <w14:textOutline w14:w="12700" w14:cap="flat" w14:cmpd="sng" w14:algn="ctr">
            <w14:noFill/>
            <w14:prstDash w14:val="solid"/>
            <w14:miter w14:lim="400000"/>
          </w14:textOutline>
        </w:rPr>
        <w:t>As Jesus joined a joyous crowd as he made his way to Jerusalem, David danced with strength, and the one who sat begging at the beautiful gate was healed by Peter and leapt up to walk and praise God, so now we enter this sacred space, our feet testifying to the great thing God is doing here!</w:t>
      </w:r>
    </w:p>
    <w:p w14:paraId="47B7366B" w14:textId="77777777" w:rsidR="0028574A" w:rsidRPr="00E13123" w:rsidRDefault="0028574A" w:rsidP="0028574A">
      <w:pPr>
        <w:pStyle w:val="Default"/>
        <w:spacing w:before="0" w:line="240" w:lineRule="auto"/>
        <w:rPr>
          <w:rFonts w:ascii="Arial" w:eastAsia="Calibri" w:hAnsi="Arial" w:cs="Arial"/>
          <w:b/>
          <w:bCs/>
          <w:sz w:val="36"/>
          <w:szCs w:val="36"/>
          <w:u w:color="000000"/>
          <w:shd w:val="clear" w:color="auto" w:fill="FFFFFF"/>
          <w14:textOutline w14:w="12700" w14:cap="flat" w14:cmpd="sng" w14:algn="ctr">
            <w14:noFill/>
            <w14:prstDash w14:val="solid"/>
            <w14:miter w14:lim="400000"/>
          </w14:textOutline>
        </w:rPr>
      </w:pPr>
      <w:r w:rsidRPr="00E13123">
        <w:rPr>
          <w:rFonts w:ascii="Arial" w:hAnsi="Arial" w:cs="Arial"/>
          <w:b/>
          <w:bCs/>
          <w:sz w:val="36"/>
          <w:szCs w:val="36"/>
          <w:u w:color="545454"/>
          <w:shd w:val="clear" w:color="auto" w:fill="FFFFFF"/>
          <w14:textOutline w14:w="12700" w14:cap="flat" w14:cmpd="sng" w14:algn="ctr">
            <w14:noFill/>
            <w14:prstDash w14:val="solid"/>
            <w14:miter w14:lim="400000"/>
          </w14:textOutline>
        </w:rPr>
        <w:t>Let us walk together!</w:t>
      </w:r>
    </w:p>
    <w:p w14:paraId="5AAF746C" w14:textId="77777777" w:rsidR="0028574A" w:rsidRPr="00E13123" w:rsidRDefault="0028574A" w:rsidP="0028574A">
      <w:pPr>
        <w:pStyle w:val="Default"/>
        <w:spacing w:before="0" w:line="240" w:lineRule="auto"/>
        <w:rPr>
          <w:rFonts w:ascii="Arial" w:eastAsia="Calibri" w:hAnsi="Arial" w:cs="Arial"/>
          <w:b/>
          <w:bCs/>
          <w:sz w:val="36"/>
          <w:szCs w:val="36"/>
          <w:u w:color="000000"/>
          <w:shd w:val="clear" w:color="auto" w:fill="FFFFFF"/>
          <w14:textOutline w14:w="12700" w14:cap="flat" w14:cmpd="sng" w14:algn="ctr">
            <w14:noFill/>
            <w14:prstDash w14:val="solid"/>
            <w14:miter w14:lim="400000"/>
          </w14:textOutline>
        </w:rPr>
      </w:pPr>
    </w:p>
    <w:p w14:paraId="18122D00" w14:textId="77777777" w:rsidR="0028574A" w:rsidRPr="00E13123" w:rsidRDefault="0028574A" w:rsidP="0028574A">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E13123">
        <w:rPr>
          <w:rFonts w:ascii="Arial" w:hAnsi="Arial" w:cs="Arial"/>
          <w:b/>
          <w:bCs/>
          <w:color w:val="222222"/>
          <w:sz w:val="36"/>
          <w:szCs w:val="36"/>
          <w:u w:color="222222"/>
          <w14:textOutline w14:w="12700" w14:cap="flat" w14:cmpd="sng" w14:algn="ctr">
            <w14:noFill/>
            <w14:prstDash w14:val="solid"/>
            <w14:miter w14:lim="400000"/>
          </w14:textOutline>
        </w:rPr>
        <w:t>Gathering Hymn - Deep in Our Hearts - 154 MV</w:t>
      </w:r>
    </w:p>
    <w:p w14:paraId="0C5523B5" w14:textId="77777777" w:rsidR="0028574A" w:rsidRPr="00E13123" w:rsidRDefault="0028574A" w:rsidP="0028574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9478DE7" w14:textId="77777777" w:rsidR="0028574A" w:rsidRPr="00E13123" w:rsidRDefault="0028574A" w:rsidP="0028574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 xml:space="preserve">Prayer of Confession - </w:t>
      </w:r>
    </w:p>
    <w:p w14:paraId="091BA4C6" w14:textId="77777777" w:rsidR="0028574A" w:rsidRPr="00E13123" w:rsidRDefault="0028574A" w:rsidP="0028574A">
      <w:pPr>
        <w:pStyle w:val="Default"/>
        <w:spacing w:before="0" w:after="240" w:line="240" w:lineRule="auto"/>
        <w:rPr>
          <w:rFonts w:ascii="Arial" w:eastAsia="Calibri" w:hAnsi="Arial" w:cs="Arial"/>
          <w:b/>
          <w:bCs/>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 xml:space="preserve">Generous maker, merciful </w:t>
      </w:r>
      <w:proofErr w:type="spellStart"/>
      <w:r w:rsidRPr="00E13123">
        <w:rPr>
          <w:rFonts w:ascii="Arial" w:hAnsi="Arial" w:cs="Arial"/>
          <w:b/>
          <w:bCs/>
          <w:sz w:val="36"/>
          <w:szCs w:val="36"/>
          <w:u w:color="000000"/>
          <w14:textOutline w14:w="12700" w14:cap="flat" w14:cmpd="sng" w14:algn="ctr">
            <w14:noFill/>
            <w14:prstDash w14:val="solid"/>
            <w14:miter w14:lim="400000"/>
          </w14:textOutline>
        </w:rPr>
        <w:t>Saviour</w:t>
      </w:r>
      <w:proofErr w:type="spellEnd"/>
      <w:r w:rsidRPr="00E13123">
        <w:rPr>
          <w:rFonts w:ascii="Arial" w:hAnsi="Arial" w:cs="Arial"/>
          <w:b/>
          <w:bCs/>
          <w:sz w:val="36"/>
          <w:szCs w:val="36"/>
          <w:u w:color="000000"/>
          <w14:textOutline w14:w="12700" w14:cap="flat" w14:cmpd="sng" w14:algn="ctr">
            <w14:noFill/>
            <w14:prstDash w14:val="solid"/>
            <w14:miter w14:lim="400000"/>
          </w14:textOutline>
        </w:rPr>
        <w:t>, you are worthy of all our praise. Yet sometimes, Lord, we are tongue-tied and shy, reticent to give voice to our experience of the Holy. Forgive us, God, when we have hidden the light of your love under a basket. Have mercy on us for the times when we have left things unsaid that needed to be spoken. Gracious God, hear our silent prayers as we confess those things that separate us from you and from each other…</w:t>
      </w:r>
    </w:p>
    <w:p w14:paraId="2CCD60B1" w14:textId="2DED6B16" w:rsidR="0028574A" w:rsidRPr="00E13123" w:rsidRDefault="0028574A" w:rsidP="00A77707">
      <w:pPr>
        <w:pStyle w:val="Default"/>
        <w:spacing w:before="0" w:line="240" w:lineRule="auto"/>
        <w:rPr>
          <w:rFonts w:ascii="Arial" w:hAnsi="Arial" w:cs="Arial"/>
          <w:b/>
          <w:bCs/>
          <w:sz w:val="36"/>
          <w:szCs w:val="36"/>
          <w:u w:color="808080"/>
        </w:rPr>
      </w:pPr>
      <w:r w:rsidRPr="00E13123">
        <w:rPr>
          <w:rFonts w:ascii="Arial" w:hAnsi="Arial" w:cs="Arial"/>
          <w:b/>
          <w:bCs/>
          <w:sz w:val="36"/>
          <w:szCs w:val="36"/>
          <w:u w:color="808080"/>
        </w:rPr>
        <w:lastRenderedPageBreak/>
        <w:t>Words of Assurance</w:t>
      </w:r>
    </w:p>
    <w:p w14:paraId="47BF3F93" w14:textId="77777777" w:rsidR="0028574A" w:rsidRPr="00E13123" w:rsidRDefault="0028574A" w:rsidP="00A77707">
      <w:pPr>
        <w:pStyle w:val="Body"/>
        <w:rPr>
          <w:rFonts w:ascii="Arial" w:hAnsi="Arial" w:cs="Arial"/>
          <w:b/>
          <w:bCs/>
          <w:color w:val="222222"/>
          <w:sz w:val="36"/>
          <w:szCs w:val="36"/>
          <w:u w:color="222222"/>
          <w14:textOutline w14:w="12700" w14:cap="flat" w14:cmpd="sng" w14:algn="ctr">
            <w14:noFill/>
            <w14:prstDash w14:val="solid"/>
            <w14:miter w14:lim="400000"/>
          </w14:textOutline>
        </w:rPr>
      </w:pPr>
      <w:r w:rsidRPr="00E13123">
        <w:rPr>
          <w:rFonts w:ascii="Arial" w:hAnsi="Arial" w:cs="Arial"/>
          <w:b/>
          <w:bCs/>
          <w:color w:val="222222"/>
          <w:sz w:val="36"/>
          <w:szCs w:val="36"/>
          <w:u w:color="222222"/>
          <w:lang w:val="en-US"/>
          <w14:textOutline w14:w="12700" w14:cap="flat" w14:cmpd="sng" w14:algn="ctr">
            <w14:noFill/>
            <w14:prstDash w14:val="solid"/>
            <w14:miter w14:lim="400000"/>
          </w14:textOutline>
        </w:rPr>
        <w:t>All God</w:t>
      </w:r>
      <w:r w:rsidRPr="00E13123">
        <w:rPr>
          <w:rFonts w:ascii="Arial" w:hAnsi="Arial" w:cs="Arial"/>
          <w:b/>
          <w:bCs/>
          <w:color w:val="222222"/>
          <w:sz w:val="36"/>
          <w:szCs w:val="36"/>
          <w:u w:color="222222"/>
          <w:rtl/>
          <w14:textOutline w14:w="12700" w14:cap="flat" w14:cmpd="sng" w14:algn="ctr">
            <w14:noFill/>
            <w14:prstDash w14:val="solid"/>
            <w14:miter w14:lim="400000"/>
          </w14:textOutline>
        </w:rPr>
        <w:t>’</w:t>
      </w:r>
      <w:r w:rsidRPr="00E13123">
        <w:rPr>
          <w:rFonts w:ascii="Arial" w:hAnsi="Arial" w:cs="Arial"/>
          <w:b/>
          <w:bCs/>
          <w:color w:val="222222"/>
          <w:sz w:val="36"/>
          <w:szCs w:val="36"/>
          <w:u w:color="222222"/>
          <w:lang w:val="en-US"/>
          <w14:textOutline w14:w="12700" w14:cap="flat" w14:cmpd="sng" w14:algn="ctr">
            <w14:noFill/>
            <w14:prstDash w14:val="solid"/>
            <w14:miter w14:lim="400000"/>
          </w14:textOutline>
        </w:rPr>
        <w:t xml:space="preserve">s Children - </w:t>
      </w:r>
      <w:r w:rsidRPr="002334DA">
        <w:rPr>
          <w:rFonts w:ascii="Jokerman" w:hAnsi="Jokerman" w:cs="Arial"/>
          <w:b/>
          <w:bCs/>
          <w:color w:val="C31FC3"/>
          <w:sz w:val="44"/>
          <w:szCs w:val="44"/>
          <w:u w:color="222222"/>
          <w:lang w:val="en-US"/>
          <w14:textOutline w14:w="12700" w14:cap="flat" w14:cmpd="sng" w14:algn="ctr">
            <w14:noFill/>
            <w14:prstDash w14:val="solid"/>
            <w14:miter w14:lim="400000"/>
          </w14:textOutline>
        </w:rPr>
        <w:t xml:space="preserve">Juggling </w:t>
      </w:r>
    </w:p>
    <w:p w14:paraId="2DF577A0" w14:textId="77777777" w:rsidR="0028574A" w:rsidRPr="00E13123" w:rsidRDefault="0028574A" w:rsidP="00A77707">
      <w:pPr>
        <w:pStyle w:val="Body"/>
        <w:rPr>
          <w:rFonts w:ascii="Arial" w:hAnsi="Arial" w:cs="Arial"/>
          <w:b/>
          <w:bCs/>
          <w:color w:val="222222"/>
          <w:sz w:val="36"/>
          <w:szCs w:val="36"/>
          <w:u w:color="222222"/>
          <w14:textOutline w14:w="12700" w14:cap="flat" w14:cmpd="sng" w14:algn="ctr">
            <w14:noFill/>
            <w14:prstDash w14:val="solid"/>
            <w14:miter w14:lim="400000"/>
          </w14:textOutline>
        </w:rPr>
      </w:pPr>
      <w:r w:rsidRPr="00E13123">
        <w:rPr>
          <w:rFonts w:ascii="Arial" w:hAnsi="Arial" w:cs="Arial"/>
          <w:b/>
          <w:bCs/>
          <w:color w:val="222222"/>
          <w:sz w:val="36"/>
          <w:szCs w:val="36"/>
          <w:u w:color="222222"/>
          <w14:textOutline w14:w="12700" w14:cap="flat" w14:cmpd="sng" w14:algn="ctr">
            <w14:noFill/>
            <w14:prstDash w14:val="solid"/>
            <w14:miter w14:lim="400000"/>
          </w14:textOutline>
        </w:rPr>
        <w:t xml:space="preserve">Hymn - </w:t>
      </w:r>
      <w:r w:rsidRPr="00E13123">
        <w:rPr>
          <w:rFonts w:ascii="Arial" w:hAnsi="Arial" w:cs="Arial"/>
          <w:b/>
          <w:bCs/>
          <w:color w:val="222222"/>
          <w:sz w:val="36"/>
          <w:szCs w:val="36"/>
          <w:u w:color="222222"/>
          <w:lang w:val="en-US"/>
          <w14:textOutline w14:w="12700" w14:cap="flat" w14:cmpd="sng" w14:algn="ctr">
            <w14:noFill/>
            <w14:prstDash w14:val="solid"/>
            <w14:miter w14:lim="400000"/>
          </w14:textOutline>
        </w:rPr>
        <w:t>Will You Come and Follow Me - 567 VU</w:t>
      </w:r>
    </w:p>
    <w:p w14:paraId="3CFAFEC8" w14:textId="77777777" w:rsidR="0028574A" w:rsidRPr="00E13123" w:rsidRDefault="0028574A" w:rsidP="0028574A">
      <w:pPr>
        <w:pStyle w:val="Body"/>
        <w:rPr>
          <w:rFonts w:ascii="Arial" w:hAnsi="Arial" w:cs="Arial"/>
          <w:b/>
          <w:bCs/>
          <w:color w:val="222222"/>
          <w:sz w:val="36"/>
          <w:szCs w:val="36"/>
          <w:u w:color="222222"/>
          <w14:textOutline w14:w="12700" w14:cap="flat" w14:cmpd="sng" w14:algn="ctr">
            <w14:noFill/>
            <w14:prstDash w14:val="solid"/>
            <w14:miter w14:lim="400000"/>
          </w14:textOutline>
        </w:rPr>
      </w:pPr>
    </w:p>
    <w:p w14:paraId="040D0757" w14:textId="77777777" w:rsidR="0028574A" w:rsidRPr="0028574A" w:rsidRDefault="0028574A" w:rsidP="00A77707">
      <w:pPr>
        <w:pStyle w:val="Default"/>
        <w:spacing w:before="0" w:line="240" w:lineRule="auto"/>
        <w:jc w:val="center"/>
        <w:rPr>
          <w:rFonts w:ascii="Arial" w:hAnsi="Arial" w:cs="Arial"/>
          <w:b/>
          <w:bCs/>
          <w:color w:val="222222"/>
          <w:sz w:val="48"/>
          <w:szCs w:val="48"/>
          <w:u w:val="single" w:color="222222"/>
          <w14:textOutline w14:w="12700" w14:cap="flat" w14:cmpd="sng" w14:algn="ctr">
            <w14:noFill/>
            <w14:prstDash w14:val="solid"/>
            <w14:miter w14:lim="400000"/>
          </w14:textOutline>
        </w:rPr>
      </w:pPr>
      <w:r w:rsidRPr="0028574A">
        <w:rPr>
          <w:rFonts w:ascii="Arial" w:hAnsi="Arial" w:cs="Arial"/>
          <w:b/>
          <w:bCs/>
          <w:color w:val="222222"/>
          <w:sz w:val="48"/>
          <w:szCs w:val="48"/>
          <w:u w:val="single" w:color="222222"/>
          <w:lang w:val="de-DE"/>
          <w14:textOutline w14:w="12700" w14:cap="flat" w14:cmpd="sng" w14:algn="ctr">
            <w14:noFill/>
            <w14:prstDash w14:val="solid"/>
            <w14:miter w14:lim="400000"/>
          </w14:textOutline>
        </w:rPr>
        <w:t>LISTEN FOR GOD</w:t>
      </w:r>
      <w:r w:rsidRPr="0028574A">
        <w:rPr>
          <w:rFonts w:ascii="Arial" w:hAnsi="Arial" w:cs="Arial"/>
          <w:b/>
          <w:bCs/>
          <w:color w:val="222222"/>
          <w:sz w:val="48"/>
          <w:szCs w:val="48"/>
          <w:u w:val="single" w:color="222222"/>
          <w14:textOutline w14:w="12700" w14:cap="flat" w14:cmpd="sng" w14:algn="ctr">
            <w14:noFill/>
            <w14:prstDash w14:val="solid"/>
            <w14:miter w14:lim="400000"/>
          </w14:textOutline>
        </w:rPr>
        <w:t>’</w:t>
      </w:r>
      <w:r w:rsidRPr="0028574A">
        <w:rPr>
          <w:rFonts w:ascii="Arial" w:hAnsi="Arial" w:cs="Arial"/>
          <w:b/>
          <w:bCs/>
          <w:color w:val="222222"/>
          <w:sz w:val="48"/>
          <w:szCs w:val="48"/>
          <w:u w:val="single" w:color="222222"/>
          <w:lang w:val="de-DE"/>
          <w14:textOutline w14:w="12700" w14:cap="flat" w14:cmpd="sng" w14:algn="ctr">
            <w14:noFill/>
            <w14:prstDash w14:val="solid"/>
            <w14:miter w14:lim="400000"/>
          </w14:textOutline>
        </w:rPr>
        <w:t>S WORD</w:t>
      </w:r>
    </w:p>
    <w:p w14:paraId="02DF4F6E" w14:textId="77777777" w:rsidR="0028574A" w:rsidRPr="00E13123" w:rsidRDefault="0028574A" w:rsidP="00A7770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Scripture Reading - Acts 2: 42-47</w:t>
      </w:r>
    </w:p>
    <w:p w14:paraId="60C3854D" w14:textId="77777777" w:rsidR="0028574A" w:rsidRPr="00331B34" w:rsidRDefault="0028574A" w:rsidP="00A77707">
      <w:pPr>
        <w:pStyle w:val="Default"/>
        <w:spacing w:before="0" w:line="240" w:lineRule="auto"/>
        <w:rPr>
          <w:rFonts w:ascii="Century Gothic" w:hAnsi="Century Gothic" w:cs="Arial"/>
          <w:b/>
          <w:bCs/>
          <w:i/>
          <w:iCs/>
          <w:color w:val="00B0F0"/>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 xml:space="preserve">Meditation - </w:t>
      </w:r>
      <w:r w:rsidRPr="00331B34">
        <w:rPr>
          <w:rFonts w:ascii="Century Gothic" w:hAnsi="Century Gothic" w:cs="Arial"/>
          <w:b/>
          <w:bCs/>
          <w:i/>
          <w:iCs/>
          <w:color w:val="00B0F0"/>
          <w:sz w:val="36"/>
          <w:szCs w:val="36"/>
          <w:u w:color="000000"/>
          <w14:textOutline w14:w="12700" w14:cap="flat" w14:cmpd="sng" w14:algn="ctr">
            <w14:noFill/>
            <w14:prstDash w14:val="solid"/>
            <w14:miter w14:lim="400000"/>
          </w14:textOutline>
        </w:rPr>
        <w:t>Reflections</w:t>
      </w:r>
    </w:p>
    <w:p w14:paraId="1F90DFAF" w14:textId="409863DF" w:rsidR="0028574A" w:rsidRDefault="0028574A" w:rsidP="00A7770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 xml:space="preserve">Hymn - </w:t>
      </w:r>
      <w:r w:rsidRPr="0028574A">
        <w:rPr>
          <w:rFonts w:ascii="Arial" w:hAnsi="Arial" w:cs="Arial"/>
          <w:b/>
          <w:bCs/>
          <w:sz w:val="36"/>
          <w:szCs w:val="36"/>
          <w:u w:color="000000"/>
          <w14:textOutline w14:w="12700" w14:cap="flat" w14:cmpd="sng" w14:algn="ctr">
            <w14:noFill/>
            <w14:prstDash w14:val="solid"/>
            <w14:miter w14:lim="400000"/>
          </w14:textOutline>
        </w:rPr>
        <w:t>Oh a Song Must Rise - MV 142</w:t>
      </w:r>
    </w:p>
    <w:p w14:paraId="1759BCAE" w14:textId="77777777" w:rsidR="00DD48B8" w:rsidRDefault="00DD48B8" w:rsidP="00A7770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1C80618" w14:textId="77777777" w:rsidR="0028574A" w:rsidRPr="0028574A" w:rsidRDefault="0028574A" w:rsidP="00A77707">
      <w:pPr>
        <w:pStyle w:val="Default"/>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28574A">
        <w:rPr>
          <w:rFonts w:ascii="Arial" w:hAnsi="Arial" w:cs="Arial"/>
          <w:b/>
          <w:bCs/>
          <w:sz w:val="48"/>
          <w:szCs w:val="48"/>
          <w:u w:val="single" w:color="000000"/>
          <w14:textOutline w14:w="12700" w14:cap="flat" w14:cmpd="sng" w14:algn="ctr">
            <w14:noFill/>
            <w14:prstDash w14:val="solid"/>
            <w14:miter w14:lim="400000"/>
          </w14:textOutline>
        </w:rPr>
        <w:t>WE RESPOND TO GOD’S WORD</w:t>
      </w:r>
    </w:p>
    <w:p w14:paraId="50903C72" w14:textId="01CDB29B" w:rsidR="0028574A" w:rsidRPr="00E13123" w:rsidRDefault="0028574A" w:rsidP="00A7770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486BB269" w14:textId="62E8F954" w:rsidR="0028574A" w:rsidRPr="00E13123" w:rsidRDefault="0028574A" w:rsidP="00A7770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 xml:space="preserve">Offering Hymn </w:t>
      </w:r>
    </w:p>
    <w:p w14:paraId="66A84D8B" w14:textId="77777777" w:rsidR="0028574A" w:rsidRPr="00E13123" w:rsidRDefault="0028574A" w:rsidP="00A77707">
      <w:pPr>
        <w:pStyle w:val="Body"/>
        <w:rPr>
          <w:rFonts w:ascii="Arial" w:hAnsi="Arial" w:cs="Arial"/>
          <w:b/>
          <w:bCs/>
          <w:sz w:val="36"/>
          <w:szCs w:val="36"/>
          <w:u w:color="000000"/>
        </w:rPr>
      </w:pPr>
      <w:r w:rsidRPr="00E13123">
        <w:rPr>
          <w:rFonts w:ascii="Arial" w:hAnsi="Arial" w:cs="Arial"/>
          <w:b/>
          <w:bCs/>
          <w:sz w:val="36"/>
          <w:szCs w:val="36"/>
          <w:u w:color="000000"/>
          <w:lang w:val="en-US"/>
        </w:rPr>
        <w:t xml:space="preserve">Grant Us, God, the Grace of Giving </w:t>
      </w:r>
      <w:r w:rsidRPr="00E13123">
        <w:rPr>
          <w:rFonts w:ascii="Arial" w:hAnsi="Arial" w:cs="Arial"/>
          <w:b/>
          <w:bCs/>
          <w:sz w:val="36"/>
          <w:szCs w:val="36"/>
          <w:u w:color="000000"/>
          <w:lang w:val="ru-RU"/>
        </w:rPr>
        <w:t>- 540 VU</w:t>
      </w:r>
    </w:p>
    <w:p w14:paraId="61B3C0CF" w14:textId="36006877" w:rsidR="0028574A" w:rsidRPr="00E13123" w:rsidRDefault="0028574A" w:rsidP="00A77707">
      <w:pPr>
        <w:pStyle w:val="Body"/>
        <w:rPr>
          <w:rFonts w:ascii="Arial" w:hAnsi="Arial" w:cs="Arial"/>
          <w:sz w:val="36"/>
          <w:szCs w:val="36"/>
          <w:u w:color="000000"/>
        </w:rPr>
      </w:pPr>
      <w:r>
        <w:rPr>
          <w:rFonts w:ascii="Arial" w:hAnsi="Arial" w:cs="Arial"/>
          <w:sz w:val="36"/>
          <w:szCs w:val="36"/>
          <w:u w:color="000000"/>
          <w:lang w:val="en-US"/>
        </w:rPr>
        <w:t xml:space="preserve">       </w:t>
      </w:r>
      <w:r w:rsidRPr="00E13123">
        <w:rPr>
          <w:rFonts w:ascii="Arial" w:hAnsi="Arial" w:cs="Arial"/>
          <w:sz w:val="36"/>
          <w:szCs w:val="36"/>
          <w:u w:color="000000"/>
          <w:lang w:val="en-US"/>
        </w:rPr>
        <w:t>Grant us, God, the grace of giving,</w:t>
      </w:r>
    </w:p>
    <w:p w14:paraId="47F8B3F1" w14:textId="77777777" w:rsidR="0028574A" w:rsidRPr="00E13123" w:rsidRDefault="0028574A" w:rsidP="00A77707">
      <w:pPr>
        <w:pStyle w:val="Body"/>
        <w:rPr>
          <w:rFonts w:ascii="Arial" w:hAnsi="Arial" w:cs="Arial"/>
          <w:sz w:val="36"/>
          <w:szCs w:val="36"/>
          <w:u w:color="000000"/>
        </w:rPr>
      </w:pPr>
      <w:r w:rsidRPr="00E13123">
        <w:rPr>
          <w:rFonts w:ascii="Arial" w:hAnsi="Arial" w:cs="Arial"/>
          <w:sz w:val="36"/>
          <w:szCs w:val="36"/>
          <w:u w:color="000000"/>
        </w:rPr>
        <w:tab/>
        <w:t>with a spirit large and free,</w:t>
      </w:r>
    </w:p>
    <w:p w14:paraId="2B1C1039" w14:textId="77777777" w:rsidR="0028574A" w:rsidRPr="00E13123" w:rsidRDefault="0028574A" w:rsidP="00A77707">
      <w:pPr>
        <w:pStyle w:val="Body"/>
        <w:rPr>
          <w:rFonts w:ascii="Arial" w:hAnsi="Arial" w:cs="Arial"/>
          <w:sz w:val="36"/>
          <w:szCs w:val="36"/>
          <w:u w:color="000000"/>
        </w:rPr>
      </w:pPr>
      <w:r w:rsidRPr="00E13123">
        <w:rPr>
          <w:rFonts w:ascii="Arial" w:hAnsi="Arial" w:cs="Arial"/>
          <w:sz w:val="36"/>
          <w:szCs w:val="36"/>
          <w:u w:color="000000"/>
        </w:rPr>
        <w:tab/>
        <w:t>that ourselves and all our living</w:t>
      </w:r>
    </w:p>
    <w:p w14:paraId="6EA73538" w14:textId="77777777" w:rsidR="0028574A" w:rsidRPr="00E13123" w:rsidRDefault="0028574A" w:rsidP="00A77707">
      <w:pPr>
        <w:pStyle w:val="Body"/>
        <w:rPr>
          <w:rFonts w:ascii="Arial" w:hAnsi="Arial" w:cs="Arial"/>
          <w:sz w:val="36"/>
          <w:szCs w:val="36"/>
          <w:u w:color="000000"/>
        </w:rPr>
      </w:pPr>
      <w:r w:rsidRPr="00E13123">
        <w:rPr>
          <w:rFonts w:ascii="Arial" w:hAnsi="Arial" w:cs="Arial"/>
          <w:sz w:val="36"/>
          <w:szCs w:val="36"/>
          <w:u w:color="000000"/>
        </w:rPr>
        <w:tab/>
        <w:t>we may offer faithfully.</w:t>
      </w:r>
    </w:p>
    <w:p w14:paraId="1FB18F5F" w14:textId="77777777" w:rsidR="0028574A" w:rsidRPr="00E13123" w:rsidRDefault="0028574A" w:rsidP="00A77707">
      <w:pPr>
        <w:pStyle w:val="Body"/>
        <w:rPr>
          <w:rFonts w:ascii="Arial" w:hAnsi="Arial" w:cs="Arial"/>
          <w:sz w:val="36"/>
          <w:szCs w:val="36"/>
          <w:u w:color="000000"/>
        </w:rPr>
      </w:pPr>
    </w:p>
    <w:p w14:paraId="1D945408" w14:textId="1EB1F22B" w:rsidR="0028574A" w:rsidRPr="00E13123" w:rsidRDefault="0028574A" w:rsidP="00A7770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5E68855B" w14:textId="77777777" w:rsidR="0028574A" w:rsidRPr="00E13123" w:rsidRDefault="0028574A" w:rsidP="00A77707">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r w:rsidRPr="00E13123">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6AD0D4B7" w14:textId="77777777" w:rsidR="0028574A" w:rsidRPr="00E13123" w:rsidRDefault="0028574A" w:rsidP="00A77707">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E13123">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2B6AA896" w14:textId="77777777" w:rsidR="0028574A" w:rsidRPr="00E13123" w:rsidRDefault="0028574A" w:rsidP="00A77707">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E13123">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E13123">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E13123">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E13123">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p>
    <w:p w14:paraId="60D6E9F0" w14:textId="77777777" w:rsidR="0028574A" w:rsidRPr="00E13123" w:rsidRDefault="0028574A" w:rsidP="00A7770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Hymn: Go to the World - 420 VU</w:t>
      </w:r>
    </w:p>
    <w:p w14:paraId="49012922" w14:textId="77777777" w:rsidR="0028574A" w:rsidRPr="00E13123" w:rsidRDefault="0028574A" w:rsidP="00A7770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13123">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53A0E574" w14:textId="62E21206" w:rsidR="009A216F" w:rsidRDefault="00BE1BFB" w:rsidP="007261E1">
      <w:pPr>
        <w:spacing w:after="0" w:line="240" w:lineRule="auto"/>
        <w:jc w:val="center"/>
        <w:rPr>
          <w:rFonts w:ascii="Stencil" w:eastAsia="Stencil" w:hAnsi="Stencil" w:cs="Stencil"/>
          <w:b/>
          <w:color w:val="C238A1"/>
          <w:sz w:val="72"/>
          <w:szCs w:val="72"/>
          <w:u w:val="single"/>
        </w:rPr>
      </w:pPr>
      <w:r w:rsidRPr="00E7509C">
        <w:rPr>
          <w:rFonts w:ascii="Stencil" w:eastAsia="Stencil" w:hAnsi="Stencil" w:cs="Stencil"/>
          <w:b/>
          <w:color w:val="C238A1"/>
          <w:sz w:val="72"/>
          <w:szCs w:val="72"/>
          <w:u w:val="single"/>
        </w:rPr>
        <w:t>Announcements</w:t>
      </w:r>
    </w:p>
    <w:p w14:paraId="20776013" w14:textId="77777777" w:rsidR="005966BC" w:rsidRPr="00A77707" w:rsidRDefault="005966BC" w:rsidP="005966BC">
      <w:pPr>
        <w:shd w:val="clear" w:color="auto" w:fill="FFFFFF"/>
        <w:spacing w:after="0" w:line="240" w:lineRule="auto"/>
        <w:rPr>
          <w:rFonts w:ascii="Arial Narrow" w:eastAsia="Times New Roman" w:hAnsi="Arial Narrow" w:cs="ADLaM Display"/>
          <w:color w:val="1D2228"/>
          <w:kern w:val="0"/>
          <w:sz w:val="32"/>
          <w:szCs w:val="32"/>
          <w14:ligatures w14:val="none"/>
        </w:rPr>
      </w:pPr>
      <w:r w:rsidRPr="00A77707">
        <w:rPr>
          <w:rFonts w:ascii="Arial Narrow" w:eastAsia="Times New Roman" w:hAnsi="Arial Narrow" w:cs="ADLaM Display"/>
          <w:color w:val="1D2228"/>
          <w:kern w:val="0"/>
          <w:sz w:val="32"/>
          <w:szCs w:val="32"/>
          <w14:ligatures w14:val="none"/>
        </w:rPr>
        <w:t>Upcoming UCW events at St. Andrew's United Church</w:t>
      </w:r>
    </w:p>
    <w:p w14:paraId="1EAD8A6D" w14:textId="77777777" w:rsidR="005966BC" w:rsidRPr="00A77707" w:rsidRDefault="005966BC" w:rsidP="005966BC">
      <w:pPr>
        <w:spacing w:after="0" w:line="240" w:lineRule="auto"/>
        <w:rPr>
          <w:rFonts w:ascii="Arial Narrow" w:eastAsia="Times New Roman" w:hAnsi="Arial Narrow" w:cs="ADLaM Display"/>
          <w:kern w:val="0"/>
          <w:sz w:val="32"/>
          <w:szCs w:val="32"/>
          <w14:ligatures w14:val="none"/>
        </w:rPr>
      </w:pPr>
      <w:r w:rsidRPr="00A77707">
        <w:rPr>
          <w:rFonts w:ascii="Arial Narrow" w:eastAsia="Times New Roman" w:hAnsi="Arial Narrow" w:cs="ADLaM Display"/>
          <w:color w:val="1D2228"/>
          <w:kern w:val="0"/>
          <w:sz w:val="32"/>
          <w:szCs w:val="32"/>
          <w:shd w:val="clear" w:color="auto" w:fill="FFFFFF"/>
          <w14:ligatures w14:val="none"/>
        </w:rPr>
        <w:t>Mark your calendar for the upcoming UCW events:</w:t>
      </w:r>
    </w:p>
    <w:p w14:paraId="72AD2030" w14:textId="77777777" w:rsidR="005966BC" w:rsidRPr="00A77707" w:rsidRDefault="005966BC" w:rsidP="005966BC">
      <w:pPr>
        <w:pStyle w:val="ListParagraph"/>
        <w:numPr>
          <w:ilvl w:val="0"/>
          <w:numId w:val="5"/>
        </w:numPr>
        <w:shd w:val="clear" w:color="auto" w:fill="FFFFFF"/>
        <w:spacing w:after="0" w:line="240" w:lineRule="auto"/>
        <w:rPr>
          <w:rFonts w:ascii="Arial Narrow" w:eastAsia="Times New Roman" w:hAnsi="Arial Narrow" w:cs="Times New Roman"/>
          <w:i/>
          <w:iCs/>
          <w:color w:val="1D2228"/>
          <w:kern w:val="0"/>
          <w:sz w:val="32"/>
          <w:szCs w:val="32"/>
          <w14:ligatures w14:val="none"/>
        </w:rPr>
      </w:pPr>
      <w:r w:rsidRPr="00A77707">
        <w:rPr>
          <w:rFonts w:ascii="Arial Narrow" w:eastAsia="Times New Roman" w:hAnsi="Arial Narrow" w:cs="Times New Roman"/>
          <w:i/>
          <w:iCs/>
          <w:color w:val="1D2228"/>
          <w:kern w:val="0"/>
          <w:sz w:val="32"/>
          <w:szCs w:val="32"/>
          <w14:ligatures w14:val="none"/>
        </w:rPr>
        <w:t>Tuesday June 11 - UCW end of year luncheon - more details to follow on time and place - please let JoAnn Day know if you are going to attend 519-631-1561</w:t>
      </w:r>
    </w:p>
    <w:p w14:paraId="19B0D05B" w14:textId="77777777" w:rsidR="008B4A28" w:rsidRPr="00A77707" w:rsidRDefault="008B4A28" w:rsidP="003953A2">
      <w:pPr>
        <w:spacing w:after="0" w:line="240" w:lineRule="auto"/>
        <w:rPr>
          <w:rFonts w:ascii="Stencil" w:eastAsia="Stencil" w:hAnsi="Stencil" w:cs="Stencil"/>
          <w:b/>
          <w:i/>
          <w:iCs/>
          <w:color w:val="C238A1"/>
          <w:sz w:val="20"/>
          <w:szCs w:val="20"/>
          <w:u w:val="single"/>
        </w:rPr>
      </w:pPr>
    </w:p>
    <w:p w14:paraId="53774513" w14:textId="4E3D1DE6" w:rsidR="00402374" w:rsidRDefault="00402374" w:rsidP="003953A2">
      <w:pPr>
        <w:spacing w:after="0" w:line="240" w:lineRule="auto"/>
        <w:rPr>
          <w:rFonts w:ascii="Stencil" w:eastAsia="Stencil" w:hAnsi="Stencil" w:cs="Stencil"/>
          <w:b/>
          <w:i/>
          <w:iCs/>
          <w:color w:val="C238A1"/>
          <w:sz w:val="48"/>
          <w:szCs w:val="48"/>
          <w:u w:val="single"/>
        </w:rPr>
      </w:pPr>
      <w:r w:rsidRPr="00402374">
        <w:rPr>
          <w:rFonts w:ascii="Stencil" w:eastAsia="Stencil" w:hAnsi="Stencil" w:cs="Stencil"/>
          <w:b/>
          <w:i/>
          <w:iCs/>
          <w:color w:val="C238A1"/>
          <w:sz w:val="48"/>
          <w:szCs w:val="48"/>
          <w:u w:val="single"/>
        </w:rPr>
        <w:t>Upcoming</w:t>
      </w:r>
    </w:p>
    <w:p w14:paraId="07403F0F" w14:textId="5D041F70" w:rsidR="00AF05CA" w:rsidRPr="00AF05CA" w:rsidRDefault="00AF05CA" w:rsidP="003953A2">
      <w:pPr>
        <w:spacing w:after="0" w:line="240" w:lineRule="auto"/>
        <w:rPr>
          <w:rFonts w:ascii="Stencil" w:eastAsia="Stencil" w:hAnsi="Stencil" w:cs="Stencil"/>
          <w:bCs/>
          <w:color w:val="C238A1"/>
          <w:sz w:val="36"/>
          <w:szCs w:val="36"/>
        </w:rPr>
      </w:pPr>
      <w:r w:rsidRPr="00AF05CA">
        <w:rPr>
          <w:rFonts w:ascii="Stencil" w:eastAsia="Stencil" w:hAnsi="Stencil" w:cs="Stencil"/>
          <w:bCs/>
          <w:color w:val="C238A1"/>
          <w:sz w:val="36"/>
          <w:szCs w:val="36"/>
        </w:rPr>
        <w:t>June 5-Prayer Shawl 10:30am</w:t>
      </w:r>
    </w:p>
    <w:p w14:paraId="13041032" w14:textId="093B4587" w:rsidR="00AF05CA" w:rsidRPr="00AF05CA" w:rsidRDefault="00AF05CA" w:rsidP="003953A2">
      <w:pPr>
        <w:spacing w:after="0" w:line="240" w:lineRule="auto"/>
        <w:rPr>
          <w:rFonts w:ascii="Stencil" w:eastAsia="Stencil" w:hAnsi="Stencil" w:cs="Stencil"/>
          <w:bCs/>
          <w:color w:val="C238A1"/>
          <w:sz w:val="36"/>
          <w:szCs w:val="36"/>
        </w:rPr>
      </w:pPr>
      <w:r w:rsidRPr="00AF05CA">
        <w:rPr>
          <w:rFonts w:ascii="Stencil" w:eastAsia="Stencil" w:hAnsi="Stencil" w:cs="Stencil"/>
          <w:bCs/>
          <w:color w:val="C238A1"/>
          <w:sz w:val="36"/>
          <w:szCs w:val="36"/>
        </w:rPr>
        <w:t>June 9 -Camp Sunday and bean</w:t>
      </w:r>
      <w:r w:rsidR="00D00BBC">
        <w:rPr>
          <w:rFonts w:ascii="Stencil" w:eastAsia="Stencil" w:hAnsi="Stencil" w:cs="Stencil"/>
          <w:bCs/>
          <w:color w:val="C238A1"/>
          <w:sz w:val="36"/>
          <w:szCs w:val="36"/>
        </w:rPr>
        <w:t xml:space="preserve"> </w:t>
      </w:r>
      <w:r w:rsidRPr="00AF05CA">
        <w:rPr>
          <w:rFonts w:ascii="Stencil" w:eastAsia="Stencil" w:hAnsi="Stencil" w:cs="Stencil"/>
          <w:bCs/>
          <w:color w:val="C238A1"/>
          <w:sz w:val="36"/>
          <w:szCs w:val="36"/>
        </w:rPr>
        <w:t>collection.</w:t>
      </w:r>
    </w:p>
    <w:p w14:paraId="3D32B55C" w14:textId="1A866C22" w:rsidR="00C4495A" w:rsidRPr="00E901C6" w:rsidRDefault="00C4495A" w:rsidP="00C4495A">
      <w:pPr>
        <w:rPr>
          <w:rFonts w:ascii="Agency FB" w:eastAsiaTheme="minorHAnsi" w:hAnsi="Agency FB"/>
          <w:b/>
          <w:bCs/>
          <w:sz w:val="36"/>
          <w:szCs w:val="36"/>
          <w:lang w:eastAsia="en-US"/>
        </w:rPr>
      </w:pPr>
      <w:r w:rsidRPr="00E901C6">
        <w:rPr>
          <w:rFonts w:ascii="Agency FB" w:eastAsiaTheme="minorHAnsi" w:hAnsi="Agency FB"/>
          <w:noProof/>
          <w:sz w:val="36"/>
          <w:szCs w:val="36"/>
          <w:lang w:eastAsia="en-US"/>
        </w:rPr>
        <w:lastRenderedPageBreak/>
        <w:drawing>
          <wp:anchor distT="0" distB="0" distL="114300" distR="114300" simplePos="0" relativeHeight="251660288" behindDoc="0" locked="0" layoutInCell="1" allowOverlap="1" wp14:anchorId="417FA5AE" wp14:editId="2E73D517">
            <wp:simplePos x="0" y="0"/>
            <wp:positionH relativeFrom="page">
              <wp:align>left</wp:align>
            </wp:positionH>
            <wp:positionV relativeFrom="paragraph">
              <wp:posOffset>0</wp:posOffset>
            </wp:positionV>
            <wp:extent cx="1104900" cy="1104900"/>
            <wp:effectExtent l="0" t="0" r="0" b="0"/>
            <wp:wrapSquare wrapText="bothSides"/>
            <wp:docPr id="5" name="Picture 4" descr="Festival Ironwood Strawberry So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tival Ironwood Strawberry Social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01C6">
        <w:rPr>
          <w:rFonts w:ascii="Agency FB" w:eastAsiaTheme="minorHAnsi" w:hAnsi="Agency FB"/>
          <w:b/>
          <w:bCs/>
          <w:sz w:val="36"/>
          <w:szCs w:val="36"/>
          <w:lang w:eastAsia="en-US"/>
        </w:rPr>
        <w:t xml:space="preserve">Strawberry Social is fast approaching. Come and enjoy a fantastic meal of hash brown </w:t>
      </w:r>
      <w:r w:rsidR="008B4A28" w:rsidRPr="00E901C6">
        <w:rPr>
          <w:rFonts w:ascii="Agency FB" w:eastAsiaTheme="minorHAnsi" w:hAnsi="Agency FB"/>
          <w:b/>
          <w:bCs/>
          <w:sz w:val="36"/>
          <w:szCs w:val="36"/>
          <w:lang w:eastAsia="en-US"/>
        </w:rPr>
        <w:t>casserole, and</w:t>
      </w:r>
      <w:r w:rsidRPr="00E901C6">
        <w:rPr>
          <w:rFonts w:ascii="Agency FB" w:eastAsiaTheme="minorHAnsi" w:hAnsi="Agency FB"/>
          <w:b/>
          <w:bCs/>
          <w:sz w:val="36"/>
          <w:szCs w:val="36"/>
          <w:lang w:eastAsia="en-US"/>
        </w:rPr>
        <w:t xml:space="preserve"> always strawberries for dessert. Tickets are $20 for adults and $10 for 10 and under. </w:t>
      </w:r>
      <w:r w:rsidR="009749B5" w:rsidRPr="00E901C6">
        <w:rPr>
          <w:rFonts w:ascii="Agency FB" w:eastAsiaTheme="minorHAnsi" w:hAnsi="Agency FB"/>
          <w:b/>
          <w:bCs/>
          <w:sz w:val="36"/>
          <w:szCs w:val="36"/>
          <w:lang w:eastAsia="en-US"/>
        </w:rPr>
        <w:t xml:space="preserve">See Merna Edison for tickets or call </w:t>
      </w:r>
      <w:r w:rsidR="00AF05CA" w:rsidRPr="00E901C6">
        <w:rPr>
          <w:rFonts w:ascii="Agency FB" w:eastAsiaTheme="minorHAnsi" w:hAnsi="Agency FB"/>
          <w:b/>
          <w:bCs/>
          <w:sz w:val="36"/>
          <w:szCs w:val="36"/>
          <w:lang w:eastAsia="en-US"/>
        </w:rPr>
        <w:t>519-615-2325.</w:t>
      </w:r>
    </w:p>
    <w:p w14:paraId="354DAEA8" w14:textId="77777777" w:rsidR="00517132" w:rsidRPr="00A77707" w:rsidRDefault="00517132" w:rsidP="00C4495A">
      <w:pPr>
        <w:rPr>
          <w:rFonts w:ascii="Agency FB" w:eastAsiaTheme="minorHAnsi" w:hAnsi="Agency FB"/>
          <w:b/>
          <w:bCs/>
          <w:sz w:val="18"/>
          <w:szCs w:val="18"/>
          <w:lang w:eastAsia="en-US"/>
        </w:rPr>
      </w:pPr>
    </w:p>
    <w:p w14:paraId="5C328EE5" w14:textId="75101CC7" w:rsidR="00402374" w:rsidRDefault="008B4A28" w:rsidP="00C4495A">
      <w:pPr>
        <w:spacing w:after="0" w:line="240" w:lineRule="auto"/>
        <w:rPr>
          <w:rFonts w:ascii="Tempus Sans ITC" w:eastAsiaTheme="minorHAnsi" w:hAnsi="Tempus Sans ITC"/>
          <w:b/>
          <w:bCs/>
          <w:color w:val="FF0000"/>
          <w:sz w:val="36"/>
          <w:szCs w:val="36"/>
          <w:lang w:eastAsia="en-US"/>
        </w:rPr>
      </w:pPr>
      <w:r>
        <w:rPr>
          <w:noProof/>
        </w:rPr>
        <w:drawing>
          <wp:anchor distT="0" distB="0" distL="114300" distR="114300" simplePos="0" relativeHeight="251661312" behindDoc="0" locked="0" layoutInCell="1" allowOverlap="1" wp14:anchorId="12F4920D" wp14:editId="23DC1FAA">
            <wp:simplePos x="0" y="0"/>
            <wp:positionH relativeFrom="column">
              <wp:posOffset>-635</wp:posOffset>
            </wp:positionH>
            <wp:positionV relativeFrom="paragraph">
              <wp:posOffset>-1270</wp:posOffset>
            </wp:positionV>
            <wp:extent cx="935117" cy="777240"/>
            <wp:effectExtent l="0" t="0" r="0" b="3810"/>
            <wp:wrapSquare wrapText="bothSides"/>
            <wp:docPr id="1" name="Picture 1" descr="Outer Space Shooting Star - F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er Space Shooting Star - Free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117" cy="777240"/>
                    </a:xfrm>
                    <a:prstGeom prst="rect">
                      <a:avLst/>
                    </a:prstGeom>
                    <a:noFill/>
                    <a:ln>
                      <a:noFill/>
                    </a:ln>
                  </pic:spPr>
                </pic:pic>
              </a:graphicData>
            </a:graphic>
          </wp:anchor>
        </w:drawing>
      </w:r>
      <w:r w:rsidRPr="00C4495A">
        <w:rPr>
          <w:rFonts w:ascii="Tempus Sans ITC" w:eastAsiaTheme="minorHAnsi" w:hAnsi="Tempus Sans ITC"/>
          <w:b/>
          <w:bCs/>
          <w:sz w:val="36"/>
          <w:szCs w:val="36"/>
          <w:lang w:eastAsia="en-US"/>
        </w:rPr>
        <w:t xml:space="preserve"> </w:t>
      </w:r>
      <w:r w:rsidR="00C4495A" w:rsidRPr="008B4A28">
        <w:rPr>
          <w:rFonts w:ascii="Tempus Sans ITC" w:eastAsiaTheme="minorHAnsi" w:hAnsi="Tempus Sans ITC"/>
          <w:b/>
          <w:bCs/>
          <w:color w:val="FF0000"/>
          <w:sz w:val="36"/>
          <w:szCs w:val="36"/>
          <w:lang w:eastAsia="en-US"/>
        </w:rPr>
        <w:t>Our UCW has come up with a fantastic way to celebrate our Nationwide United Church 100</w:t>
      </w:r>
      <w:r w:rsidR="00C4495A" w:rsidRPr="008B4A28">
        <w:rPr>
          <w:rFonts w:ascii="Tempus Sans ITC" w:eastAsiaTheme="minorHAnsi" w:hAnsi="Tempus Sans ITC"/>
          <w:b/>
          <w:bCs/>
          <w:color w:val="FF0000"/>
          <w:sz w:val="36"/>
          <w:szCs w:val="36"/>
          <w:vertAlign w:val="superscript"/>
          <w:lang w:eastAsia="en-US"/>
        </w:rPr>
        <w:t>th</w:t>
      </w:r>
      <w:r w:rsidR="00C4495A" w:rsidRPr="008B4A28">
        <w:rPr>
          <w:rFonts w:ascii="Tempus Sans ITC" w:eastAsiaTheme="minorHAnsi" w:hAnsi="Tempus Sans ITC"/>
          <w:b/>
          <w:bCs/>
          <w:color w:val="FF0000"/>
          <w:sz w:val="36"/>
          <w:szCs w:val="36"/>
          <w:lang w:eastAsia="en-US"/>
        </w:rPr>
        <w:t xml:space="preserve"> Anniversary. Every month we are going to collect 100 food items </w:t>
      </w:r>
      <w:proofErr w:type="spellStart"/>
      <w:r w:rsidR="00C4495A" w:rsidRPr="008B4A28">
        <w:rPr>
          <w:rFonts w:ascii="Tempus Sans ITC" w:eastAsiaTheme="minorHAnsi" w:hAnsi="Tempus Sans ITC"/>
          <w:b/>
          <w:bCs/>
          <w:color w:val="FF0000"/>
          <w:sz w:val="36"/>
          <w:szCs w:val="36"/>
          <w:lang w:eastAsia="en-US"/>
        </w:rPr>
        <w:t>etc</w:t>
      </w:r>
      <w:proofErr w:type="spellEnd"/>
      <w:r w:rsidR="00C4495A" w:rsidRPr="008B4A28">
        <w:rPr>
          <w:rFonts w:ascii="Tempus Sans ITC" w:eastAsiaTheme="minorHAnsi" w:hAnsi="Tempus Sans ITC"/>
          <w:b/>
          <w:bCs/>
          <w:color w:val="FF0000"/>
          <w:sz w:val="36"/>
          <w:szCs w:val="36"/>
          <w:lang w:eastAsia="en-US"/>
        </w:rPr>
        <w:t xml:space="preserve"> for the food bank</w:t>
      </w:r>
      <w:r w:rsidR="00AF05CA">
        <w:rPr>
          <w:rFonts w:ascii="Tempus Sans ITC" w:eastAsiaTheme="minorHAnsi" w:hAnsi="Tempus Sans ITC"/>
          <w:b/>
          <w:bCs/>
          <w:color w:val="FF0000"/>
          <w:sz w:val="36"/>
          <w:szCs w:val="36"/>
          <w:lang w:eastAsia="en-US"/>
        </w:rPr>
        <w:t>! June 9 is our next collection date and the item is beans…which according to Belinda is a magical fruit…the more you eat</w:t>
      </w:r>
      <w:proofErr w:type="gramStart"/>
      <w:r w:rsidR="00AF05CA">
        <w:rPr>
          <w:rFonts w:ascii="Tempus Sans ITC" w:eastAsiaTheme="minorHAnsi" w:hAnsi="Tempus Sans ITC"/>
          <w:b/>
          <w:bCs/>
          <w:color w:val="FF0000"/>
          <w:sz w:val="36"/>
          <w:szCs w:val="36"/>
          <w:lang w:eastAsia="en-US"/>
        </w:rPr>
        <w:t>….well</w:t>
      </w:r>
      <w:proofErr w:type="gramEnd"/>
      <w:r w:rsidR="00AF05CA">
        <w:rPr>
          <w:rFonts w:ascii="Tempus Sans ITC" w:eastAsiaTheme="minorHAnsi" w:hAnsi="Tempus Sans ITC"/>
          <w:b/>
          <w:bCs/>
          <w:color w:val="FF0000"/>
          <w:sz w:val="36"/>
          <w:szCs w:val="36"/>
          <w:lang w:eastAsia="en-US"/>
        </w:rPr>
        <w:t>, just bring your beans next week!</w:t>
      </w:r>
    </w:p>
    <w:p w14:paraId="4856F715" w14:textId="332AC439" w:rsidR="00DD48B8" w:rsidRDefault="00E901C6" w:rsidP="00C4495A">
      <w:pPr>
        <w:spacing w:after="0" w:line="240" w:lineRule="auto"/>
        <w:rPr>
          <w:rFonts w:ascii="Tempus Sans ITC" w:eastAsiaTheme="minorHAnsi" w:hAnsi="Tempus Sans ITC"/>
          <w:b/>
          <w:bCs/>
          <w:color w:val="FF0000"/>
          <w:sz w:val="36"/>
          <w:szCs w:val="36"/>
          <w:lang w:eastAsia="en-US"/>
        </w:rPr>
      </w:pPr>
      <w:r w:rsidRPr="00DD48B8">
        <w:rPr>
          <w:rFonts w:ascii="Century Schoolbook" w:hAnsi="Century Schoolbook"/>
          <w:noProof/>
        </w:rPr>
        <w:drawing>
          <wp:anchor distT="0" distB="0" distL="114300" distR="114300" simplePos="0" relativeHeight="251662336" behindDoc="0" locked="0" layoutInCell="1" allowOverlap="1" wp14:anchorId="4BCF8F52" wp14:editId="0AB6885D">
            <wp:simplePos x="0" y="0"/>
            <wp:positionH relativeFrom="page">
              <wp:align>left</wp:align>
            </wp:positionH>
            <wp:positionV relativeFrom="paragraph">
              <wp:posOffset>144780</wp:posOffset>
            </wp:positionV>
            <wp:extent cx="1661160" cy="1835150"/>
            <wp:effectExtent l="0" t="0" r="0" b="0"/>
            <wp:wrapSquare wrapText="bothSides"/>
            <wp:docPr id="1171340430" name="Picture 1171340430" descr="TRINITY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ITY UNITED METHODIST CHU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1160" cy="183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25E16" w14:textId="0EFDE98B" w:rsidR="00DD48B8" w:rsidRPr="00E901C6" w:rsidRDefault="00DD48B8" w:rsidP="00C4495A">
      <w:pPr>
        <w:spacing w:after="0" w:line="240" w:lineRule="auto"/>
        <w:rPr>
          <w:rFonts w:ascii="Century Schoolbook" w:eastAsiaTheme="minorHAnsi" w:hAnsi="Century Schoolbook"/>
          <w:b/>
          <w:bCs/>
          <w:sz w:val="36"/>
          <w:szCs w:val="36"/>
          <w:lang w:eastAsia="en-US"/>
        </w:rPr>
      </w:pPr>
      <w:r w:rsidRPr="00E901C6">
        <w:rPr>
          <w:rFonts w:ascii="Century Schoolbook" w:eastAsiaTheme="minorHAnsi" w:hAnsi="Century Schoolbook"/>
          <w:b/>
          <w:bCs/>
          <w:sz w:val="36"/>
          <w:szCs w:val="36"/>
          <w:lang w:eastAsia="en-US"/>
        </w:rPr>
        <w:t>There is a trunk sale at New Vision in the parking lot on June 8</w:t>
      </w:r>
      <w:r w:rsidRPr="00E901C6">
        <w:rPr>
          <w:rFonts w:ascii="Century Schoolbook" w:eastAsiaTheme="minorHAnsi" w:hAnsi="Century Schoolbook"/>
          <w:b/>
          <w:bCs/>
          <w:sz w:val="36"/>
          <w:szCs w:val="36"/>
          <w:vertAlign w:val="superscript"/>
          <w:lang w:eastAsia="en-US"/>
        </w:rPr>
        <w:t>th</w:t>
      </w:r>
      <w:r w:rsidRPr="00E901C6">
        <w:rPr>
          <w:rFonts w:ascii="Century Schoolbook" w:eastAsiaTheme="minorHAnsi" w:hAnsi="Century Schoolbook"/>
          <w:b/>
          <w:bCs/>
          <w:sz w:val="36"/>
          <w:szCs w:val="36"/>
          <w:lang w:eastAsia="en-US"/>
        </w:rPr>
        <w:t xml:space="preserve"> from 8am-1pm, there will be a </w:t>
      </w:r>
      <w:proofErr w:type="spellStart"/>
      <w:r w:rsidRPr="00E901C6">
        <w:rPr>
          <w:rFonts w:ascii="Century Schoolbook" w:eastAsiaTheme="minorHAnsi" w:hAnsi="Century Schoolbook"/>
          <w:b/>
          <w:bCs/>
          <w:sz w:val="36"/>
          <w:szCs w:val="36"/>
          <w:lang w:eastAsia="en-US"/>
        </w:rPr>
        <w:t>bbq</w:t>
      </w:r>
      <w:proofErr w:type="spellEnd"/>
      <w:r w:rsidRPr="00E901C6">
        <w:rPr>
          <w:rFonts w:ascii="Century Schoolbook" w:eastAsiaTheme="minorHAnsi" w:hAnsi="Century Schoolbook"/>
          <w:b/>
          <w:bCs/>
          <w:sz w:val="36"/>
          <w:szCs w:val="36"/>
          <w:lang w:eastAsia="en-US"/>
        </w:rPr>
        <w:t xml:space="preserve">. Lots of treasures, trinkets and bargains. </w:t>
      </w:r>
    </w:p>
    <w:p w14:paraId="17601FAD" w14:textId="77777777" w:rsidR="00DD48B8" w:rsidRDefault="00DD48B8" w:rsidP="00C4495A">
      <w:pPr>
        <w:spacing w:after="0" w:line="240" w:lineRule="auto"/>
        <w:rPr>
          <w:rFonts w:ascii="Century Schoolbook" w:eastAsiaTheme="minorHAnsi" w:hAnsi="Century Schoolbook"/>
          <w:b/>
          <w:bCs/>
          <w:color w:val="FF0000"/>
          <w:sz w:val="36"/>
          <w:szCs w:val="36"/>
          <w:lang w:eastAsia="en-US"/>
        </w:rPr>
      </w:pPr>
    </w:p>
    <w:p w14:paraId="3B4CFEFC" w14:textId="77777777" w:rsidR="00DD48B8" w:rsidRDefault="00DD48B8" w:rsidP="00C4495A">
      <w:pPr>
        <w:spacing w:after="0" w:line="240" w:lineRule="auto"/>
        <w:rPr>
          <w:rFonts w:ascii="Century Schoolbook" w:eastAsiaTheme="minorHAnsi" w:hAnsi="Century Schoolbook"/>
          <w:b/>
          <w:bCs/>
          <w:color w:val="FF0000"/>
          <w:sz w:val="36"/>
          <w:szCs w:val="36"/>
          <w:lang w:eastAsia="en-US"/>
        </w:rPr>
      </w:pPr>
    </w:p>
    <w:p w14:paraId="7C7D7137" w14:textId="13721671" w:rsidR="00D00BBC" w:rsidRDefault="00E901C6" w:rsidP="00DD48B8">
      <w:pPr>
        <w:pStyle w:val="Style"/>
        <w:spacing w:line="249" w:lineRule="exact"/>
        <w:rPr>
          <w:rFonts w:ascii="Century Schoolbook" w:eastAsiaTheme="minorHAnsi" w:hAnsi="Century Schoolbook"/>
          <w:b/>
          <w:bCs/>
          <w:color w:val="FF0000"/>
          <w:sz w:val="36"/>
          <w:szCs w:val="36"/>
        </w:rPr>
      </w:pPr>
      <w:r w:rsidRPr="00D00BBC">
        <w:rPr>
          <w:rFonts w:ascii="Arial Rounded MT Bold" w:hAnsi="Arial Rounded MT Bold"/>
          <w:noProof/>
        </w:rPr>
        <w:drawing>
          <wp:anchor distT="0" distB="0" distL="114300" distR="114300" simplePos="0" relativeHeight="251663360" behindDoc="0" locked="0" layoutInCell="1" allowOverlap="1" wp14:anchorId="258942B2" wp14:editId="3572A4B8">
            <wp:simplePos x="0" y="0"/>
            <wp:positionH relativeFrom="margin">
              <wp:posOffset>-92075</wp:posOffset>
            </wp:positionH>
            <wp:positionV relativeFrom="paragraph">
              <wp:posOffset>167640</wp:posOffset>
            </wp:positionV>
            <wp:extent cx="1094105" cy="781685"/>
            <wp:effectExtent l="0" t="0" r="0" b="0"/>
            <wp:wrapSquare wrapText="bothSides"/>
            <wp:docPr id="1955619444" name="Picture 1955619444" descr="Camping Drawings | Day Camp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ing Drawings | Day Camp Sign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410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F9206" w14:textId="6ED59997" w:rsidR="00DD48B8" w:rsidRDefault="00DD48B8" w:rsidP="00D00BBC">
      <w:pPr>
        <w:spacing w:after="0"/>
        <w:rPr>
          <w:sz w:val="28"/>
          <w:szCs w:val="28"/>
        </w:rPr>
      </w:pPr>
      <w:r w:rsidRPr="00E901C6">
        <w:rPr>
          <w:rFonts w:asciiTheme="majorHAnsi" w:eastAsiaTheme="minorHAnsi" w:hAnsiTheme="majorHAnsi" w:cstheme="majorHAnsi"/>
          <w:sz w:val="32"/>
          <w:szCs w:val="32"/>
          <w:lang w:eastAsia="en-US"/>
        </w:rPr>
        <w:t>St.</w:t>
      </w:r>
      <w:r w:rsidR="00D00BBC" w:rsidRPr="00E901C6">
        <w:rPr>
          <w:rFonts w:asciiTheme="majorHAnsi" w:eastAsiaTheme="minorHAnsi" w:hAnsiTheme="majorHAnsi" w:cstheme="majorHAnsi"/>
          <w:sz w:val="32"/>
          <w:szCs w:val="32"/>
          <w:lang w:eastAsia="en-US"/>
        </w:rPr>
        <w:t xml:space="preserve"> </w:t>
      </w:r>
      <w:r w:rsidRPr="00E901C6">
        <w:rPr>
          <w:rFonts w:asciiTheme="majorHAnsi" w:eastAsiaTheme="minorHAnsi" w:hAnsiTheme="majorHAnsi" w:cstheme="majorHAnsi"/>
          <w:sz w:val="32"/>
          <w:szCs w:val="32"/>
          <w:lang w:eastAsia="en-US"/>
        </w:rPr>
        <w:t xml:space="preserve">Andrews is once again offering 5 weeks of </w:t>
      </w:r>
      <w:r w:rsidR="00D00BBC" w:rsidRPr="00E901C6">
        <w:rPr>
          <w:rFonts w:asciiTheme="majorHAnsi" w:eastAsiaTheme="minorHAnsi" w:hAnsiTheme="majorHAnsi" w:cstheme="majorHAnsi"/>
          <w:sz w:val="32"/>
          <w:szCs w:val="32"/>
          <w:lang w:eastAsia="en-US"/>
        </w:rPr>
        <w:t>day camp</w:t>
      </w:r>
      <w:r w:rsidRPr="00E901C6">
        <w:rPr>
          <w:rFonts w:asciiTheme="majorHAnsi" w:eastAsiaTheme="minorHAnsi" w:hAnsiTheme="majorHAnsi" w:cstheme="majorHAnsi"/>
          <w:sz w:val="32"/>
          <w:szCs w:val="32"/>
          <w:lang w:eastAsia="en-US"/>
        </w:rPr>
        <w:t xml:space="preserve"> this summer. </w:t>
      </w:r>
      <w:r w:rsidRPr="00E901C6">
        <w:rPr>
          <w:rFonts w:asciiTheme="majorHAnsi" w:hAnsiTheme="majorHAnsi" w:cstheme="majorHAnsi"/>
          <w:sz w:val="32"/>
          <w:szCs w:val="32"/>
          <w:lang w:val="en-GB"/>
        </w:rPr>
        <w:t>Cost of Camp is $100 per week.</w:t>
      </w:r>
      <w:r w:rsidRPr="00E901C6">
        <w:rPr>
          <w:rFonts w:asciiTheme="majorHAnsi" w:hAnsiTheme="majorHAnsi" w:cstheme="majorHAnsi"/>
          <w:sz w:val="32"/>
          <w:szCs w:val="32"/>
          <w:lang w:val="en-GB"/>
        </w:rPr>
        <w:t xml:space="preserve"> </w:t>
      </w:r>
      <w:r w:rsidRPr="00E901C6">
        <w:rPr>
          <w:rFonts w:asciiTheme="majorHAnsi" w:hAnsiTheme="majorHAnsi" w:cstheme="majorHAnsi"/>
          <w:w w:val="107"/>
          <w:sz w:val="32"/>
          <w:szCs w:val="32"/>
          <w:lang w:val="en-GB"/>
        </w:rPr>
        <w:t xml:space="preserve">Camps are from 9:00a.m. until 3:00 p.m. Monday to Thursday. Friday camps ends </w:t>
      </w:r>
      <w:r w:rsidRPr="00E901C6">
        <w:rPr>
          <w:rFonts w:asciiTheme="majorHAnsi" w:hAnsiTheme="majorHAnsi" w:cstheme="majorHAnsi"/>
          <w:sz w:val="32"/>
          <w:szCs w:val="32"/>
          <w:lang w:val="en-GB"/>
        </w:rPr>
        <w:t>noon</w:t>
      </w:r>
      <w:r w:rsidRPr="00E901C6">
        <w:rPr>
          <w:rFonts w:asciiTheme="majorHAnsi" w:hAnsiTheme="majorHAnsi" w:cstheme="majorHAnsi"/>
          <w:w w:val="107"/>
          <w:sz w:val="32"/>
          <w:szCs w:val="32"/>
          <w:lang w:val="en-GB"/>
        </w:rPr>
        <w:t>.</w:t>
      </w:r>
      <w:r w:rsidRPr="00E901C6">
        <w:rPr>
          <w:rFonts w:asciiTheme="majorHAnsi" w:hAnsiTheme="majorHAnsi" w:cstheme="majorHAnsi"/>
          <w:w w:val="107"/>
          <w:sz w:val="32"/>
          <w:szCs w:val="32"/>
          <w:lang w:val="en-GB"/>
        </w:rPr>
        <w:t xml:space="preserve"> </w:t>
      </w:r>
      <w:r w:rsidRPr="00E901C6">
        <w:rPr>
          <w:rFonts w:asciiTheme="majorHAnsi" w:hAnsiTheme="majorHAnsi" w:cstheme="majorHAnsi"/>
          <w:w w:val="107"/>
          <w:sz w:val="32"/>
          <w:szCs w:val="32"/>
          <w:lang w:val="en-GB"/>
        </w:rPr>
        <w:t>Childcare for working parents is available at a small cost from 3:00 – 4:00 p.m., Monday through Thursday.</w:t>
      </w:r>
      <w:r w:rsidRPr="00E901C6">
        <w:rPr>
          <w:rFonts w:asciiTheme="majorHAnsi" w:hAnsiTheme="majorHAnsi" w:cstheme="majorHAnsi"/>
          <w:w w:val="107"/>
          <w:sz w:val="32"/>
          <w:szCs w:val="32"/>
          <w:lang w:val="en-GB"/>
        </w:rPr>
        <w:t xml:space="preserve"> The weeks of camp are:</w:t>
      </w:r>
      <w:r w:rsidRPr="00E901C6">
        <w:rPr>
          <w:rFonts w:asciiTheme="majorHAnsi" w:hAnsiTheme="majorHAnsi" w:cstheme="majorHAnsi"/>
          <w:w w:val="107"/>
          <w:sz w:val="32"/>
          <w:szCs w:val="32"/>
          <w:lang w:val="en-GB"/>
        </w:rPr>
        <w:t xml:space="preserve"> </w:t>
      </w:r>
      <w:r w:rsidRPr="00E901C6">
        <w:rPr>
          <w:rFonts w:asciiTheme="majorHAnsi" w:hAnsiTheme="majorHAnsi" w:cstheme="majorHAnsi"/>
          <w:sz w:val="32"/>
          <w:szCs w:val="32"/>
          <w:lang w:val="en-GB"/>
        </w:rPr>
        <w:t>Week 1 – July 8-</w:t>
      </w:r>
      <w:proofErr w:type="gramStart"/>
      <w:r w:rsidRPr="00E901C6">
        <w:rPr>
          <w:rFonts w:asciiTheme="majorHAnsi" w:hAnsiTheme="majorHAnsi" w:cstheme="majorHAnsi"/>
          <w:sz w:val="32"/>
          <w:szCs w:val="32"/>
          <w:lang w:val="en-GB"/>
        </w:rPr>
        <w:t>12</w:t>
      </w:r>
      <w:r w:rsidR="00D00BBC" w:rsidRPr="00E901C6">
        <w:rPr>
          <w:rFonts w:asciiTheme="majorHAnsi" w:hAnsiTheme="majorHAnsi" w:cstheme="majorHAnsi"/>
          <w:sz w:val="32"/>
          <w:szCs w:val="32"/>
          <w:lang w:val="en-GB"/>
        </w:rPr>
        <w:t xml:space="preserve">,  </w:t>
      </w:r>
      <w:r w:rsidRPr="00E901C6">
        <w:rPr>
          <w:rFonts w:asciiTheme="majorHAnsi" w:hAnsiTheme="majorHAnsi" w:cstheme="majorHAnsi"/>
          <w:sz w:val="32"/>
          <w:szCs w:val="32"/>
          <w:lang w:val="en-GB"/>
        </w:rPr>
        <w:t>Week</w:t>
      </w:r>
      <w:proofErr w:type="gramEnd"/>
      <w:r w:rsidRPr="00E901C6">
        <w:rPr>
          <w:rFonts w:asciiTheme="majorHAnsi" w:hAnsiTheme="majorHAnsi" w:cstheme="majorHAnsi"/>
          <w:sz w:val="32"/>
          <w:szCs w:val="32"/>
          <w:lang w:val="en-GB"/>
        </w:rPr>
        <w:t xml:space="preserve"> 2 – July 15-19</w:t>
      </w:r>
      <w:r w:rsidR="00D00BBC" w:rsidRPr="00E901C6">
        <w:rPr>
          <w:rFonts w:asciiTheme="majorHAnsi" w:hAnsiTheme="majorHAnsi" w:cstheme="majorHAnsi"/>
          <w:sz w:val="32"/>
          <w:szCs w:val="32"/>
          <w:lang w:val="en-GB"/>
        </w:rPr>
        <w:t xml:space="preserve">,  </w:t>
      </w:r>
      <w:r w:rsidRPr="00E901C6">
        <w:rPr>
          <w:rFonts w:asciiTheme="majorHAnsi" w:hAnsiTheme="majorHAnsi" w:cstheme="majorHAnsi"/>
          <w:sz w:val="32"/>
          <w:szCs w:val="32"/>
          <w:lang w:val="en-GB"/>
        </w:rPr>
        <w:t>Week 3 – July 22-26</w:t>
      </w:r>
      <w:r w:rsidR="00D00BBC" w:rsidRPr="00E901C6">
        <w:rPr>
          <w:rFonts w:asciiTheme="majorHAnsi" w:hAnsiTheme="majorHAnsi" w:cstheme="majorHAnsi"/>
          <w:sz w:val="32"/>
          <w:szCs w:val="32"/>
          <w:lang w:val="en-GB"/>
        </w:rPr>
        <w:t xml:space="preserve">, </w:t>
      </w:r>
      <w:r w:rsidRPr="00E901C6">
        <w:rPr>
          <w:rFonts w:asciiTheme="majorHAnsi" w:hAnsiTheme="majorHAnsi" w:cstheme="majorHAnsi"/>
          <w:sz w:val="32"/>
          <w:szCs w:val="32"/>
          <w:lang w:val="en-GB"/>
        </w:rPr>
        <w:t>Week 4 – Aug.5-9</w:t>
      </w:r>
      <w:r w:rsidR="00D00BBC" w:rsidRPr="00E901C6">
        <w:rPr>
          <w:rFonts w:asciiTheme="majorHAnsi" w:hAnsiTheme="majorHAnsi" w:cstheme="majorHAnsi"/>
          <w:sz w:val="32"/>
          <w:szCs w:val="32"/>
          <w:lang w:val="en-GB"/>
        </w:rPr>
        <w:t xml:space="preserve"> and </w:t>
      </w:r>
      <w:r w:rsidRPr="00E901C6">
        <w:rPr>
          <w:rFonts w:asciiTheme="majorHAnsi" w:hAnsiTheme="majorHAnsi" w:cstheme="majorHAnsi"/>
          <w:sz w:val="32"/>
          <w:szCs w:val="32"/>
          <w:lang w:val="en-GB"/>
        </w:rPr>
        <w:t>Week 5 -Aug. 12-16</w:t>
      </w:r>
      <w:r w:rsidR="00D00BBC" w:rsidRPr="00E901C6">
        <w:rPr>
          <w:rFonts w:asciiTheme="majorHAnsi" w:hAnsiTheme="majorHAnsi" w:cstheme="majorHAnsi"/>
          <w:sz w:val="32"/>
          <w:szCs w:val="32"/>
          <w:lang w:val="en-GB"/>
        </w:rPr>
        <w:t>. Registration is available on our webpage or in the office. Please share!</w:t>
      </w:r>
      <w:r w:rsidR="00D00BBC" w:rsidRPr="00D00BBC">
        <w:t xml:space="preserve"> </w:t>
      </w:r>
      <w:r w:rsidR="00D00BBC">
        <w:t xml:space="preserve">   </w:t>
      </w:r>
      <w:hyperlink r:id="rId12" w:history="1">
        <w:r w:rsidR="00D00BBC" w:rsidRPr="00F23413">
          <w:rPr>
            <w:rStyle w:val="Hyperlink"/>
            <w:sz w:val="28"/>
            <w:szCs w:val="28"/>
          </w:rPr>
          <w:t>www.standrewsunitedchurch.com</w:t>
        </w:r>
      </w:hyperlink>
    </w:p>
    <w:p w14:paraId="05A33F87" w14:textId="77777777" w:rsidR="00D00BBC" w:rsidRDefault="00D00BBC" w:rsidP="00D00BBC">
      <w:pPr>
        <w:spacing w:after="0"/>
        <w:rPr>
          <w:sz w:val="28"/>
          <w:szCs w:val="28"/>
        </w:rPr>
      </w:pPr>
    </w:p>
    <w:p w14:paraId="24A9B514" w14:textId="43D582EA" w:rsidR="00D00BBC" w:rsidRDefault="00D00BBC" w:rsidP="00D00BBC">
      <w:pPr>
        <w:spacing w:after="0"/>
        <w:rPr>
          <w:sz w:val="28"/>
          <w:szCs w:val="28"/>
        </w:rPr>
      </w:pPr>
      <w:r>
        <w:rPr>
          <w:noProof/>
        </w:rPr>
        <w:drawing>
          <wp:anchor distT="0" distB="0" distL="114300" distR="114300" simplePos="0" relativeHeight="251664384" behindDoc="0" locked="0" layoutInCell="1" allowOverlap="1" wp14:anchorId="56B87C29" wp14:editId="5D2FAF31">
            <wp:simplePos x="0" y="0"/>
            <wp:positionH relativeFrom="margin">
              <wp:posOffset>53340</wp:posOffset>
            </wp:positionH>
            <wp:positionV relativeFrom="paragraph">
              <wp:posOffset>41910</wp:posOffset>
            </wp:positionV>
            <wp:extent cx="1656080" cy="1661160"/>
            <wp:effectExtent l="0" t="0" r="1270" b="0"/>
            <wp:wrapSquare wrapText="bothSides"/>
            <wp:docPr id="3" name="Picture 2" descr="Image result for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tten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6080" cy="1661160"/>
                    </a:xfrm>
                    <a:prstGeom prst="rect">
                      <a:avLst/>
                    </a:prstGeom>
                    <a:noFill/>
                    <a:ln>
                      <a:noFill/>
                    </a:ln>
                  </pic:spPr>
                </pic:pic>
              </a:graphicData>
            </a:graphic>
          </wp:anchor>
        </w:drawing>
      </w:r>
    </w:p>
    <w:p w14:paraId="2AB1ECE7" w14:textId="0BF72710" w:rsidR="0028574A" w:rsidRDefault="00D00BBC" w:rsidP="00E901C6">
      <w:pPr>
        <w:spacing w:after="0"/>
        <w:rPr>
          <w:rFonts w:ascii="Tempus Sans ITC" w:eastAsiaTheme="minorHAnsi" w:hAnsi="Tempus Sans ITC"/>
          <w:b/>
          <w:bCs/>
          <w:color w:val="FF0000"/>
          <w:sz w:val="36"/>
          <w:szCs w:val="36"/>
          <w:lang w:eastAsia="en-US"/>
        </w:rPr>
      </w:pPr>
      <w:r w:rsidRPr="00E901C6">
        <w:rPr>
          <w:rFonts w:ascii="Arial Narrow" w:hAnsi="Arial Narrow"/>
          <w:sz w:val="44"/>
          <w:szCs w:val="44"/>
        </w:rPr>
        <w:t>On June 9</w:t>
      </w:r>
      <w:r w:rsidRPr="00E901C6">
        <w:rPr>
          <w:rFonts w:ascii="Arial Narrow" w:hAnsi="Arial Narrow"/>
          <w:sz w:val="44"/>
          <w:szCs w:val="44"/>
          <w:vertAlign w:val="superscript"/>
        </w:rPr>
        <w:t>th</w:t>
      </w:r>
      <w:r w:rsidRPr="00E901C6">
        <w:rPr>
          <w:rFonts w:ascii="Arial Narrow" w:hAnsi="Arial Narrow"/>
          <w:sz w:val="44"/>
          <w:szCs w:val="44"/>
        </w:rPr>
        <w:t xml:space="preserve"> at 4pm is the 100</w:t>
      </w:r>
      <w:r w:rsidRPr="00E901C6">
        <w:rPr>
          <w:rFonts w:ascii="Arial Narrow" w:hAnsi="Arial Narrow"/>
          <w:sz w:val="44"/>
          <w:szCs w:val="44"/>
          <w:vertAlign w:val="superscript"/>
        </w:rPr>
        <w:t>th</w:t>
      </w:r>
      <w:r w:rsidRPr="00E901C6">
        <w:rPr>
          <w:rFonts w:ascii="Arial Narrow" w:hAnsi="Arial Narrow"/>
          <w:sz w:val="44"/>
          <w:szCs w:val="44"/>
        </w:rPr>
        <w:t xml:space="preserve"> Anniversary services at Metropolitan United Church in Toronto. This service will be livestreamed on </w:t>
      </w:r>
      <w:proofErr w:type="spellStart"/>
      <w:r w:rsidRPr="00E901C6">
        <w:rPr>
          <w:rFonts w:ascii="Arial Narrow" w:hAnsi="Arial Narrow"/>
          <w:sz w:val="44"/>
          <w:szCs w:val="44"/>
        </w:rPr>
        <w:t>youtube</w:t>
      </w:r>
      <w:proofErr w:type="spellEnd"/>
      <w:r w:rsidRPr="00E901C6">
        <w:rPr>
          <w:rFonts w:ascii="Arial Narrow" w:hAnsi="Arial Narrow"/>
          <w:sz w:val="44"/>
          <w:szCs w:val="44"/>
        </w:rPr>
        <w:t xml:space="preserve"> and on the National United Church webpage. </w:t>
      </w:r>
    </w:p>
    <w:p w14:paraId="73471332" w14:textId="2BA42F9E" w:rsidR="0028574A" w:rsidRPr="008B4A28" w:rsidRDefault="0028574A" w:rsidP="00C4495A">
      <w:pPr>
        <w:spacing w:after="0" w:line="240" w:lineRule="auto"/>
        <w:rPr>
          <w:rFonts w:ascii="Tempus Sans ITC" w:eastAsia="Stencil" w:hAnsi="Tempus Sans ITC" w:cs="Stencil"/>
          <w:b/>
          <w:color w:val="FF0000"/>
          <w:sz w:val="36"/>
          <w:szCs w:val="36"/>
        </w:rPr>
      </w:pPr>
    </w:p>
    <w:sectPr w:rsidR="0028574A" w:rsidRPr="008B4A28" w:rsidSect="00DC5E5E">
      <w:pgSz w:w="12240" w:h="15840" w:code="1"/>
      <w:pgMar w:top="510" w:right="45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ova Cond Light">
    <w:charset w:val="00"/>
    <w:family w:val="swiss"/>
    <w:pitch w:val="variable"/>
    <w:sig w:usb0="0000028F" w:usb1="00000002" w:usb2="00000000" w:usb3="00000000" w:csb0="0000019F" w:csb1="00000000"/>
  </w:font>
  <w:font w:name="Aptos Narrow">
    <w:charset w:val="00"/>
    <w:family w:val="swiss"/>
    <w:pitch w:val="variable"/>
    <w:sig w:usb0="20000287" w:usb1="00000003" w:usb2="00000000" w:usb3="00000000" w:csb0="0000019F" w:csb1="00000000"/>
  </w:font>
  <w:font w:name="Jokerman">
    <w:panose1 w:val="04090605060D0602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LaM Display">
    <w:charset w:val="00"/>
    <w:family w:val="auto"/>
    <w:pitch w:val="variable"/>
    <w:sig w:usb0="8000206F" w:usb1="4200004A" w:usb2="00000000" w:usb3="00000000" w:csb0="00000001" w:csb1="00000000"/>
  </w:font>
  <w:font w:name="Agency FB">
    <w:panose1 w:val="020B050302020202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4"/>
  </w:num>
  <w:num w:numId="4" w16cid:durableId="2074767651">
    <w:abstractNumId w:val="3"/>
  </w:num>
  <w:num w:numId="5" w16cid:durableId="1112633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716CD"/>
    <w:rsid w:val="0008229E"/>
    <w:rsid w:val="000B2047"/>
    <w:rsid w:val="000C658E"/>
    <w:rsid w:val="000E030E"/>
    <w:rsid w:val="000E1B68"/>
    <w:rsid w:val="000E1F12"/>
    <w:rsid w:val="000F6D98"/>
    <w:rsid w:val="001937E1"/>
    <w:rsid w:val="001D7D0E"/>
    <w:rsid w:val="00201651"/>
    <w:rsid w:val="002138F9"/>
    <w:rsid w:val="002334DA"/>
    <w:rsid w:val="0023379C"/>
    <w:rsid w:val="00243809"/>
    <w:rsid w:val="0025364D"/>
    <w:rsid w:val="00282B98"/>
    <w:rsid w:val="0028574A"/>
    <w:rsid w:val="002B10FD"/>
    <w:rsid w:val="002B15C6"/>
    <w:rsid w:val="002D44C2"/>
    <w:rsid w:val="00306BD9"/>
    <w:rsid w:val="00311150"/>
    <w:rsid w:val="003112DC"/>
    <w:rsid w:val="0031223D"/>
    <w:rsid w:val="00331B34"/>
    <w:rsid w:val="00343B54"/>
    <w:rsid w:val="0034426D"/>
    <w:rsid w:val="003947F1"/>
    <w:rsid w:val="003953A2"/>
    <w:rsid w:val="00396EA6"/>
    <w:rsid w:val="003D593F"/>
    <w:rsid w:val="00402374"/>
    <w:rsid w:val="00420FC9"/>
    <w:rsid w:val="00425766"/>
    <w:rsid w:val="00444083"/>
    <w:rsid w:val="00447064"/>
    <w:rsid w:val="00474A38"/>
    <w:rsid w:val="004927E9"/>
    <w:rsid w:val="004A358C"/>
    <w:rsid w:val="004B010B"/>
    <w:rsid w:val="004C215A"/>
    <w:rsid w:val="004C6741"/>
    <w:rsid w:val="004C70F6"/>
    <w:rsid w:val="004F240E"/>
    <w:rsid w:val="00504943"/>
    <w:rsid w:val="00515A3C"/>
    <w:rsid w:val="00517132"/>
    <w:rsid w:val="00531EE8"/>
    <w:rsid w:val="00571608"/>
    <w:rsid w:val="005872A2"/>
    <w:rsid w:val="005966BC"/>
    <w:rsid w:val="005E77CD"/>
    <w:rsid w:val="006043EA"/>
    <w:rsid w:val="00621DA9"/>
    <w:rsid w:val="00636D93"/>
    <w:rsid w:val="00646CA8"/>
    <w:rsid w:val="006600D5"/>
    <w:rsid w:val="006653A7"/>
    <w:rsid w:val="00670AB4"/>
    <w:rsid w:val="006B4078"/>
    <w:rsid w:val="006D16D8"/>
    <w:rsid w:val="006D5436"/>
    <w:rsid w:val="006F16AC"/>
    <w:rsid w:val="00704064"/>
    <w:rsid w:val="007067FD"/>
    <w:rsid w:val="00710CFF"/>
    <w:rsid w:val="00711A70"/>
    <w:rsid w:val="007223B3"/>
    <w:rsid w:val="007261E1"/>
    <w:rsid w:val="00730153"/>
    <w:rsid w:val="0074585E"/>
    <w:rsid w:val="00747A3A"/>
    <w:rsid w:val="00787434"/>
    <w:rsid w:val="00792BD5"/>
    <w:rsid w:val="007B3748"/>
    <w:rsid w:val="007E1DE7"/>
    <w:rsid w:val="007E2CA9"/>
    <w:rsid w:val="007F3571"/>
    <w:rsid w:val="00810BC1"/>
    <w:rsid w:val="008324C6"/>
    <w:rsid w:val="00833A76"/>
    <w:rsid w:val="008417FE"/>
    <w:rsid w:val="00891632"/>
    <w:rsid w:val="008B4A28"/>
    <w:rsid w:val="008B755A"/>
    <w:rsid w:val="008E414E"/>
    <w:rsid w:val="00926E2E"/>
    <w:rsid w:val="00935257"/>
    <w:rsid w:val="00940354"/>
    <w:rsid w:val="009749B5"/>
    <w:rsid w:val="009A0703"/>
    <w:rsid w:val="009A216F"/>
    <w:rsid w:val="009D03E4"/>
    <w:rsid w:val="009D30DD"/>
    <w:rsid w:val="009E4D12"/>
    <w:rsid w:val="00A022E9"/>
    <w:rsid w:val="00A0526F"/>
    <w:rsid w:val="00A05538"/>
    <w:rsid w:val="00A126A5"/>
    <w:rsid w:val="00A12C24"/>
    <w:rsid w:val="00A1507E"/>
    <w:rsid w:val="00A3665E"/>
    <w:rsid w:val="00A54BD0"/>
    <w:rsid w:val="00A64CF9"/>
    <w:rsid w:val="00A74BA4"/>
    <w:rsid w:val="00A772AF"/>
    <w:rsid w:val="00A77707"/>
    <w:rsid w:val="00A8363B"/>
    <w:rsid w:val="00A907D2"/>
    <w:rsid w:val="00AB0BC8"/>
    <w:rsid w:val="00AC3543"/>
    <w:rsid w:val="00AE0951"/>
    <w:rsid w:val="00AE17A4"/>
    <w:rsid w:val="00AF05CA"/>
    <w:rsid w:val="00B13306"/>
    <w:rsid w:val="00B27938"/>
    <w:rsid w:val="00B27E78"/>
    <w:rsid w:val="00B72D6D"/>
    <w:rsid w:val="00BA47EF"/>
    <w:rsid w:val="00BB5820"/>
    <w:rsid w:val="00BC4F17"/>
    <w:rsid w:val="00BE1BFB"/>
    <w:rsid w:val="00C0113C"/>
    <w:rsid w:val="00C2642A"/>
    <w:rsid w:val="00C32721"/>
    <w:rsid w:val="00C34CFA"/>
    <w:rsid w:val="00C419E4"/>
    <w:rsid w:val="00C4495A"/>
    <w:rsid w:val="00C5260A"/>
    <w:rsid w:val="00C66B27"/>
    <w:rsid w:val="00C70ABF"/>
    <w:rsid w:val="00CA4C5F"/>
    <w:rsid w:val="00CF1BBC"/>
    <w:rsid w:val="00D00BBC"/>
    <w:rsid w:val="00D122A6"/>
    <w:rsid w:val="00D1627A"/>
    <w:rsid w:val="00D16FED"/>
    <w:rsid w:val="00D17438"/>
    <w:rsid w:val="00D42086"/>
    <w:rsid w:val="00D423D2"/>
    <w:rsid w:val="00D43207"/>
    <w:rsid w:val="00D669A0"/>
    <w:rsid w:val="00DC4979"/>
    <w:rsid w:val="00DC5E5E"/>
    <w:rsid w:val="00DC6035"/>
    <w:rsid w:val="00DC6577"/>
    <w:rsid w:val="00DD48B8"/>
    <w:rsid w:val="00E06514"/>
    <w:rsid w:val="00E06AE6"/>
    <w:rsid w:val="00E32A24"/>
    <w:rsid w:val="00E32C26"/>
    <w:rsid w:val="00E34B6F"/>
    <w:rsid w:val="00E35DE4"/>
    <w:rsid w:val="00E41AEF"/>
    <w:rsid w:val="00E619DF"/>
    <w:rsid w:val="00E7509C"/>
    <w:rsid w:val="00E75616"/>
    <w:rsid w:val="00E901C6"/>
    <w:rsid w:val="00E910B7"/>
    <w:rsid w:val="00E9313A"/>
    <w:rsid w:val="00EC345B"/>
    <w:rsid w:val="00EC4952"/>
    <w:rsid w:val="00F10D12"/>
    <w:rsid w:val="00F867B0"/>
    <w:rsid w:val="00FB2BA4"/>
    <w:rsid w:val="00FC55F8"/>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standrewsunitedchurch.com/" TargetMode="External"/><Relationship Id="rId12" Type="http://schemas.openxmlformats.org/officeDocument/2006/relationships/hyperlink" Target="http://www.standrewsunited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2024-05-30T13:43:00Z</cp:lastPrinted>
  <dcterms:created xsi:type="dcterms:W3CDTF">2024-05-30T13:45:00Z</dcterms:created>
  <dcterms:modified xsi:type="dcterms:W3CDTF">2024-05-30T13:45:00Z</dcterms:modified>
</cp:coreProperties>
</file>