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5E07BBDA" w14:textId="7B59C6D6" w:rsidR="00A64CF9" w:rsidRPr="00F867B0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69BE9440" w14:textId="77777777" w:rsidR="00A64CF9" w:rsidRPr="00F867B0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</w:t>
      </w:r>
    </w:p>
    <w:p w14:paraId="393692C9" w14:textId="77777777" w:rsidR="0031223D" w:rsidRPr="00F867B0" w:rsidRDefault="0031223D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081DB" w14:textId="7E4FFF50" w:rsidR="003D593F" w:rsidRPr="00F867B0" w:rsidRDefault="003D593F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2A325" w14:textId="101752E9" w:rsidR="00621DA9" w:rsidRPr="00F867B0" w:rsidRDefault="00F867B0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noProof/>
          <w:color w:val="538135" w:themeColor="accent6" w:themeShade="BF"/>
        </w:rPr>
        <w:drawing>
          <wp:inline distT="0" distB="0" distL="0" distR="0" wp14:anchorId="69D47887" wp14:editId="4365438F">
            <wp:extent cx="4490357" cy="2514600"/>
            <wp:effectExtent l="0" t="0" r="5715" b="0"/>
            <wp:docPr id="2" name="Picture 1" descr="english robin-Bird Photogra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ish robin-Bird Photograph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984" cy="25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0C5C" w14:textId="21D6CCEC" w:rsidR="00CF1BBC" w:rsidRPr="00F867B0" w:rsidRDefault="00CF1BBC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A5755" w14:textId="452EA6F2" w:rsidR="00A64CF9" w:rsidRPr="00F867B0" w:rsidRDefault="00A64CF9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65F69" w14:textId="09072187" w:rsidR="00A3665E" w:rsidRPr="00F867B0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West Avenue, St. Thomas 519- 631-4558   </w:t>
      </w:r>
    </w:p>
    <w:p w14:paraId="4BC84352" w14:textId="5576BEE6" w:rsidR="00A64CF9" w:rsidRPr="00E32C26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C26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6">
        <w:r w:rsidRPr="00E32C26">
          <w:rPr>
            <w:rFonts w:ascii="Book Antiqua" w:eastAsia="Aptos Narrow" w:hAnsi="Book Antiqua" w:cstheme="minorHAnsi"/>
            <w:color w:val="538135" w:themeColor="accent6" w:themeShade="BF"/>
            <w:sz w:val="44"/>
            <w:szCs w:val="44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CCB8E7C" w14:textId="77777777" w:rsidR="00A64CF9" w:rsidRPr="00E32C26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C26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Website: </w:t>
      </w:r>
      <w:hyperlink r:id="rId7">
        <w:r w:rsidRPr="00E32C26">
          <w:rPr>
            <w:rFonts w:ascii="Book Antiqua" w:eastAsia="Aptos Narrow" w:hAnsi="Book Antiqua" w:cstheme="minorHAnsi"/>
            <w:color w:val="538135" w:themeColor="accent6" w:themeShade="BF"/>
            <w:sz w:val="44"/>
            <w:szCs w:val="44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082601E4" w14:textId="77777777" w:rsidR="00A64CF9" w:rsidRPr="00F867B0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5234F50" w14:textId="2A76C2B4" w:rsidR="00A64CF9" w:rsidRPr="00F867B0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="0031223D"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Rev.Matthew</w:t>
      </w:r>
      <w:proofErr w:type="spellEnd"/>
      <w:r w:rsidR="0031223D"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Penny</w:t>
      </w:r>
    </w:p>
    <w:p w14:paraId="26A66E7B" w14:textId="77777777" w:rsidR="00A64CF9" w:rsidRPr="00F867B0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Ministry of Music: Brian and Lynn Sloan/</w:t>
      </w:r>
    </w:p>
    <w:p w14:paraId="59E923EC" w14:textId="77777777" w:rsidR="00A64CF9" w:rsidRPr="00F867B0" w:rsidRDefault="00BE1BFB" w:rsidP="00AC3543">
      <w:pPr>
        <w:spacing w:after="0"/>
        <w:jc w:val="center"/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Aptos Narrow" w:hAnsi="Book Antiqua" w:cstheme="minorHAnsi"/>
          <w:color w:val="538135" w:themeColor="accent6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Merna Edison/Thomas Bee</w:t>
      </w:r>
    </w:p>
    <w:p w14:paraId="5D2DB73A" w14:textId="70538658" w:rsidR="00D43207" w:rsidRPr="00F867B0" w:rsidRDefault="0008229E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Book Antiqua" w:eastAsia="Aptos Narrow" w:hAnsi="Book Antiqua" w:cs="Aptos Narrow"/>
          <w:color w:val="538135" w:themeColor="accent6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</w:t>
      </w:r>
      <w:r w:rsidR="0031223D"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A0703"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2024 </w:t>
      </w:r>
      <w:r w:rsidR="0031223D"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F</w:t>
      </w:r>
      <w:r w:rsidR="00F867B0"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ifth</w:t>
      </w:r>
      <w:r w:rsidR="0031223D" w:rsidRPr="00F867B0">
        <w:rPr>
          <w:rFonts w:ascii="Book Antiqua" w:hAnsi="Book Antiqua"/>
          <w:bCs/>
          <w:color w:val="538135" w:themeColor="accent6" w:themeShade="BF"/>
          <w:sz w:val="44"/>
          <w:szCs w:val="44"/>
          <w:u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Sunday of Easter</w:t>
      </w:r>
    </w:p>
    <w:p w14:paraId="7B97447E" w14:textId="77777777" w:rsidR="009A0703" w:rsidRPr="00E32A24" w:rsidRDefault="009A0703" w:rsidP="009A0703">
      <w:pPr>
        <w:pStyle w:val="Default"/>
        <w:spacing w:before="0" w:line="240" w:lineRule="auto"/>
        <w:ind w:firstLine="426"/>
        <w:jc w:val="center"/>
        <w:rPr>
          <w:rFonts w:ascii="Arial Narrow" w:hAnsi="Arial Narrow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752B87E3" w14:textId="77777777" w:rsidR="009A0703" w:rsidRPr="00E32A24" w:rsidRDefault="009A0703" w:rsidP="009A0703">
      <w:pPr>
        <w:pStyle w:val="Default"/>
        <w:spacing w:before="0" w:line="240" w:lineRule="auto"/>
        <w:ind w:firstLine="426"/>
        <w:jc w:val="both"/>
        <w:rPr>
          <w:rFonts w:ascii="Arial Narrow" w:hAnsi="Arial Narrow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0901E2" w14:textId="4A2F5597" w:rsidR="009A0703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56CC9070" w14:textId="77777777" w:rsidR="00E32A24" w:rsidRP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7EDD21" w14:textId="41B779E5" w:rsidR="009A0703" w:rsidRDefault="009A0703" w:rsidP="009A0703">
      <w:pPr>
        <w:pStyle w:val="Default"/>
        <w:spacing w:before="0" w:line="240" w:lineRule="auto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7B1F9135" w14:textId="77777777" w:rsidR="00E32A24" w:rsidRPr="00E32A24" w:rsidRDefault="00E32A24" w:rsidP="009A0703">
      <w:pPr>
        <w:pStyle w:val="Default"/>
        <w:spacing w:before="0" w:line="240" w:lineRule="auto"/>
        <w:rPr>
          <w:rFonts w:ascii="Arial Narrow" w:hAnsi="Arial Narrow" w:cs="Arial"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996A9D" w14:textId="36CC2E6B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333333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333333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 </w:t>
      </w:r>
    </w:p>
    <w:p w14:paraId="159BCAE6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C3A66F" w14:textId="52870629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30D4B1BD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</w:pPr>
      <w:bookmarkStart w:id="0" w:name="_Hlk164772322"/>
      <w:r w:rsidRPr="00E32A24"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  <w:t xml:space="preserve">One: As we gather, may our ears be opened to receive holy dialogue. </w:t>
      </w:r>
    </w:p>
    <w:p w14:paraId="6AB36916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48"/>
          <w:szCs w:val="48"/>
          <w:lang w:val="en-US"/>
        </w:rPr>
      </w:pPr>
      <w:r w:rsidRPr="00E32A24">
        <w:rPr>
          <w:rFonts w:ascii="Arial Narrow" w:hAnsi="Arial Narrow" w:cs="Arial"/>
          <w:b/>
          <w:bCs/>
          <w:color w:val="000000"/>
          <w:kern w:val="0"/>
          <w:sz w:val="48"/>
          <w:szCs w:val="48"/>
          <w:lang w:val="en-US"/>
        </w:rPr>
        <w:t xml:space="preserve">All: As we pause from our busy lives, may our words be inspired in holy dialogue. </w:t>
      </w:r>
    </w:p>
    <w:p w14:paraId="7FD3717E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</w:pPr>
      <w:r w:rsidRPr="00E32A24"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  <w:t xml:space="preserve">One: As we seek God’s wisdom, may God interweave our presence and words to create holy dialogue. </w:t>
      </w:r>
    </w:p>
    <w:p w14:paraId="6DB5DC51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48"/>
          <w:szCs w:val="48"/>
          <w:lang w:val="en-US"/>
        </w:rPr>
      </w:pPr>
      <w:r w:rsidRPr="00E32A24">
        <w:rPr>
          <w:rFonts w:ascii="Arial Narrow" w:hAnsi="Arial Narrow" w:cs="Arial"/>
          <w:b/>
          <w:bCs/>
          <w:color w:val="000000"/>
          <w:kern w:val="0"/>
          <w:sz w:val="48"/>
          <w:szCs w:val="48"/>
          <w:lang w:val="en-US"/>
        </w:rPr>
        <w:t xml:space="preserve">All: In this time of worship, let us engage in holy dialogue, as children of God seeking to learn, </w:t>
      </w:r>
    </w:p>
    <w:p w14:paraId="74D1FED7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</w:pPr>
      <w:r w:rsidRPr="00E32A24"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  <w:t xml:space="preserve">One: seeking to teach, </w:t>
      </w:r>
    </w:p>
    <w:p w14:paraId="372A8234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48"/>
          <w:szCs w:val="48"/>
          <w:lang w:val="en-US"/>
        </w:rPr>
      </w:pPr>
      <w:r w:rsidRPr="00E32A24">
        <w:rPr>
          <w:rFonts w:ascii="Arial Narrow" w:hAnsi="Arial Narrow" w:cs="Arial"/>
          <w:b/>
          <w:bCs/>
          <w:color w:val="000000"/>
          <w:kern w:val="0"/>
          <w:sz w:val="48"/>
          <w:szCs w:val="48"/>
          <w:lang w:val="en-US"/>
        </w:rPr>
        <w:t xml:space="preserve">All: seeking to be one. </w:t>
      </w:r>
    </w:p>
    <w:p w14:paraId="74D1E7B8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</w:pPr>
      <w:r w:rsidRPr="00E32A24"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  <w:t>One: Come let us worship.</w:t>
      </w:r>
    </w:p>
    <w:bookmarkEnd w:id="0"/>
    <w:p w14:paraId="33B36E16" w14:textId="77777777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48"/>
          <w:szCs w:val="48"/>
          <w:lang w:val="en-US"/>
        </w:rPr>
      </w:pPr>
    </w:p>
    <w:p w14:paraId="05931FBB" w14:textId="60485A48" w:rsidR="009A0703" w:rsidRPr="00E32A24" w:rsidRDefault="009A0703" w:rsidP="009A0703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– </w:t>
      </w:r>
      <w:r w:rsidRPr="00E32A24">
        <w:rPr>
          <w:rFonts w:ascii="Arial Narrow" w:hAnsi="Arial Narrow" w:cs="Arial"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VU </w:t>
      </w:r>
      <w:r w:rsidRPr="00E32A24">
        <w:rPr>
          <w:rFonts w:ascii="Arial Narrow" w:hAnsi="Arial Narrow" w:cs="Arial"/>
          <w:sz w:val="48"/>
          <w:szCs w:val="48"/>
        </w:rPr>
        <w:fldChar w:fldCharType="begin"/>
      </w:r>
      <w:r w:rsidRPr="00E32A24">
        <w:rPr>
          <w:rFonts w:ascii="Arial Narrow" w:hAnsi="Arial Narrow" w:cs="Arial"/>
          <w:sz w:val="48"/>
          <w:szCs w:val="48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t>510 - We have this Ministry.</w:t>
      </w:r>
      <w:r w:rsidRPr="00E32A24">
        <w:rPr>
          <w:rFonts w:ascii="Arial Narrow" w:hAnsi="Arial Narrow" w:cs="Arial"/>
          <w:sz w:val="48"/>
          <w:szCs w:val="48"/>
        </w:rPr>
        <w:fldChar w:fldCharType="begin"/>
      </w:r>
      <w:r w:rsidRPr="00E32A24">
        <w:rPr>
          <w:rFonts w:ascii="Arial Narrow" w:hAnsi="Arial Narrow" w:cs="Arial"/>
          <w:sz w:val="48"/>
          <w:szCs w:val="48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fldChar w:fldCharType="begin"/>
      </w:r>
      <w:r w:rsidRPr="00E32A24">
        <w:rPr>
          <w:rFonts w:ascii="Arial Narrow" w:hAnsi="Arial Narrow" w:cs="Arial"/>
          <w:sz w:val="48"/>
          <w:szCs w:val="48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</w:rPr>
        <w:fldChar w:fldCharType="end"/>
      </w:r>
    </w:p>
    <w:p w14:paraId="78350553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6456A7" w14:textId="77777777" w:rsidR="00E32A24" w:rsidRDefault="00E32A24" w:rsidP="009A0703">
      <w:pPr>
        <w:pStyle w:val="Body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</w:p>
    <w:p w14:paraId="415C87E8" w14:textId="77777777" w:rsidR="00E32A24" w:rsidRDefault="00E32A24" w:rsidP="009A0703">
      <w:pPr>
        <w:pStyle w:val="Body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</w:p>
    <w:p w14:paraId="6651055F" w14:textId="77777777" w:rsidR="00E32A24" w:rsidRDefault="00E32A24" w:rsidP="009A0703">
      <w:pPr>
        <w:pStyle w:val="Body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</w:p>
    <w:p w14:paraId="5F48E267" w14:textId="77777777" w:rsidR="00E32A24" w:rsidRDefault="00E32A24" w:rsidP="009A0703">
      <w:pPr>
        <w:pStyle w:val="Body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</w:p>
    <w:p w14:paraId="251A2A6E" w14:textId="4D480732" w:rsidR="009A0703" w:rsidRPr="00E32A24" w:rsidRDefault="009A0703" w:rsidP="009A0703">
      <w:pPr>
        <w:pStyle w:val="Body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  <w:r w:rsidRPr="00E32A24"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  <w:lastRenderedPageBreak/>
        <w:t xml:space="preserve">Prayer of Confession - </w:t>
      </w:r>
    </w:p>
    <w:p w14:paraId="77DA7960" w14:textId="77777777" w:rsidR="009A0703" w:rsidRPr="00E32A24" w:rsidRDefault="009A0703" w:rsidP="009A0703">
      <w:pPr>
        <w:pStyle w:val="Pa22"/>
        <w:jc w:val="both"/>
        <w:rPr>
          <w:rFonts w:ascii="Arial Narrow" w:hAnsi="Arial Narrow" w:cs="Arial"/>
          <w:color w:val="000000"/>
          <w:sz w:val="48"/>
          <w:szCs w:val="48"/>
        </w:rPr>
      </w:pPr>
      <w:r w:rsidRPr="00E32A24">
        <w:rPr>
          <w:rFonts w:ascii="Arial Narrow" w:hAnsi="Arial Narrow" w:cs="Arial"/>
          <w:color w:val="000000"/>
          <w:sz w:val="48"/>
          <w:szCs w:val="48"/>
        </w:rPr>
        <w:t xml:space="preserve">One: Life-giving God, you have gifted each with the ability to love, yet there are times we fail to act in loving ways. </w:t>
      </w:r>
    </w:p>
    <w:p w14:paraId="31CF2639" w14:textId="0A227013" w:rsidR="009A0703" w:rsidRPr="00E32A24" w:rsidRDefault="009A0703" w:rsidP="009A0703">
      <w:pPr>
        <w:pStyle w:val="Pa22"/>
        <w:jc w:val="both"/>
        <w:rPr>
          <w:rFonts w:ascii="Arial Narrow" w:hAnsi="Arial Narrow" w:cs="Arial"/>
          <w:b/>
          <w:bCs/>
          <w:color w:val="000000"/>
          <w:sz w:val="48"/>
          <w:szCs w:val="48"/>
        </w:rPr>
      </w:pPr>
      <w:r w:rsidRPr="00E32A24">
        <w:rPr>
          <w:rFonts w:ascii="Arial Narrow" w:hAnsi="Arial Narrow" w:cs="Arial"/>
          <w:b/>
          <w:bCs/>
          <w:color w:val="000000"/>
          <w:sz w:val="48"/>
          <w:szCs w:val="48"/>
        </w:rPr>
        <w:t xml:space="preserve">All: We confess there are times we have not loved our </w:t>
      </w:r>
      <w:proofErr w:type="spellStart"/>
      <w:r w:rsidRPr="00E32A24">
        <w:rPr>
          <w:rFonts w:ascii="Arial Narrow" w:hAnsi="Arial Narrow" w:cs="Arial"/>
          <w:b/>
          <w:bCs/>
          <w:color w:val="000000"/>
          <w:sz w:val="48"/>
          <w:szCs w:val="48"/>
        </w:rPr>
        <w:t>neighbour</w:t>
      </w:r>
      <w:proofErr w:type="spellEnd"/>
      <w:r w:rsidRPr="00E32A24">
        <w:rPr>
          <w:rFonts w:ascii="Arial Narrow" w:hAnsi="Arial Narrow" w:cs="Arial"/>
          <w:b/>
          <w:bCs/>
          <w:color w:val="000000"/>
          <w:sz w:val="48"/>
          <w:szCs w:val="48"/>
        </w:rPr>
        <w:t xml:space="preserve"> as ourselves. </w:t>
      </w:r>
    </w:p>
    <w:p w14:paraId="72FA2847" w14:textId="77777777" w:rsidR="009A0703" w:rsidRPr="00E32A24" w:rsidRDefault="009A0703" w:rsidP="009A0703">
      <w:pPr>
        <w:pStyle w:val="Pa22"/>
        <w:jc w:val="both"/>
        <w:rPr>
          <w:rFonts w:ascii="Arial Narrow" w:hAnsi="Arial Narrow" w:cs="Arial"/>
          <w:color w:val="000000"/>
          <w:sz w:val="48"/>
          <w:szCs w:val="48"/>
        </w:rPr>
      </w:pPr>
      <w:r w:rsidRPr="00E32A24">
        <w:rPr>
          <w:rFonts w:ascii="Arial Narrow" w:hAnsi="Arial Narrow" w:cs="Arial"/>
          <w:color w:val="000000"/>
          <w:sz w:val="48"/>
          <w:szCs w:val="48"/>
        </w:rPr>
        <w:t xml:space="preserve">One: Instead, we have ignored, coveted, stolen from, and hurt those who live in community with us. </w:t>
      </w:r>
    </w:p>
    <w:p w14:paraId="01E82841" w14:textId="77777777" w:rsidR="009A0703" w:rsidRPr="00E32A24" w:rsidRDefault="009A0703" w:rsidP="009A0703">
      <w:pPr>
        <w:pStyle w:val="Pa22"/>
        <w:jc w:val="both"/>
        <w:rPr>
          <w:rFonts w:ascii="Arial Narrow" w:hAnsi="Arial Narrow" w:cs="Arial"/>
          <w:b/>
          <w:bCs/>
          <w:color w:val="000000"/>
          <w:sz w:val="48"/>
          <w:szCs w:val="48"/>
        </w:rPr>
      </w:pPr>
      <w:r w:rsidRPr="00E32A24">
        <w:rPr>
          <w:rFonts w:ascii="Arial Narrow" w:hAnsi="Arial Narrow" w:cs="Arial"/>
          <w:b/>
          <w:bCs/>
          <w:color w:val="000000"/>
          <w:sz w:val="48"/>
          <w:szCs w:val="48"/>
        </w:rPr>
        <w:t xml:space="preserve">All: We confess there are times when we reject the love of others. </w:t>
      </w:r>
    </w:p>
    <w:p w14:paraId="425CEDDA" w14:textId="77777777" w:rsidR="009A0703" w:rsidRPr="00E32A24" w:rsidRDefault="009A0703" w:rsidP="009A0703">
      <w:pPr>
        <w:pStyle w:val="Pa22"/>
        <w:jc w:val="both"/>
        <w:rPr>
          <w:rFonts w:ascii="Arial Narrow" w:hAnsi="Arial Narrow" w:cs="Arial"/>
          <w:color w:val="000000"/>
          <w:sz w:val="48"/>
          <w:szCs w:val="48"/>
        </w:rPr>
      </w:pPr>
      <w:r w:rsidRPr="00E32A24">
        <w:rPr>
          <w:rFonts w:ascii="Arial Narrow" w:hAnsi="Arial Narrow" w:cs="Arial"/>
          <w:color w:val="000000"/>
          <w:sz w:val="48"/>
          <w:szCs w:val="48"/>
        </w:rPr>
        <w:t xml:space="preserve">One: Instead, we have been too proud, too busy, too narrow-minded, too consumed with our own lives. </w:t>
      </w:r>
    </w:p>
    <w:p w14:paraId="42A12656" w14:textId="02FFBFF2" w:rsidR="009A0703" w:rsidRPr="00E32A24" w:rsidRDefault="009A0703" w:rsidP="00E32C26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0000"/>
          <w:sz w:val="48"/>
          <w:szCs w:val="48"/>
        </w:rPr>
      </w:pPr>
      <w:r w:rsidRPr="00E32A24">
        <w:rPr>
          <w:rFonts w:ascii="Arial Narrow" w:hAnsi="Arial Narrow" w:cs="Arial"/>
          <w:b/>
          <w:bCs/>
          <w:color w:val="000000"/>
          <w:sz w:val="48"/>
          <w:szCs w:val="48"/>
        </w:rPr>
        <w:t xml:space="preserve">All: Instead, we have neglected our needs, denied ourselves forgiveness and grace, put others before ourselves in unhealthy ways. </w:t>
      </w:r>
    </w:p>
    <w:p w14:paraId="3B488AEF" w14:textId="77777777" w:rsidR="009A0703" w:rsidRPr="00E32A24" w:rsidRDefault="009A0703" w:rsidP="009A0703">
      <w:pPr>
        <w:pStyle w:val="Pa22"/>
        <w:jc w:val="both"/>
        <w:rPr>
          <w:rFonts w:ascii="Arial Narrow" w:hAnsi="Arial Narrow" w:cs="Arial"/>
          <w:color w:val="000000"/>
          <w:sz w:val="48"/>
          <w:szCs w:val="48"/>
        </w:rPr>
      </w:pPr>
      <w:r w:rsidRPr="00E32A24">
        <w:rPr>
          <w:rFonts w:ascii="Arial Narrow" w:hAnsi="Arial Narrow" w:cs="Arial"/>
          <w:color w:val="000000"/>
          <w:sz w:val="48"/>
          <w:szCs w:val="48"/>
        </w:rPr>
        <w:t xml:space="preserve">One: In each of these failures, we have distanced ourselves further from you, our creator and sustainer. </w:t>
      </w:r>
    </w:p>
    <w:p w14:paraId="1E1CD665" w14:textId="77777777" w:rsidR="00F867B0" w:rsidRPr="00E32A24" w:rsidRDefault="009A0703" w:rsidP="009A0703">
      <w:pPr>
        <w:pStyle w:val="Pa22"/>
        <w:spacing w:line="240" w:lineRule="auto"/>
        <w:rPr>
          <w:rFonts w:ascii="Arial Narrow" w:hAnsi="Arial Narrow" w:cs="Arial"/>
          <w:b/>
          <w:bCs/>
          <w:color w:val="000000"/>
          <w:sz w:val="48"/>
          <w:szCs w:val="48"/>
        </w:rPr>
      </w:pPr>
      <w:r w:rsidRPr="00E32A24">
        <w:rPr>
          <w:rFonts w:ascii="Arial Narrow" w:hAnsi="Arial Narrow" w:cs="Arial"/>
          <w:b/>
          <w:bCs/>
          <w:color w:val="000000"/>
          <w:sz w:val="48"/>
          <w:szCs w:val="48"/>
        </w:rPr>
        <w:t>All: In confessing these things, we desire to give and receive love more honestly and to abide with you fully.</w:t>
      </w:r>
    </w:p>
    <w:p w14:paraId="6B798A59" w14:textId="77777777" w:rsidR="00E32C26" w:rsidRPr="00E32A24" w:rsidRDefault="00E32C26" w:rsidP="00E32C26">
      <w:pPr>
        <w:pStyle w:val="Default"/>
        <w:rPr>
          <w:sz w:val="48"/>
          <w:szCs w:val="48"/>
        </w:rPr>
      </w:pPr>
    </w:p>
    <w:p w14:paraId="6906CD8F" w14:textId="406A7E03" w:rsidR="009A0703" w:rsidRDefault="009A0703" w:rsidP="009A0703">
      <w:pPr>
        <w:pStyle w:val="Pa22"/>
        <w:spacing w:line="240" w:lineRule="auto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  <w:r w:rsidRPr="00E32A24"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  <w:t xml:space="preserve">Words of Assurance </w:t>
      </w:r>
    </w:p>
    <w:p w14:paraId="2F62F100" w14:textId="77777777" w:rsidR="00E32A24" w:rsidRPr="00E32A24" w:rsidRDefault="00E32A24" w:rsidP="00E32A24">
      <w:pPr>
        <w:pStyle w:val="Default"/>
      </w:pPr>
    </w:p>
    <w:p w14:paraId="0167B70B" w14:textId="5E61BE64" w:rsidR="009A0703" w:rsidRPr="00E32A24" w:rsidRDefault="009A0703" w:rsidP="009A0703">
      <w:pPr>
        <w:pStyle w:val="Default"/>
        <w:spacing w:before="0" w:after="630" w:line="240" w:lineRule="auto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</w:rPr>
      </w:pPr>
      <w:r w:rsidRPr="00E32A24"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-</w:t>
      </w:r>
      <w:r w:rsidRPr="00E32A24">
        <w:rPr>
          <w:rFonts w:ascii="Arial Narrow" w:hAnsi="Arial Narrow" w:cs="Arial"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VU </w: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t>395</w:t>
      </w:r>
      <w:r w:rsidR="00F867B0" w:rsidRPr="00E32A24">
        <w:rPr>
          <w:rFonts w:ascii="Arial Narrow" w:hAnsi="Arial Narrow" w:cs="Arial"/>
          <w:sz w:val="48"/>
          <w:szCs w:val="48"/>
        </w:rPr>
        <w:t xml:space="preserve"> - </w:t>
      </w:r>
      <w:r w:rsidRPr="00E32A24">
        <w:rPr>
          <w:rFonts w:ascii="Arial Narrow" w:hAnsi="Arial Narrow" w:cs="Arial"/>
          <w:sz w:val="48"/>
          <w:szCs w:val="48"/>
        </w:rPr>
        <w:t xml:space="preserve">Come In, </w:t>
      </w:r>
      <w:proofErr w:type="gramStart"/>
      <w:r w:rsidRPr="00E32A24">
        <w:rPr>
          <w:rFonts w:ascii="Arial Narrow" w:hAnsi="Arial Narrow" w:cs="Arial"/>
          <w:sz w:val="48"/>
          <w:szCs w:val="48"/>
        </w:rPr>
        <w:t>Come</w:t>
      </w:r>
      <w:proofErr w:type="gramEnd"/>
      <w:r w:rsidRPr="00E32A24">
        <w:rPr>
          <w:rFonts w:ascii="Arial Narrow" w:hAnsi="Arial Narrow" w:cs="Arial"/>
          <w:sz w:val="48"/>
          <w:szCs w:val="48"/>
        </w:rPr>
        <w:t xml:space="preserve"> in and Sit Down.</w: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</w:p>
    <w:p w14:paraId="44E13505" w14:textId="77777777" w:rsidR="00E32A24" w:rsidRDefault="00E32A24" w:rsidP="009A0703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B55EDF" w14:textId="77777777" w:rsidR="00E32A24" w:rsidRDefault="00E32A24" w:rsidP="009A0703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8687C7" w14:textId="77777777" w:rsidR="00E32A24" w:rsidRDefault="00E32A24" w:rsidP="009A0703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E5CD5C" w14:textId="0EBBDFD4" w:rsidR="009A0703" w:rsidRPr="00E32A24" w:rsidRDefault="009A0703" w:rsidP="009A0703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LISTEN FOR GOD</w:t>
      </w:r>
      <w:r w:rsidRPr="00E32A24"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E32A24">
        <w:rPr>
          <w:rFonts w:ascii="Arial Narrow" w:hAnsi="Arial Narrow" w:cs="Arial"/>
          <w:b/>
          <w:bCs/>
          <w:sz w:val="48"/>
          <w:szCs w:val="48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4503E3EB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sz w:val="48"/>
          <w:szCs w:val="4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sz w:val="48"/>
          <w:szCs w:val="4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Reflections on the word.</w:t>
      </w:r>
    </w:p>
    <w:p w14:paraId="414B74C4" w14:textId="2092BA46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t xml:space="preserve">John 15:1-8.  </w:t>
      </w:r>
    </w:p>
    <w:p w14:paraId="06CB4BE3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2AFE49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i/>
          <w:iCs/>
          <w:color w:val="DF81D8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–</w:t>
      </w: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32A24">
        <w:rPr>
          <w:rFonts w:ascii="Arial Narrow" w:hAnsi="Arial Narrow" w:cs="Arial"/>
          <w:b/>
          <w:bCs/>
          <w:i/>
          <w:iCs/>
          <w:color w:val="FF0000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Being Connected.</w:t>
      </w:r>
    </w:p>
    <w:p w14:paraId="4C6A008C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A3E662" w14:textId="3BB37468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Hymn –</w:t>
      </w: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32A24">
        <w:rPr>
          <w:rFonts w:ascii="Arial Narrow" w:hAnsi="Arial Narrow" w:cs="Arial"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t>671</w:t>
      </w:r>
      <w:r w:rsidR="00F867B0" w:rsidRPr="00E32A24">
        <w:rPr>
          <w:rFonts w:ascii="Arial Narrow" w:hAnsi="Arial Narrow" w:cs="Arial"/>
          <w:sz w:val="48"/>
          <w:szCs w:val="48"/>
        </w:rPr>
        <w:t xml:space="preserve"> - </w:t>
      </w:r>
      <w:r w:rsidRPr="00E32A24">
        <w:rPr>
          <w:rFonts w:ascii="Arial Narrow" w:hAnsi="Arial Narrow" w:cs="Arial"/>
          <w:sz w:val="48"/>
          <w:szCs w:val="48"/>
        </w:rPr>
        <w:t xml:space="preserve"> I Need Thee Every Hour.</w: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begin"/>
      </w:r>
      <w:r w:rsidRPr="00E32A24">
        <w:rPr>
          <w:rFonts w:ascii="Arial Narrow" w:hAnsi="Arial Narrow" w:cs="Arial"/>
          <w:sz w:val="48"/>
          <w:szCs w:val="48"/>
          <w:lang w:val="en-CA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  <w:lang w:val="en-CA"/>
        </w:rPr>
        <w:fldChar w:fldCharType="end"/>
      </w:r>
    </w:p>
    <w:p w14:paraId="3FCA0A2E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F5529D" w14:textId="77777777" w:rsidR="009A0703" w:rsidRPr="00E32A24" w:rsidRDefault="009A0703" w:rsidP="00F867B0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E32A24">
        <w:rPr>
          <w:rFonts w:ascii="Arial Narrow" w:hAnsi="Arial Narrow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26F2AF4" w14:textId="77777777" w:rsidR="009A0703" w:rsidRDefault="009A0703" w:rsidP="00F867B0">
      <w:pPr>
        <w:pStyle w:val="Default"/>
        <w:spacing w:before="0" w:line="240" w:lineRule="auto"/>
        <w:rPr>
          <w:rFonts w:ascii="Arial Narrow" w:hAnsi="Arial Narrow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3F98CB15" w14:textId="77777777" w:rsidR="00E32A24" w:rsidRPr="00E32A24" w:rsidRDefault="00E32A24" w:rsidP="00F867B0">
      <w:pPr>
        <w:pStyle w:val="Default"/>
        <w:spacing w:before="0" w:line="240" w:lineRule="auto"/>
        <w:rPr>
          <w:rFonts w:ascii="Arial Narrow" w:hAnsi="Arial Narrow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CF84EB" w14:textId="77777777" w:rsidR="009A0703" w:rsidRPr="00E32A24" w:rsidRDefault="009A0703" w:rsidP="00F867B0">
      <w:pPr>
        <w:pStyle w:val="Default"/>
        <w:spacing w:before="0" w:line="240" w:lineRule="auto"/>
        <w:rPr>
          <w:rFonts w:ascii="Arial Narrow" w:hAnsi="Arial Narrow" w:cs="Arial"/>
          <w:b/>
          <w:bCs/>
          <w:sz w:val="48"/>
          <w:szCs w:val="48"/>
        </w:rPr>
      </w:pPr>
      <w:r w:rsidRPr="00E32A24">
        <w:rPr>
          <w:rFonts w:ascii="Arial Narrow" w:hAnsi="Arial Narrow" w:cs="Arial"/>
          <w:b/>
          <w:bCs/>
          <w:sz w:val="48"/>
          <w:szCs w:val="4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</w:t>
      </w:r>
      <w:r w:rsidRPr="00E32A24">
        <w:rPr>
          <w:rFonts w:ascii="Arial Narrow" w:hAnsi="Arial Narrow" w:cs="Arial"/>
          <w:b/>
          <w:bCs/>
          <w:sz w:val="48"/>
          <w:szCs w:val="48"/>
        </w:rPr>
        <w:t xml:space="preserve">Grant Us, God, the Grace of Giving </w:t>
      </w:r>
      <w:r w:rsidRPr="00E32A24">
        <w:rPr>
          <w:rFonts w:ascii="Arial Narrow" w:hAnsi="Arial Narrow" w:cs="Arial"/>
          <w:b/>
          <w:bCs/>
          <w:sz w:val="48"/>
          <w:szCs w:val="48"/>
          <w:lang w:val="ru-RU"/>
        </w:rPr>
        <w:t>- 540 VU</w:t>
      </w:r>
    </w:p>
    <w:p w14:paraId="2D2B00A4" w14:textId="77777777" w:rsidR="009A0703" w:rsidRPr="00E32A24" w:rsidRDefault="009A0703" w:rsidP="00F867B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Grant us, God, the grace of giving,</w:t>
      </w:r>
    </w:p>
    <w:p w14:paraId="65C4622D" w14:textId="77777777" w:rsidR="009A0703" w:rsidRPr="00E32A24" w:rsidRDefault="009A0703" w:rsidP="00F867B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39F746F1" w14:textId="77777777" w:rsidR="009A0703" w:rsidRPr="00E32A24" w:rsidRDefault="009A0703" w:rsidP="00F867B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5E696949" w14:textId="77777777" w:rsidR="009A0703" w:rsidRDefault="009A0703" w:rsidP="00F867B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7F0F70C0" w14:textId="77777777" w:rsidR="00E32A24" w:rsidRPr="00E32A24" w:rsidRDefault="00E32A24" w:rsidP="00F867B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F8F847" w14:textId="77777777" w:rsidR="009A0703" w:rsidRPr="00E32A24" w:rsidRDefault="009A0703" w:rsidP="00F867B0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725EA118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571087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2E21D9CB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6E45C9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663D53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20AA27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7718E6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748C5C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8F5922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BAC707" w14:textId="77777777" w:rsidR="00E32A24" w:rsidRDefault="00E32A24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AD16E9" w14:textId="235B6191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254E481" w14:textId="14749856" w:rsidR="009A0703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fldChar w:fldCharType="begin"/>
      </w:r>
      <w:r w:rsidRPr="00A54BD0">
        <w:rPr>
          <w:rFonts w:ascii="Arial Narrow" w:hAnsi="Arial Narrow" w:cs="Arial"/>
          <w:sz w:val="48"/>
          <w:szCs w:val="48"/>
        </w:rPr>
        <w:instrText xml:space="preserve"> SEQ CHAPTER \h \r 1</w:instrText>
      </w:r>
      <w:r w:rsidRPr="00A54BD0">
        <w:rPr>
          <w:rFonts w:ascii="Arial Narrow" w:hAnsi="Arial Narrow" w:cs="Arial"/>
          <w:sz w:val="48"/>
          <w:szCs w:val="48"/>
        </w:rPr>
        <w:fldChar w:fldCharType="end"/>
      </w:r>
      <w:r w:rsidRPr="00A54BD0">
        <w:rPr>
          <w:rFonts w:ascii="Arial Narrow" w:hAnsi="Arial Narrow" w:cs="Arial"/>
          <w:sz w:val="48"/>
          <w:szCs w:val="48"/>
        </w:rPr>
        <w:t>Our Father, who art in heaven, hallowed be thy name.</w:t>
      </w:r>
    </w:p>
    <w:p w14:paraId="474A75C1" w14:textId="77777777" w:rsidR="00A54BD0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 xml:space="preserve">Thy Kingdom come, thy will be done, </w:t>
      </w:r>
    </w:p>
    <w:p w14:paraId="0DCEE602" w14:textId="5AB0AF85" w:rsidR="009A0703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>on earth as it is in heaven.</w:t>
      </w:r>
    </w:p>
    <w:p w14:paraId="555A9698" w14:textId="77777777" w:rsidR="009A0703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>Give us this day our daily bread.</w:t>
      </w:r>
    </w:p>
    <w:p w14:paraId="687BFB47" w14:textId="77777777" w:rsidR="009A0703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 xml:space="preserve">And forgive us our trespasses, </w:t>
      </w:r>
    </w:p>
    <w:p w14:paraId="0F503B16" w14:textId="73A05223" w:rsidR="009A0703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>as we forgive those who trespass against us.</w:t>
      </w:r>
    </w:p>
    <w:p w14:paraId="6AFF7E77" w14:textId="77777777" w:rsidR="00A54BD0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 xml:space="preserve">And lead us not into temptation, </w:t>
      </w:r>
    </w:p>
    <w:p w14:paraId="13F763C2" w14:textId="0E94514C" w:rsidR="009A0703" w:rsidRPr="00A54BD0" w:rsidRDefault="009A0703" w:rsidP="009A0703">
      <w:pPr>
        <w:autoSpaceDE w:val="0"/>
        <w:autoSpaceDN w:val="0"/>
        <w:adjustRightInd w:val="0"/>
        <w:spacing w:after="0"/>
        <w:rPr>
          <w:rFonts w:ascii="Arial Narrow" w:hAnsi="Arial Narrow" w:cs="Arial"/>
          <w:sz w:val="48"/>
          <w:szCs w:val="48"/>
        </w:rPr>
      </w:pPr>
      <w:r w:rsidRPr="00A54BD0">
        <w:rPr>
          <w:rFonts w:ascii="Arial Narrow" w:hAnsi="Arial Narrow" w:cs="Arial"/>
          <w:sz w:val="48"/>
          <w:szCs w:val="48"/>
        </w:rPr>
        <w:t>but deliver us from evil.</w:t>
      </w:r>
    </w:p>
    <w:p w14:paraId="4A15A428" w14:textId="77777777" w:rsidR="009A0703" w:rsidRPr="00A54BD0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color w:val="auto"/>
          <w:sz w:val="48"/>
          <w:szCs w:val="48"/>
          <w:lang w:val="en-CA"/>
        </w:rPr>
      </w:pPr>
      <w:r w:rsidRPr="00A54BD0">
        <w:rPr>
          <w:rFonts w:ascii="Arial Narrow" w:hAnsi="Arial Narrow" w:cs="Arial"/>
          <w:color w:val="auto"/>
          <w:sz w:val="48"/>
          <w:szCs w:val="48"/>
          <w:lang w:val="en-CA"/>
        </w:rPr>
        <w:t xml:space="preserve">For thine is the kingdom, </w:t>
      </w:r>
    </w:p>
    <w:p w14:paraId="14BAB5C3" w14:textId="7763C8A7" w:rsidR="009A0703" w:rsidRPr="00A54BD0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4BD0">
        <w:rPr>
          <w:rFonts w:ascii="Arial Narrow" w:hAnsi="Arial Narrow" w:cs="Arial"/>
          <w:color w:val="auto"/>
          <w:sz w:val="48"/>
          <w:szCs w:val="48"/>
          <w:lang w:val="en-CA"/>
        </w:rPr>
        <w:t xml:space="preserve">the power and the glory, for ever and ever. </w:t>
      </w:r>
      <w:proofErr w:type="gramStart"/>
      <w:r w:rsidRPr="00A54BD0">
        <w:rPr>
          <w:rFonts w:ascii="Arial Narrow" w:hAnsi="Arial Narrow" w:cs="Arial"/>
          <w:color w:val="auto"/>
          <w:sz w:val="48"/>
          <w:szCs w:val="48"/>
          <w:lang w:val="en-CA"/>
        </w:rPr>
        <w:t>Amen .</w:t>
      </w:r>
      <w:proofErr w:type="gramEnd"/>
    </w:p>
    <w:p w14:paraId="59DBBABA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EF78E7" w14:textId="011DBB6A" w:rsidR="009A0703" w:rsidRPr="00E32A24" w:rsidRDefault="009A0703" w:rsidP="009A0703">
      <w:pPr>
        <w:rPr>
          <w:rFonts w:ascii="Arial Narrow" w:hAnsi="Arial Narrow" w:cs="Arial"/>
          <w:kern w:val="0"/>
          <w:sz w:val="48"/>
          <w:szCs w:val="48"/>
          <w:lang w:val="en-US"/>
        </w:rPr>
      </w:pPr>
      <w:proofErr w:type="spellStart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32A24">
        <w:rPr>
          <w:rFonts w:ascii="Arial Narrow" w:hAnsi="Arial Narrow" w:cs="Arial"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Pr="00E32A24">
        <w:rPr>
          <w:rFonts w:ascii="Arial Narrow" w:hAnsi="Arial Narrow" w:cs="Arial"/>
          <w:sz w:val="48"/>
          <w:szCs w:val="48"/>
        </w:rPr>
        <w:fldChar w:fldCharType="begin"/>
      </w:r>
      <w:r w:rsidRPr="00E32A24">
        <w:rPr>
          <w:rFonts w:ascii="Arial Narrow" w:hAnsi="Arial Narrow" w:cs="Arial"/>
          <w:sz w:val="48"/>
          <w:szCs w:val="48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t>595 - We are Pilgrims.</w:t>
      </w:r>
      <w:r w:rsidRPr="00E32A24">
        <w:rPr>
          <w:rFonts w:ascii="Arial Narrow" w:hAnsi="Arial Narrow" w:cs="Arial"/>
          <w:kern w:val="0"/>
          <w:sz w:val="48"/>
          <w:szCs w:val="48"/>
        </w:rPr>
        <w:fldChar w:fldCharType="begin"/>
      </w:r>
      <w:r w:rsidRPr="00E32A24">
        <w:rPr>
          <w:rFonts w:ascii="Arial Narrow" w:hAnsi="Arial Narrow" w:cs="Arial"/>
          <w:kern w:val="0"/>
          <w:sz w:val="48"/>
          <w:szCs w:val="48"/>
        </w:rPr>
        <w:instrText xml:space="preserve"> SEQ CHAPTER \h \r 1</w:instrText>
      </w:r>
      <w:r w:rsidRPr="00E32A24">
        <w:rPr>
          <w:rFonts w:ascii="Arial Narrow" w:hAnsi="Arial Narrow" w:cs="Arial"/>
          <w:kern w:val="0"/>
          <w:sz w:val="48"/>
          <w:szCs w:val="48"/>
        </w:rPr>
        <w:fldChar w:fldCharType="end"/>
      </w:r>
      <w:r w:rsidRPr="00E32A24">
        <w:rPr>
          <w:rFonts w:ascii="Arial Narrow" w:hAnsi="Arial Narrow" w:cs="Arial"/>
          <w:sz w:val="48"/>
          <w:szCs w:val="48"/>
        </w:rPr>
        <w:fldChar w:fldCharType="begin"/>
      </w:r>
      <w:r w:rsidRPr="00E32A24">
        <w:rPr>
          <w:rFonts w:ascii="Arial Narrow" w:hAnsi="Arial Narrow" w:cs="Arial"/>
          <w:sz w:val="48"/>
          <w:szCs w:val="48"/>
        </w:rPr>
        <w:instrText xml:space="preserve"> SEQ CHAPTER \h \r 1</w:instrText>
      </w:r>
      <w:r w:rsidRPr="00E32A24">
        <w:rPr>
          <w:rFonts w:ascii="Arial Narrow" w:hAnsi="Arial Narrow" w:cs="Arial"/>
          <w:sz w:val="48"/>
          <w:szCs w:val="48"/>
        </w:rPr>
        <w:fldChar w:fldCharType="end"/>
      </w:r>
    </w:p>
    <w:p w14:paraId="6C7EFBE0" w14:textId="77777777" w:rsidR="009A0703" w:rsidRPr="00E32A24" w:rsidRDefault="009A0703" w:rsidP="009A0703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</w:t>
      </w:r>
      <w:proofErr w:type="spellEnd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  <w:r w:rsidRPr="00E32A24">
        <w:rPr>
          <w:rFonts w:ascii="Arial Narrow" w:hAnsi="Arial Narrow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</w:p>
    <w:p w14:paraId="5E91AD3F" w14:textId="77777777" w:rsidR="009A0703" w:rsidRPr="00E32A24" w:rsidRDefault="009A0703" w:rsidP="009A0703">
      <w:pPr>
        <w:spacing w:after="0" w:line="240" w:lineRule="auto"/>
        <w:jc w:val="center"/>
        <w:rPr>
          <w:rFonts w:ascii="Arial" w:eastAsia="Stencil" w:hAnsi="Arial" w:cs="Arial"/>
          <w:b/>
          <w:color w:val="C238A1"/>
          <w:sz w:val="48"/>
          <w:szCs w:val="48"/>
        </w:rPr>
      </w:pPr>
    </w:p>
    <w:p w14:paraId="472B98D2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08AFAFCF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0D8A8863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6AB28CF2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53D51C06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0604080F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5559E837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53A0E574" w14:textId="63B5ED35" w:rsidR="009A216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  <w:r w:rsidRPr="00E7509C"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  <w:t>Announcements</w:t>
      </w:r>
    </w:p>
    <w:p w14:paraId="1CD5B138" w14:textId="77777777" w:rsidR="00A54BD0" w:rsidRDefault="00A54BD0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374DBC65" w14:textId="0EA24679" w:rsidR="00E7509C" w:rsidRPr="00A54BD0" w:rsidRDefault="00C5260A" w:rsidP="00C5260A">
      <w:pPr>
        <w:spacing w:after="0" w:line="240" w:lineRule="auto"/>
        <w:rPr>
          <w:rFonts w:ascii="Stencil" w:eastAsia="Stencil" w:hAnsi="Stencil" w:cs="Stencil"/>
          <w:b/>
          <w:sz w:val="72"/>
          <w:szCs w:val="72"/>
          <w:u w:val="single"/>
        </w:rPr>
      </w:pPr>
      <w:r w:rsidRPr="00A54BD0">
        <w:rPr>
          <w:rFonts w:ascii="Stencil" w:eastAsia="Stencil" w:hAnsi="Stencil" w:cs="Stencil"/>
          <w:b/>
          <w:sz w:val="72"/>
          <w:szCs w:val="72"/>
          <w:u w:val="single"/>
        </w:rPr>
        <w:t>Upcoming</w:t>
      </w:r>
    </w:p>
    <w:p w14:paraId="10E5A9E4" w14:textId="3D321137" w:rsidR="00C5260A" w:rsidRPr="00A54BD0" w:rsidRDefault="00C5260A" w:rsidP="00C5260A">
      <w:pPr>
        <w:spacing w:after="0" w:line="240" w:lineRule="auto"/>
        <w:rPr>
          <w:rFonts w:ascii="ADLaM Display" w:eastAsia="Stencil" w:hAnsi="ADLaM Display" w:cs="ADLaM Display"/>
          <w:bCs/>
          <w:sz w:val="72"/>
          <w:szCs w:val="72"/>
        </w:rPr>
      </w:pPr>
      <w:r w:rsidRPr="00A54BD0">
        <w:rPr>
          <w:rFonts w:ascii="ADLaM Display" w:eastAsia="Stencil" w:hAnsi="ADLaM Display" w:cs="ADLaM Display"/>
          <w:bCs/>
          <w:sz w:val="72"/>
          <w:szCs w:val="72"/>
        </w:rPr>
        <w:t>May 1- Prayer Shawl</w:t>
      </w:r>
      <w:r w:rsidR="002D44C2" w:rsidRPr="00A54BD0">
        <w:rPr>
          <w:rFonts w:ascii="ADLaM Display" w:eastAsia="Stencil" w:hAnsi="ADLaM Display" w:cs="ADLaM Display"/>
          <w:bCs/>
          <w:sz w:val="72"/>
          <w:szCs w:val="72"/>
        </w:rPr>
        <w:t xml:space="preserve"> 10:30am</w:t>
      </w:r>
    </w:p>
    <w:p w14:paraId="450D9E9C" w14:textId="2C8FD961" w:rsidR="002D44C2" w:rsidRPr="00A54BD0" w:rsidRDefault="002D44C2" w:rsidP="00C5260A">
      <w:pPr>
        <w:spacing w:after="0" w:line="240" w:lineRule="auto"/>
        <w:rPr>
          <w:rFonts w:ascii="ADLaM Display" w:eastAsia="Stencil" w:hAnsi="ADLaM Display" w:cs="ADLaM Display"/>
          <w:bCs/>
          <w:sz w:val="72"/>
          <w:szCs w:val="72"/>
        </w:rPr>
      </w:pPr>
      <w:r w:rsidRPr="00A54BD0">
        <w:rPr>
          <w:rFonts w:ascii="ADLaM Display" w:eastAsia="Stencil" w:hAnsi="ADLaM Display" w:cs="ADLaM Display"/>
          <w:bCs/>
          <w:sz w:val="72"/>
          <w:szCs w:val="72"/>
        </w:rPr>
        <w:t>May 2- Euchre-1:30pm all are welcome</w:t>
      </w:r>
    </w:p>
    <w:p w14:paraId="01B4A472" w14:textId="4AAF3405" w:rsidR="00E32C26" w:rsidRDefault="00A54BD0" w:rsidP="00C5260A">
      <w:pPr>
        <w:spacing w:after="0" w:line="240" w:lineRule="auto"/>
        <w:rPr>
          <w:rFonts w:ascii="ADLaM Display" w:eastAsia="Stencil" w:hAnsi="ADLaM Display" w:cs="ADLaM Display"/>
          <w:bCs/>
          <w:sz w:val="36"/>
          <w:szCs w:val="36"/>
        </w:rPr>
      </w:pPr>
      <w:r w:rsidRPr="00E32C26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B68A51" wp14:editId="3E6B823A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520950" cy="2110740"/>
            <wp:effectExtent l="0" t="0" r="0" b="3810"/>
            <wp:wrapSquare wrapText="bothSides"/>
            <wp:docPr id="696276207" name="Picture 696276207" descr="Online Cards for Groups - GroupGr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 Cards for Groups - GroupGree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78BCA" w14:textId="448202B8" w:rsidR="00E32C26" w:rsidRDefault="00E32C26" w:rsidP="00C5260A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  <w:r w:rsidRPr="00A54BD0">
        <w:rPr>
          <w:rFonts w:ascii="ADLaM Display" w:eastAsia="Stencil" w:hAnsi="ADLaM Display" w:cs="ADLaM Display"/>
          <w:bCs/>
          <w:sz w:val="52"/>
          <w:szCs w:val="52"/>
        </w:rPr>
        <w:t>Come on out for a Crafty afternoon at St. Andrews on May 4</w:t>
      </w:r>
      <w:r w:rsidRPr="00A54BD0">
        <w:rPr>
          <w:rFonts w:ascii="ADLaM Display" w:eastAsia="Stencil" w:hAnsi="ADLaM Display" w:cs="ADLaM Display"/>
          <w:bCs/>
          <w:sz w:val="52"/>
          <w:szCs w:val="52"/>
          <w:vertAlign w:val="superscript"/>
        </w:rPr>
        <w:t>th</w:t>
      </w:r>
      <w:r w:rsidRPr="00A54BD0">
        <w:rPr>
          <w:rFonts w:ascii="ADLaM Display" w:eastAsia="Stencil" w:hAnsi="ADLaM Display" w:cs="ADLaM Display"/>
          <w:bCs/>
          <w:sz w:val="52"/>
          <w:szCs w:val="52"/>
        </w:rPr>
        <w:t xml:space="preserve">, from 1-4pm. We will be having a card making session, and cost is only $5! Come for the fun and fellowship. Bring a friend or a family member! Please let Mary Tuff know if you are coming so we have enough supplies. Call Mary for more information (226-239-0772)! </w:t>
      </w:r>
    </w:p>
    <w:p w14:paraId="0310B1E1" w14:textId="77777777" w:rsidR="00A54BD0" w:rsidRDefault="00A54BD0" w:rsidP="00C5260A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</w:p>
    <w:p w14:paraId="2759F624" w14:textId="77777777" w:rsidR="00A54BD0" w:rsidRDefault="00A54BD0" w:rsidP="00C5260A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</w:p>
    <w:p w14:paraId="7E142E42" w14:textId="77777777" w:rsidR="00A54BD0" w:rsidRPr="00A54BD0" w:rsidRDefault="00A54BD0" w:rsidP="00C5260A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</w:p>
    <w:p w14:paraId="231CCB2D" w14:textId="77777777" w:rsidR="002D44C2" w:rsidRPr="002D44C2" w:rsidRDefault="002D44C2" w:rsidP="00C5260A">
      <w:pPr>
        <w:spacing w:after="0" w:line="240" w:lineRule="auto"/>
        <w:rPr>
          <w:rFonts w:ascii="ADLaM Display" w:eastAsia="Stencil" w:hAnsi="ADLaM Display" w:cs="ADLaM Display"/>
          <w:bCs/>
          <w:sz w:val="36"/>
          <w:szCs w:val="36"/>
        </w:rPr>
      </w:pPr>
    </w:p>
    <w:p w14:paraId="2D8A7053" w14:textId="5DE13101" w:rsidR="00C419E4" w:rsidRPr="00A54BD0" w:rsidRDefault="00A54BD0" w:rsidP="00C419E4">
      <w:pPr>
        <w:spacing w:after="0" w:line="240" w:lineRule="auto"/>
        <w:rPr>
          <w:rFonts w:ascii="Tempus Sans ITC" w:eastAsia="Stencil" w:hAnsi="Tempus Sans ITC" w:cs="ADLaM Display"/>
          <w:b/>
          <w:color w:val="FFC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21E734" wp14:editId="24F8A899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621280" cy="1744980"/>
            <wp:effectExtent l="0" t="0" r="7620" b="7620"/>
            <wp:wrapSquare wrapText="bothSides"/>
            <wp:docPr id="600332223" name="Picture 2" descr="Realistic Cute Floral Bouque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listic Cute Floral Bouquet Clipar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9E4" w:rsidRPr="00A54BD0">
        <w:rPr>
          <w:rFonts w:ascii="Tempus Sans ITC" w:eastAsia="Stencil" w:hAnsi="Tempus Sans ITC" w:cs="ADLaM Display"/>
          <w:b/>
          <w:color w:val="FFC000"/>
          <w:sz w:val="72"/>
          <w:szCs w:val="72"/>
        </w:rPr>
        <w:t>Thanks again to Rev.</w:t>
      </w:r>
      <w:r w:rsidR="002D44C2" w:rsidRPr="00A54BD0">
        <w:rPr>
          <w:rFonts w:ascii="Tempus Sans ITC" w:eastAsia="Stencil" w:hAnsi="Tempus Sans ITC" w:cs="ADLaM Display"/>
          <w:b/>
          <w:color w:val="FFC000"/>
          <w:sz w:val="72"/>
          <w:szCs w:val="72"/>
        </w:rPr>
        <w:t xml:space="preserve"> </w:t>
      </w:r>
      <w:r w:rsidR="00C419E4" w:rsidRPr="00A54BD0">
        <w:rPr>
          <w:rFonts w:ascii="Tempus Sans ITC" w:eastAsia="Stencil" w:hAnsi="Tempus Sans ITC" w:cs="ADLaM Display"/>
          <w:b/>
          <w:color w:val="FFC000"/>
          <w:sz w:val="72"/>
          <w:szCs w:val="72"/>
        </w:rPr>
        <w:t>Matthew Penny for filling in as pulpit supply! We are enjoying your sermons immensely!</w:t>
      </w:r>
    </w:p>
    <w:p w14:paraId="20A91F15" w14:textId="0480FD96" w:rsidR="002D44C2" w:rsidRDefault="00E32C26" w:rsidP="00C419E4">
      <w:pPr>
        <w:spacing w:after="0" w:line="240" w:lineRule="auto"/>
        <w:rPr>
          <w:rFonts w:ascii="ADLaM Display" w:eastAsia="Stencil" w:hAnsi="ADLaM Display" w:cs="ADLaM Display"/>
          <w:b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B9D8F0" wp14:editId="5C731ED6">
            <wp:simplePos x="0" y="0"/>
            <wp:positionH relativeFrom="column">
              <wp:posOffset>67945</wp:posOffset>
            </wp:positionH>
            <wp:positionV relativeFrom="paragraph">
              <wp:posOffset>395605</wp:posOffset>
            </wp:positionV>
            <wp:extent cx="1653540" cy="1653540"/>
            <wp:effectExtent l="0" t="0" r="3810" b="3810"/>
            <wp:wrapSquare wrapText="bothSides"/>
            <wp:docPr id="3" name="Picture 2" descr="Thank You Stickers 2018 by Jasoliya Bha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nk You Stickers 2018 by Jasoliya Bhav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715F3" w14:textId="1C9468B1" w:rsidR="002D44C2" w:rsidRPr="00A54BD0" w:rsidRDefault="002D44C2" w:rsidP="00C419E4">
      <w:pPr>
        <w:spacing w:after="0" w:line="240" w:lineRule="auto"/>
        <w:rPr>
          <w:rFonts w:eastAsia="Stencil" w:cstheme="minorHAnsi"/>
          <w:b/>
          <w:color w:val="FF0000"/>
          <w:sz w:val="56"/>
          <w:szCs w:val="56"/>
        </w:rPr>
      </w:pPr>
      <w:r w:rsidRPr="002D44C2">
        <w:rPr>
          <w:rFonts w:eastAsia="Stencil" w:cstheme="minorHAnsi"/>
          <w:b/>
          <w:color w:val="FF0000"/>
          <w:sz w:val="48"/>
          <w:szCs w:val="48"/>
        </w:rPr>
        <w:t xml:space="preserve">  </w:t>
      </w:r>
      <w:r w:rsidRPr="00A54BD0">
        <w:rPr>
          <w:rFonts w:eastAsia="Stencil" w:cstheme="minorHAnsi"/>
          <w:b/>
          <w:color w:val="FF0000"/>
          <w:sz w:val="56"/>
          <w:szCs w:val="56"/>
        </w:rPr>
        <w:t xml:space="preserve">Thanks go out to all people who donated to the Yard Sale, who volunteered and worked hard at set up, clean up and all the in-betweens. Special thanks to Glen and Linda Stewart for the use of their truck, and hauling the loads away. </w:t>
      </w:r>
    </w:p>
    <w:p w14:paraId="1C267B1D" w14:textId="77777777" w:rsidR="00C419E4" w:rsidRPr="00E7509C" w:rsidRDefault="00C419E4" w:rsidP="00C419E4">
      <w:pPr>
        <w:spacing w:after="0" w:line="240" w:lineRule="auto"/>
        <w:rPr>
          <w:rFonts w:ascii="ADLaM Display" w:eastAsia="Stencil" w:hAnsi="ADLaM Display" w:cs="ADLaM Display"/>
          <w:b/>
          <w:color w:val="FF0000"/>
          <w:sz w:val="48"/>
          <w:szCs w:val="48"/>
        </w:rPr>
      </w:pPr>
    </w:p>
    <w:p w14:paraId="45F7C8B7" w14:textId="2AE70193" w:rsidR="003112DC" w:rsidRPr="00E7509C" w:rsidRDefault="003112DC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48"/>
          <w:szCs w:val="48"/>
        </w:rPr>
      </w:pPr>
    </w:p>
    <w:p w14:paraId="1DECF588" w14:textId="4B3566AC" w:rsidR="00A54BD0" w:rsidRPr="00E7509C" w:rsidRDefault="002D44C2" w:rsidP="00515A3C">
      <w:pPr>
        <w:spacing w:after="0" w:line="240" w:lineRule="auto"/>
        <w:rPr>
          <w:rFonts w:ascii="Stencil" w:eastAsia="Stencil" w:hAnsi="Stencil" w:cs="Stencil"/>
          <w:b/>
          <w:sz w:val="48"/>
          <w:szCs w:val="48"/>
          <w:u w:val="single"/>
        </w:rPr>
      </w:pPr>
      <w:r w:rsidRPr="002D44C2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8969E8" wp14:editId="323D6504">
            <wp:simplePos x="0" y="0"/>
            <wp:positionH relativeFrom="column">
              <wp:posOffset>304165</wp:posOffset>
            </wp:positionH>
            <wp:positionV relativeFrom="paragraph">
              <wp:posOffset>6350</wp:posOffset>
            </wp:positionV>
            <wp:extent cx="708660" cy="1123950"/>
            <wp:effectExtent l="0" t="0" r="0" b="0"/>
            <wp:wrapSquare wrapText="bothSides"/>
            <wp:docPr id="1" name="Picture 1" descr="Image result for Spring Flowers Water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ng Flowers Waterc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571" w:rsidRPr="002D44C2">
        <w:rPr>
          <w:rStyle w:val="Strong"/>
          <w:rFonts w:ascii="Arial Narrow" w:hAnsi="Arial Narrow"/>
          <w:color w:val="202020"/>
          <w:sz w:val="28"/>
          <w:szCs w:val="28"/>
          <w:shd w:val="clear" w:color="auto" w:fill="FFFFFF"/>
        </w:rPr>
        <w:t>FRESH STARTS SPRING FUNDRAISING BANQUET</w:t>
      </w:r>
      <w:r w:rsidR="007F3571" w:rsidRPr="002D44C2">
        <w:rPr>
          <w:rFonts w:ascii="Arial Narrow" w:hAnsi="Arial Narrow"/>
          <w:color w:val="202020"/>
          <w:sz w:val="28"/>
          <w:szCs w:val="28"/>
        </w:rPr>
        <w:br/>
      </w:r>
      <w:r w:rsidR="007F3571" w:rsidRPr="002D44C2">
        <w:rPr>
          <w:rFonts w:ascii="Arial Narrow" w:hAnsi="Arial Narrow"/>
          <w:color w:val="202020"/>
          <w:sz w:val="28"/>
          <w:szCs w:val="28"/>
          <w:shd w:val="clear" w:color="auto" w:fill="FFFFFF"/>
        </w:rPr>
        <w:t>Come join Fresh Start Support Services as they host their annual</w:t>
      </w:r>
      <w:r w:rsidR="007F3571" w:rsidRPr="002D44C2">
        <w:rPr>
          <w:rStyle w:val="Strong"/>
          <w:rFonts w:ascii="Arial Narrow" w:hAnsi="Arial Narrow"/>
          <w:color w:val="202020"/>
          <w:sz w:val="28"/>
          <w:szCs w:val="28"/>
          <w:shd w:val="clear" w:color="auto" w:fill="FFFFFF"/>
        </w:rPr>
        <w:t> Spring Fundraising Banquet</w:t>
      </w:r>
      <w:r w:rsidR="007F3571" w:rsidRPr="002D44C2">
        <w:rPr>
          <w:rFonts w:ascii="Arial Narrow" w:hAnsi="Arial Narrow"/>
          <w:color w:val="202020"/>
          <w:sz w:val="28"/>
          <w:szCs w:val="28"/>
          <w:shd w:val="clear" w:color="auto" w:fill="FFFFFF"/>
        </w:rPr>
        <w:t> on Thursday, May 9</w:t>
      </w:r>
      <w:r w:rsidR="007F3571" w:rsidRPr="002D44C2">
        <w:rPr>
          <w:rFonts w:ascii="Arial Narrow" w:hAnsi="Arial Narrow"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7F3571" w:rsidRPr="002D44C2">
        <w:rPr>
          <w:rFonts w:ascii="Arial Narrow" w:hAnsi="Arial Narrow"/>
          <w:color w:val="202020"/>
          <w:sz w:val="28"/>
          <w:szCs w:val="28"/>
          <w:shd w:val="clear" w:color="auto" w:fill="FFFFFF"/>
        </w:rPr>
        <w:t> at the CASO Station in St Thomas. Doors open at 5pm and dinner begins at 6pm. Tickets are $100 per person. To purchase tickets please visit </w:t>
      </w:r>
      <w:r w:rsidR="007F3571" w:rsidRPr="002D44C2">
        <w:rPr>
          <w:rFonts w:ascii="Arial Narrow" w:hAnsi="Arial Narrow"/>
          <w:color w:val="202020"/>
          <w:sz w:val="28"/>
          <w:szCs w:val="28"/>
          <w:u w:val="single"/>
          <w:shd w:val="clear" w:color="auto" w:fill="FFFFFF"/>
        </w:rPr>
        <w:t>www.fsms.ca/banquet</w:t>
      </w:r>
      <w:r w:rsidR="007F3571" w:rsidRPr="002D44C2">
        <w:rPr>
          <w:rFonts w:ascii="Arial Narrow" w:hAnsi="Arial Narrow"/>
          <w:color w:val="202020"/>
          <w:sz w:val="28"/>
          <w:szCs w:val="28"/>
          <w:shd w:val="clear" w:color="auto" w:fill="FFFFFF"/>
        </w:rPr>
        <w:t>. All proceeds go towards Fresh Starts new House of Homes. </w:t>
      </w:r>
    </w:p>
    <w:sectPr w:rsidR="00A54BD0" w:rsidRPr="00E7509C" w:rsidSect="00C419E4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3"/>
  </w:num>
  <w:num w:numId="4" w16cid:durableId="207476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1D82"/>
    <w:rsid w:val="0008229E"/>
    <w:rsid w:val="000C658E"/>
    <w:rsid w:val="000E030E"/>
    <w:rsid w:val="000E1F12"/>
    <w:rsid w:val="001937E1"/>
    <w:rsid w:val="001D7D0E"/>
    <w:rsid w:val="002138F9"/>
    <w:rsid w:val="0023379C"/>
    <w:rsid w:val="00243809"/>
    <w:rsid w:val="0025364D"/>
    <w:rsid w:val="00282B98"/>
    <w:rsid w:val="002B10FD"/>
    <w:rsid w:val="002B15C6"/>
    <w:rsid w:val="002D44C2"/>
    <w:rsid w:val="00306BD9"/>
    <w:rsid w:val="00311150"/>
    <w:rsid w:val="003112DC"/>
    <w:rsid w:val="0031223D"/>
    <w:rsid w:val="00343B54"/>
    <w:rsid w:val="0034426D"/>
    <w:rsid w:val="00396EA6"/>
    <w:rsid w:val="003D593F"/>
    <w:rsid w:val="00444083"/>
    <w:rsid w:val="004A358C"/>
    <w:rsid w:val="004B010B"/>
    <w:rsid w:val="004F240E"/>
    <w:rsid w:val="00504943"/>
    <w:rsid w:val="00515A3C"/>
    <w:rsid w:val="00531EE8"/>
    <w:rsid w:val="00571608"/>
    <w:rsid w:val="005872A2"/>
    <w:rsid w:val="00621DA9"/>
    <w:rsid w:val="00636D93"/>
    <w:rsid w:val="00646CA8"/>
    <w:rsid w:val="006600D5"/>
    <w:rsid w:val="006653A7"/>
    <w:rsid w:val="006B4078"/>
    <w:rsid w:val="006D16D8"/>
    <w:rsid w:val="006F16AC"/>
    <w:rsid w:val="00704064"/>
    <w:rsid w:val="00711A70"/>
    <w:rsid w:val="007223B3"/>
    <w:rsid w:val="007261E1"/>
    <w:rsid w:val="00730153"/>
    <w:rsid w:val="0074585E"/>
    <w:rsid w:val="00747A3A"/>
    <w:rsid w:val="00787434"/>
    <w:rsid w:val="00792BD5"/>
    <w:rsid w:val="007B3748"/>
    <w:rsid w:val="007E1DE7"/>
    <w:rsid w:val="007F3571"/>
    <w:rsid w:val="00810BC1"/>
    <w:rsid w:val="008324C6"/>
    <w:rsid w:val="00833A76"/>
    <w:rsid w:val="00891632"/>
    <w:rsid w:val="008B755A"/>
    <w:rsid w:val="008E414E"/>
    <w:rsid w:val="00926E2E"/>
    <w:rsid w:val="00940354"/>
    <w:rsid w:val="009A0703"/>
    <w:rsid w:val="009A216F"/>
    <w:rsid w:val="009D30DD"/>
    <w:rsid w:val="00A022E9"/>
    <w:rsid w:val="00A0526F"/>
    <w:rsid w:val="00A05538"/>
    <w:rsid w:val="00A126A5"/>
    <w:rsid w:val="00A12C24"/>
    <w:rsid w:val="00A1507E"/>
    <w:rsid w:val="00A3665E"/>
    <w:rsid w:val="00A54BD0"/>
    <w:rsid w:val="00A64CF9"/>
    <w:rsid w:val="00A772AF"/>
    <w:rsid w:val="00A907D2"/>
    <w:rsid w:val="00AC3543"/>
    <w:rsid w:val="00AE0951"/>
    <w:rsid w:val="00B27938"/>
    <w:rsid w:val="00B27E78"/>
    <w:rsid w:val="00BA47EF"/>
    <w:rsid w:val="00BB5820"/>
    <w:rsid w:val="00BC4F17"/>
    <w:rsid w:val="00BE1BFB"/>
    <w:rsid w:val="00C2642A"/>
    <w:rsid w:val="00C32721"/>
    <w:rsid w:val="00C419E4"/>
    <w:rsid w:val="00C5260A"/>
    <w:rsid w:val="00C70ABF"/>
    <w:rsid w:val="00CA4C5F"/>
    <w:rsid w:val="00CF1BBC"/>
    <w:rsid w:val="00D122A6"/>
    <w:rsid w:val="00D1627A"/>
    <w:rsid w:val="00D42086"/>
    <w:rsid w:val="00D43207"/>
    <w:rsid w:val="00D669A0"/>
    <w:rsid w:val="00DC4979"/>
    <w:rsid w:val="00DC6035"/>
    <w:rsid w:val="00E06514"/>
    <w:rsid w:val="00E06AE6"/>
    <w:rsid w:val="00E32A24"/>
    <w:rsid w:val="00E32C26"/>
    <w:rsid w:val="00E34B6F"/>
    <w:rsid w:val="00E41AEF"/>
    <w:rsid w:val="00E619DF"/>
    <w:rsid w:val="00E7509C"/>
    <w:rsid w:val="00E75616"/>
    <w:rsid w:val="00E910B7"/>
    <w:rsid w:val="00E9313A"/>
    <w:rsid w:val="00EC345B"/>
    <w:rsid w:val="00F10D12"/>
    <w:rsid w:val="00F867B0"/>
    <w:rsid w:val="00FB2BA4"/>
    <w:rsid w:val="00FC55F8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rewsunitedchurch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4</cp:revision>
  <cp:lastPrinted>2024-04-25T22:54:00Z</cp:lastPrinted>
  <dcterms:created xsi:type="dcterms:W3CDTF">2024-04-24T14:51:00Z</dcterms:created>
  <dcterms:modified xsi:type="dcterms:W3CDTF">2024-04-25T23:00:00Z</dcterms:modified>
</cp:coreProperties>
</file>