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98A19" w14:textId="77777777" w:rsidR="00802585" w:rsidRPr="001419AE" w:rsidRDefault="00802585" w:rsidP="00802585"/>
    <w:p w14:paraId="3213A365" w14:textId="77777777" w:rsidR="00802585" w:rsidRPr="00115CB7" w:rsidRDefault="00802585" w:rsidP="00802585">
      <w:pPr>
        <w:jc w:val="center"/>
      </w:pPr>
    </w:p>
    <w:p w14:paraId="36702A04" w14:textId="77777777" w:rsidR="00802585" w:rsidRPr="00DF112A" w:rsidRDefault="00802585" w:rsidP="00802585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center"/>
        <w:rPr>
          <w:rFonts w:ascii="Britannic Bold" w:hAnsi="Britannic Bold" w:cs="Arial"/>
          <w:b/>
          <w:bCs/>
          <w:i/>
          <w:iCs/>
          <w:color w:val="EE0000"/>
          <w:sz w:val="144"/>
          <w:szCs w:val="144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DF112A">
        <w:rPr>
          <w:rFonts w:ascii="Britannic Bold" w:hAnsi="Britannic Bold" w:cs="Arial"/>
          <w:b/>
          <w:bCs/>
          <w:i/>
          <w:iCs/>
          <w:color w:val="EE0000"/>
          <w:sz w:val="144"/>
          <w:szCs w:val="144"/>
          <w:lang w:val="en-GB"/>
          <w14:textOutline w14:w="0" w14:cap="rnd" w14:cmpd="sng" w14:algn="ctr">
            <w14:noFill/>
            <w14:prstDash w14:val="solid"/>
            <w14:bevel/>
          </w14:textOutline>
        </w:rPr>
        <w:t xml:space="preserve">St. Andrews </w:t>
      </w:r>
    </w:p>
    <w:p w14:paraId="0808AA82" w14:textId="77777777" w:rsidR="00802585" w:rsidRPr="00DF112A" w:rsidRDefault="00802585" w:rsidP="00802585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center"/>
        <w:rPr>
          <w:rFonts w:ascii="Britannic Bold" w:hAnsi="Britannic Bold" w:cs="Arial"/>
          <w:b/>
          <w:bCs/>
          <w:i/>
          <w:iCs/>
          <w:color w:val="EE0000"/>
          <w:sz w:val="20"/>
          <w:szCs w:val="20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DF112A">
        <w:rPr>
          <w:rFonts w:ascii="Britannic Bold" w:hAnsi="Britannic Bold" w:cs="Arial"/>
          <w:b/>
          <w:bCs/>
          <w:i/>
          <w:iCs/>
          <w:color w:val="EE0000"/>
          <w:sz w:val="144"/>
          <w:szCs w:val="144"/>
          <w:lang w:val="en-GB"/>
          <w14:textOutline w14:w="0" w14:cap="rnd" w14:cmpd="sng" w14:algn="ctr">
            <w14:noFill/>
            <w14:prstDash w14:val="solid"/>
            <w14:bevel/>
          </w14:textOutline>
        </w:rPr>
        <w:t>United Church</w:t>
      </w:r>
    </w:p>
    <w:p w14:paraId="4F81E28A" w14:textId="6B2407B7" w:rsidR="00802585" w:rsidRPr="00DF112A" w:rsidRDefault="00802585" w:rsidP="00802585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center"/>
        <w:rPr>
          <w:rFonts w:ascii="Britannic Bold" w:hAnsi="Britannic Bold" w:cs="Arial"/>
          <w:b/>
          <w:bCs/>
          <w:i/>
          <w:iCs/>
          <w:color w:val="EE0000"/>
          <w:sz w:val="20"/>
          <w:szCs w:val="20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</w:p>
    <w:p w14:paraId="44DCB381" w14:textId="77777777" w:rsidR="00802585" w:rsidRPr="00DF112A" w:rsidRDefault="00802585" w:rsidP="00802585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center"/>
        <w:rPr>
          <w:rFonts w:ascii="Britannic Bold" w:hAnsi="Britannic Bold" w:cs="Arial"/>
          <w:b/>
          <w:bCs/>
          <w:i/>
          <w:iCs/>
          <w:color w:val="EE0000"/>
          <w:sz w:val="20"/>
          <w:szCs w:val="20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</w:p>
    <w:p w14:paraId="61DF40DD" w14:textId="7AE38B16" w:rsidR="00802585" w:rsidRPr="00DF112A" w:rsidRDefault="00802585" w:rsidP="00802585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center"/>
        <w:rPr>
          <w:rFonts w:ascii="Britannic Bold" w:hAnsi="Britannic Bold"/>
          <w:b/>
          <w:bCs/>
          <w:i/>
          <w:iCs/>
          <w:color w:val="EE0000"/>
          <w:sz w:val="36"/>
          <w:szCs w:val="36"/>
          <w:u w:val="single" w:color="000000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</w:p>
    <w:p w14:paraId="4CC858CB" w14:textId="4C6B1BD5" w:rsidR="00802585" w:rsidRPr="00DF112A" w:rsidRDefault="00DF112A" w:rsidP="00802585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center"/>
        <w:rPr>
          <w:rFonts w:ascii="Britannic Bold" w:hAnsi="Britannic Bold"/>
          <w:b/>
          <w:bCs/>
          <w:i/>
          <w:iCs/>
          <w:color w:val="EE0000"/>
          <w:sz w:val="36"/>
          <w:szCs w:val="36"/>
          <w:u w:val="single" w:color="000000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DF112A">
        <w:rPr>
          <w:noProof/>
          <w:color w:val="EE0000"/>
        </w:rPr>
        <w:drawing>
          <wp:inline distT="0" distB="0" distL="0" distR="0" wp14:anchorId="4417A6CD" wp14:editId="4CE5E49B">
            <wp:extent cx="3916680" cy="2193341"/>
            <wp:effectExtent l="0" t="0" r="7620" b="0"/>
            <wp:docPr id="1" name="Picture 1" descr="Happy Canada Day from Sudbury.com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ppy Canada Day from Sudbury.com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2510" cy="2196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033CE9" w14:textId="77777777" w:rsidR="00802585" w:rsidRPr="00DF112A" w:rsidRDefault="00802585" w:rsidP="00802585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center"/>
        <w:rPr>
          <w:rFonts w:ascii="Britannic Bold" w:hAnsi="Britannic Bold"/>
          <w:b/>
          <w:bCs/>
          <w:i/>
          <w:iCs/>
          <w:color w:val="EE0000"/>
          <w:sz w:val="36"/>
          <w:szCs w:val="36"/>
          <w:u w:val="single" w:color="000000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</w:p>
    <w:p w14:paraId="40449654" w14:textId="77777777" w:rsidR="00802585" w:rsidRPr="00DF112A" w:rsidRDefault="00802585" w:rsidP="00802585">
      <w:pPr>
        <w:jc w:val="center"/>
        <w:rPr>
          <w:rFonts w:ascii="Britannic Bold" w:hAnsi="Britannic Bold" w:cs="Arial"/>
          <w:b/>
          <w:bCs/>
          <w:i/>
          <w:iCs/>
          <w:color w:val="EE0000"/>
          <w:sz w:val="40"/>
          <w:szCs w:val="40"/>
        </w:rPr>
      </w:pPr>
      <w:r w:rsidRPr="00DF112A">
        <w:rPr>
          <w:rFonts w:ascii="Britannic Bold" w:hAnsi="Britannic Bold" w:cs="Arial"/>
          <w:b/>
          <w:bCs/>
          <w:i/>
          <w:iCs/>
          <w:color w:val="EE0000"/>
          <w:sz w:val="40"/>
          <w:szCs w:val="40"/>
        </w:rPr>
        <w:t xml:space="preserve">Web site: </w:t>
      </w:r>
      <w:hyperlink r:id="rId9" w:history="1">
        <w:r w:rsidRPr="00DF112A">
          <w:rPr>
            <w:rStyle w:val="Hyperlink"/>
            <w:rFonts w:ascii="Britannic Bold" w:eastAsia="Microsoft Yi Baiti" w:hAnsi="Britannic Bold" w:cs="Arial"/>
            <w:b/>
            <w:bCs/>
            <w:i/>
            <w:iCs/>
            <w:color w:val="EE0000"/>
            <w:sz w:val="40"/>
            <w:szCs w:val="40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www.standrewsunitedchurch.com</w:t>
        </w:r>
      </w:hyperlink>
    </w:p>
    <w:p w14:paraId="2247ECA2" w14:textId="77777777" w:rsidR="00802585" w:rsidRPr="00DF112A" w:rsidRDefault="00802585" w:rsidP="00802585">
      <w:pPr>
        <w:jc w:val="center"/>
        <w:rPr>
          <w:rFonts w:ascii="Britannic Bold" w:hAnsi="Britannic Bold" w:cs="Arial"/>
          <w:b/>
          <w:bCs/>
          <w:i/>
          <w:iCs/>
          <w:color w:val="EE0000"/>
          <w:sz w:val="40"/>
          <w:szCs w:val="40"/>
        </w:rPr>
      </w:pPr>
      <w:r w:rsidRPr="00DF112A">
        <w:rPr>
          <w:rFonts w:ascii="Britannic Bold" w:hAnsi="Britannic Bold" w:cs="Arial"/>
          <w:b/>
          <w:bCs/>
          <w:i/>
          <w:iCs/>
          <w:color w:val="EE0000"/>
          <w:sz w:val="40"/>
          <w:szCs w:val="40"/>
        </w:rPr>
        <w:t>Ministers: The people of St. Andrews</w:t>
      </w:r>
    </w:p>
    <w:p w14:paraId="3C4DCDB5" w14:textId="5050E555" w:rsidR="00802585" w:rsidRPr="00DF112A" w:rsidRDefault="00802585" w:rsidP="00802585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center"/>
        <w:rPr>
          <w:rFonts w:ascii="Britannic Bold" w:hAnsi="Britannic Bold" w:cs="Arial"/>
          <w:b/>
          <w:bCs/>
          <w:i/>
          <w:iCs/>
          <w:color w:val="EE0000"/>
          <w:sz w:val="40"/>
          <w:szCs w:val="40"/>
          <w:lang w:val="en-GB"/>
        </w:rPr>
      </w:pPr>
      <w:r w:rsidRPr="00DF112A">
        <w:rPr>
          <w:rFonts w:ascii="Britannic Bold" w:hAnsi="Britannic Bold" w:cs="Arial"/>
          <w:b/>
          <w:bCs/>
          <w:i/>
          <w:iCs/>
          <w:color w:val="EE0000"/>
          <w:sz w:val="40"/>
          <w:szCs w:val="40"/>
          <w:lang w:val="en-GB"/>
        </w:rPr>
        <w:t>Minister of the People: Rev.</w:t>
      </w:r>
      <w:r w:rsidR="00543024" w:rsidRPr="00DF112A">
        <w:rPr>
          <w:rFonts w:ascii="Britannic Bold" w:hAnsi="Britannic Bold" w:cs="Arial"/>
          <w:b/>
          <w:bCs/>
          <w:i/>
          <w:iCs/>
          <w:color w:val="EE0000"/>
          <w:sz w:val="40"/>
          <w:szCs w:val="40"/>
          <w:lang w:val="en-GB"/>
        </w:rPr>
        <w:t xml:space="preserve"> </w:t>
      </w:r>
      <w:r w:rsidRPr="00DF112A">
        <w:rPr>
          <w:rFonts w:ascii="Britannic Bold" w:hAnsi="Britannic Bold" w:cs="Arial"/>
          <w:b/>
          <w:bCs/>
          <w:i/>
          <w:iCs/>
          <w:color w:val="EE0000"/>
          <w:sz w:val="40"/>
          <w:szCs w:val="40"/>
          <w:lang w:val="en-GB"/>
        </w:rPr>
        <w:t>Cheryl Bolton</w:t>
      </w:r>
    </w:p>
    <w:p w14:paraId="0FD95DD7" w14:textId="77777777" w:rsidR="00802585" w:rsidRPr="00DF112A" w:rsidRDefault="00802585" w:rsidP="00802585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center"/>
        <w:rPr>
          <w:rFonts w:ascii="Britannic Bold" w:hAnsi="Britannic Bold" w:cs="Arial"/>
          <w:b/>
          <w:bCs/>
          <w:i/>
          <w:iCs/>
          <w:color w:val="EE0000"/>
          <w:sz w:val="40"/>
          <w:szCs w:val="40"/>
          <w:lang w:val="en-GB"/>
        </w:rPr>
      </w:pPr>
      <w:r w:rsidRPr="00DF112A">
        <w:rPr>
          <w:rFonts w:ascii="Britannic Bold" w:hAnsi="Britannic Bold" w:cs="Arial"/>
          <w:b/>
          <w:bCs/>
          <w:i/>
          <w:iCs/>
          <w:color w:val="EE0000"/>
          <w:sz w:val="40"/>
          <w:szCs w:val="40"/>
          <w:lang w:val="en-GB"/>
        </w:rPr>
        <w:t>Ministry of Music:  Merna Edison</w:t>
      </w:r>
    </w:p>
    <w:p w14:paraId="27E5A60F" w14:textId="77777777" w:rsidR="00982976" w:rsidRPr="00DF112A" w:rsidRDefault="00982976" w:rsidP="00DD03E5">
      <w:pPr>
        <w:pStyle w:val="Default"/>
        <w:spacing w:before="0" w:line="240" w:lineRule="auto"/>
        <w:jc w:val="center"/>
        <w:rPr>
          <w:rFonts w:ascii="Britannic Bold" w:hAnsi="Britannic Bold"/>
          <w:b/>
          <w:bCs/>
          <w:color w:val="EE0000"/>
          <w:sz w:val="40"/>
          <w:szCs w:val="4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1FFC367" w14:textId="77777777" w:rsidR="00982976" w:rsidRPr="00DF112A" w:rsidRDefault="00982976" w:rsidP="00DD03E5">
      <w:pPr>
        <w:pStyle w:val="Default"/>
        <w:spacing w:before="0" w:line="240" w:lineRule="auto"/>
        <w:jc w:val="center"/>
        <w:rPr>
          <w:rFonts w:ascii="Britannic Bold" w:hAnsi="Britannic Bold"/>
          <w:b/>
          <w:bCs/>
          <w:color w:val="EE0000"/>
          <w:sz w:val="40"/>
          <w:szCs w:val="4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79281B2" w14:textId="23A234B4" w:rsidR="00DD03E5" w:rsidRPr="00DF112A" w:rsidRDefault="00DD03E5" w:rsidP="00DD03E5">
      <w:pPr>
        <w:pStyle w:val="Default"/>
        <w:spacing w:before="0" w:line="240" w:lineRule="auto"/>
        <w:jc w:val="center"/>
        <w:rPr>
          <w:rFonts w:ascii="Britannic Bold" w:hAnsi="Britannic Bold"/>
          <w:b/>
          <w:bCs/>
          <w:color w:val="EE0000"/>
          <w:sz w:val="40"/>
          <w:szCs w:val="4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F112A">
        <w:rPr>
          <w:rFonts w:ascii="Britannic Bold" w:hAnsi="Britannic Bold"/>
          <w:b/>
          <w:bCs/>
          <w:color w:val="EE0000"/>
          <w:sz w:val="40"/>
          <w:szCs w:val="4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June </w:t>
      </w:r>
      <w:r w:rsidR="00410C08">
        <w:rPr>
          <w:rFonts w:ascii="Britannic Bold" w:hAnsi="Britannic Bold"/>
          <w:b/>
          <w:bCs/>
          <w:color w:val="EE0000"/>
          <w:sz w:val="40"/>
          <w:szCs w:val="4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28TH</w:t>
      </w:r>
      <w:r w:rsidRPr="00DF112A">
        <w:rPr>
          <w:rFonts w:ascii="Britannic Bold" w:hAnsi="Britannic Bold"/>
          <w:b/>
          <w:bCs/>
          <w:color w:val="EE0000"/>
          <w:sz w:val="40"/>
          <w:szCs w:val="4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, 2026</w:t>
      </w:r>
    </w:p>
    <w:p w14:paraId="3A864ADA" w14:textId="678750A6" w:rsidR="00DD03E5" w:rsidRPr="00DF112A" w:rsidRDefault="00410C08" w:rsidP="00DD03E5">
      <w:pPr>
        <w:pStyle w:val="Default"/>
        <w:spacing w:before="0" w:line="240" w:lineRule="auto"/>
        <w:jc w:val="center"/>
        <w:rPr>
          <w:rFonts w:ascii="Britannic Bold" w:hAnsi="Britannic Bold"/>
          <w:b/>
          <w:bCs/>
          <w:color w:val="EE0000"/>
          <w:sz w:val="40"/>
          <w:szCs w:val="4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Britannic Bold" w:hAnsi="Britannic Bold"/>
          <w:b/>
          <w:bCs/>
          <w:color w:val="EE0000"/>
          <w:sz w:val="40"/>
          <w:szCs w:val="4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5</w:t>
      </w:r>
      <w:r w:rsidR="00DD03E5" w:rsidRPr="00DF112A">
        <w:rPr>
          <w:rFonts w:ascii="Britannic Bold" w:hAnsi="Britannic Bold"/>
          <w:b/>
          <w:bCs/>
          <w:color w:val="EE0000"/>
          <w:sz w:val="40"/>
          <w:szCs w:val="4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th Sunday After Pentecost</w:t>
      </w:r>
    </w:p>
    <w:p w14:paraId="19230A6B" w14:textId="77777777" w:rsidR="00DD03E5" w:rsidRDefault="00DD03E5" w:rsidP="00DD03E5">
      <w:pPr>
        <w:pStyle w:val="Default"/>
        <w:spacing w:before="0" w:line="240" w:lineRule="auto"/>
        <w:jc w:val="center"/>
        <w:rPr>
          <w:b/>
          <w:bCs/>
          <w:color w:val="EE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3098415" w14:textId="77777777" w:rsidR="00410C08" w:rsidRDefault="00410C08" w:rsidP="00DD03E5">
      <w:pPr>
        <w:pStyle w:val="Default"/>
        <w:spacing w:before="0" w:line="240" w:lineRule="auto"/>
        <w:jc w:val="center"/>
        <w:rPr>
          <w:b/>
          <w:bCs/>
          <w:color w:val="EE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7CB90DA" w14:textId="77777777" w:rsidR="00410C08" w:rsidRPr="00DF112A" w:rsidRDefault="00410C08" w:rsidP="00DD03E5">
      <w:pPr>
        <w:pStyle w:val="Default"/>
        <w:spacing w:before="0" w:line="240" w:lineRule="auto"/>
        <w:jc w:val="center"/>
        <w:rPr>
          <w:b/>
          <w:bCs/>
          <w:color w:val="EE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A5162C1" w14:textId="77777777" w:rsidR="00DD03E5" w:rsidRDefault="00DD03E5" w:rsidP="00DD03E5">
      <w:pPr>
        <w:pStyle w:val="Default"/>
        <w:spacing w:before="0" w:line="240" w:lineRule="auto"/>
        <w:jc w:val="center"/>
        <w:rPr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7D0BCDA" w14:textId="77777777" w:rsidR="00DD03E5" w:rsidRDefault="00DD03E5" w:rsidP="00DD03E5">
      <w:pPr>
        <w:pStyle w:val="Default"/>
        <w:spacing w:before="0" w:line="240" w:lineRule="auto"/>
        <w:jc w:val="center"/>
        <w:rPr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AC9E269" w14:textId="77777777" w:rsidR="00DD03E5" w:rsidRPr="00626FFF" w:rsidRDefault="00DD03E5" w:rsidP="00DD03E5">
      <w:pPr>
        <w:pStyle w:val="Default"/>
        <w:spacing w:before="0" w:line="240" w:lineRule="auto"/>
        <w:jc w:val="center"/>
        <w:rPr>
          <w:rFonts w:ascii="Arial" w:hAnsi="Arial" w:cs="Arial"/>
          <w:b/>
          <w:bCs/>
          <w:sz w:val="36"/>
          <w:szCs w:val="36"/>
          <w:u w:val="single"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26FFF">
        <w:rPr>
          <w:rFonts w:ascii="Arial" w:hAnsi="Arial" w:cs="Arial"/>
          <w:b/>
          <w:bCs/>
          <w:sz w:val="36"/>
          <w:szCs w:val="36"/>
          <w:u w:val="single"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>WE GATHER</w:t>
      </w:r>
    </w:p>
    <w:p w14:paraId="3DFFA99D" w14:textId="77777777" w:rsidR="00DD03E5" w:rsidRPr="00626FFF" w:rsidRDefault="00DD03E5" w:rsidP="00DD03E5">
      <w:pPr>
        <w:pStyle w:val="Default"/>
        <w:spacing w:before="0" w:line="240" w:lineRule="auto"/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41AD337" w14:textId="77777777" w:rsidR="00DD03E5" w:rsidRPr="00626FFF" w:rsidRDefault="00DD03E5" w:rsidP="00DD03E5">
      <w:pPr>
        <w:pStyle w:val="Default"/>
        <w:spacing w:before="0" w:line="240" w:lineRule="auto"/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26FFF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Welcome &amp; Announcements</w:t>
      </w:r>
    </w:p>
    <w:p w14:paraId="17A2BA42" w14:textId="77777777" w:rsidR="00DD03E5" w:rsidRPr="00626FFF" w:rsidRDefault="00DD03E5" w:rsidP="00DD03E5">
      <w:pPr>
        <w:pStyle w:val="Default"/>
        <w:spacing w:before="0" w:line="240" w:lineRule="auto"/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26FFF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Candle Lighting</w:t>
      </w:r>
    </w:p>
    <w:p w14:paraId="6425F6CE" w14:textId="77777777" w:rsidR="00DD03E5" w:rsidRPr="00626FFF" w:rsidRDefault="00DD03E5" w:rsidP="00DD03E5">
      <w:pPr>
        <w:pStyle w:val="Default"/>
        <w:spacing w:before="0" w:line="240" w:lineRule="auto"/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26FFF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Acknowledging Our Kinship</w:t>
      </w:r>
    </w:p>
    <w:p w14:paraId="3FFB6613" w14:textId="77777777" w:rsidR="00C2214C" w:rsidRPr="00626FFF" w:rsidRDefault="00C2214C" w:rsidP="00DD03E5">
      <w:pPr>
        <w:pStyle w:val="Default"/>
        <w:spacing w:before="0" w:line="240" w:lineRule="auto"/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8F40666" w14:textId="030DB592" w:rsidR="00DD03E5" w:rsidRPr="00626FFF" w:rsidRDefault="00DD03E5" w:rsidP="00DD03E5">
      <w:pPr>
        <w:pStyle w:val="Default"/>
        <w:spacing w:before="0" w:line="240" w:lineRule="auto"/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26FFF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Call to Worship</w:t>
      </w:r>
    </w:p>
    <w:p w14:paraId="25547589" w14:textId="77777777" w:rsidR="00DF112A" w:rsidRPr="00626FFF" w:rsidRDefault="00DF112A" w:rsidP="00DF112A">
      <w:pPr>
        <w:widowControl w:val="0"/>
        <w:rPr>
          <w:rFonts w:ascii="Arial" w:hAnsi="Arial" w:cs="Arial"/>
          <w:sz w:val="36"/>
          <w:szCs w:val="36"/>
        </w:rPr>
      </w:pPr>
      <w:r w:rsidRPr="00626FFF">
        <w:rPr>
          <w:rFonts w:ascii="Arial" w:hAnsi="Arial" w:cs="Arial"/>
          <w:sz w:val="36"/>
          <w:szCs w:val="36"/>
        </w:rPr>
        <w:t xml:space="preserve">One: Welcome! In the name of God, welcome. </w:t>
      </w:r>
    </w:p>
    <w:p w14:paraId="342DBC65" w14:textId="77777777" w:rsidR="00DF112A" w:rsidRPr="00626FFF" w:rsidRDefault="00DF112A" w:rsidP="00DF112A">
      <w:pPr>
        <w:widowControl w:val="0"/>
        <w:rPr>
          <w:rFonts w:ascii="Arial" w:hAnsi="Arial" w:cs="Arial"/>
          <w:sz w:val="36"/>
          <w:szCs w:val="36"/>
        </w:rPr>
      </w:pPr>
      <w:r w:rsidRPr="00626FFF">
        <w:rPr>
          <w:rFonts w:ascii="Arial" w:hAnsi="Arial" w:cs="Arial"/>
          <w:b/>
          <w:sz w:val="36"/>
          <w:szCs w:val="36"/>
        </w:rPr>
        <w:t xml:space="preserve">All: God’s love stretches wide, ready to embrace all with love. </w:t>
      </w:r>
    </w:p>
    <w:p w14:paraId="59A14E4C" w14:textId="77777777" w:rsidR="00DF112A" w:rsidRPr="00626FFF" w:rsidRDefault="00DF112A" w:rsidP="00DF112A">
      <w:pPr>
        <w:widowControl w:val="0"/>
        <w:rPr>
          <w:rFonts w:ascii="Arial" w:hAnsi="Arial" w:cs="Arial"/>
          <w:sz w:val="36"/>
          <w:szCs w:val="36"/>
        </w:rPr>
      </w:pPr>
      <w:r w:rsidRPr="00626FFF">
        <w:rPr>
          <w:rFonts w:ascii="Arial" w:hAnsi="Arial" w:cs="Arial"/>
          <w:sz w:val="36"/>
          <w:szCs w:val="36"/>
        </w:rPr>
        <w:t xml:space="preserve">One: You who are thirsty for the presence of God, welcome. </w:t>
      </w:r>
    </w:p>
    <w:p w14:paraId="1C45B11F" w14:textId="77777777" w:rsidR="00DF112A" w:rsidRPr="00626FFF" w:rsidRDefault="00DF112A" w:rsidP="00DF112A">
      <w:pPr>
        <w:widowControl w:val="0"/>
        <w:rPr>
          <w:rFonts w:ascii="Arial" w:hAnsi="Arial" w:cs="Arial"/>
          <w:sz w:val="36"/>
          <w:szCs w:val="36"/>
        </w:rPr>
      </w:pPr>
      <w:r w:rsidRPr="00626FFF">
        <w:rPr>
          <w:rFonts w:ascii="Arial" w:hAnsi="Arial" w:cs="Arial"/>
          <w:b/>
          <w:sz w:val="36"/>
          <w:szCs w:val="36"/>
        </w:rPr>
        <w:t xml:space="preserve">All: May the thirst we have for God’s love be satisfied. </w:t>
      </w:r>
    </w:p>
    <w:p w14:paraId="38A8C13D" w14:textId="77777777" w:rsidR="00DF112A" w:rsidRPr="00626FFF" w:rsidRDefault="00DF112A" w:rsidP="00DF112A">
      <w:pPr>
        <w:widowControl w:val="0"/>
        <w:rPr>
          <w:rFonts w:ascii="Arial" w:hAnsi="Arial" w:cs="Arial"/>
          <w:sz w:val="36"/>
          <w:szCs w:val="36"/>
        </w:rPr>
      </w:pPr>
      <w:r w:rsidRPr="00626FFF">
        <w:rPr>
          <w:rFonts w:ascii="Arial" w:hAnsi="Arial" w:cs="Arial"/>
          <w:sz w:val="36"/>
          <w:szCs w:val="36"/>
        </w:rPr>
        <w:t xml:space="preserve">One: You who long for a caring touch, welcome. </w:t>
      </w:r>
    </w:p>
    <w:p w14:paraId="3D0A05DF" w14:textId="77777777" w:rsidR="00DF112A" w:rsidRPr="00626FFF" w:rsidRDefault="00DF112A" w:rsidP="00DF112A">
      <w:pPr>
        <w:widowControl w:val="0"/>
        <w:rPr>
          <w:rFonts w:ascii="Arial" w:hAnsi="Arial" w:cs="Arial"/>
          <w:sz w:val="36"/>
          <w:szCs w:val="36"/>
        </w:rPr>
      </w:pPr>
      <w:r w:rsidRPr="00626FFF">
        <w:rPr>
          <w:rFonts w:ascii="Arial" w:hAnsi="Arial" w:cs="Arial"/>
          <w:b/>
          <w:sz w:val="36"/>
          <w:szCs w:val="36"/>
        </w:rPr>
        <w:t xml:space="preserve">All: May we all come to know God’s love through the care of </w:t>
      </w:r>
      <w:proofErr w:type="gramStart"/>
      <w:r w:rsidRPr="00626FFF">
        <w:rPr>
          <w:rFonts w:ascii="Arial" w:hAnsi="Arial" w:cs="Arial"/>
          <w:b/>
          <w:sz w:val="36"/>
          <w:szCs w:val="36"/>
        </w:rPr>
        <w:t>this  community</w:t>
      </w:r>
      <w:proofErr w:type="gramEnd"/>
      <w:r w:rsidRPr="00626FFF">
        <w:rPr>
          <w:rFonts w:ascii="Arial" w:hAnsi="Arial" w:cs="Arial"/>
          <w:b/>
          <w:sz w:val="36"/>
          <w:szCs w:val="36"/>
        </w:rPr>
        <w:t xml:space="preserve">. </w:t>
      </w:r>
    </w:p>
    <w:p w14:paraId="44900524" w14:textId="77777777" w:rsidR="00DF112A" w:rsidRPr="00626FFF" w:rsidRDefault="00DF112A" w:rsidP="00DF112A">
      <w:pPr>
        <w:widowControl w:val="0"/>
        <w:rPr>
          <w:rFonts w:ascii="Arial" w:hAnsi="Arial" w:cs="Arial"/>
          <w:sz w:val="36"/>
          <w:szCs w:val="36"/>
        </w:rPr>
      </w:pPr>
      <w:r w:rsidRPr="00626FFF">
        <w:rPr>
          <w:rFonts w:ascii="Arial" w:hAnsi="Arial" w:cs="Arial"/>
          <w:sz w:val="36"/>
          <w:szCs w:val="36"/>
        </w:rPr>
        <w:t xml:space="preserve">One: In the name of God, welcome to all; let us drink deeply of God’s presence </w:t>
      </w:r>
    </w:p>
    <w:p w14:paraId="64221AB4" w14:textId="77777777" w:rsidR="00DF112A" w:rsidRPr="00626FFF" w:rsidRDefault="00DF112A" w:rsidP="00DF112A">
      <w:pPr>
        <w:widowControl w:val="0"/>
        <w:rPr>
          <w:rFonts w:ascii="Arial" w:hAnsi="Arial" w:cs="Arial"/>
          <w:b/>
          <w:sz w:val="36"/>
          <w:szCs w:val="36"/>
        </w:rPr>
      </w:pPr>
      <w:r w:rsidRPr="00626FFF">
        <w:rPr>
          <w:rFonts w:ascii="Arial" w:hAnsi="Arial" w:cs="Arial"/>
          <w:b/>
          <w:sz w:val="36"/>
          <w:szCs w:val="36"/>
        </w:rPr>
        <w:t xml:space="preserve">All: We come to share and find love, hope and peace. </w:t>
      </w:r>
    </w:p>
    <w:p w14:paraId="0B67696C" w14:textId="77777777" w:rsidR="00DF112A" w:rsidRPr="00626FFF" w:rsidRDefault="00DF112A" w:rsidP="00DF112A">
      <w:pPr>
        <w:widowControl w:val="0"/>
        <w:rPr>
          <w:rFonts w:ascii="Arial" w:hAnsi="Arial" w:cs="Arial"/>
          <w:sz w:val="36"/>
          <w:szCs w:val="36"/>
        </w:rPr>
      </w:pPr>
    </w:p>
    <w:p w14:paraId="70748828" w14:textId="77777777" w:rsidR="00DD03E5" w:rsidRPr="00626FFF" w:rsidRDefault="00DD03E5" w:rsidP="00DD03E5">
      <w:pPr>
        <w:pStyle w:val="Default"/>
        <w:spacing w:before="0" w:line="240" w:lineRule="auto"/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BEAA96A" w14:textId="37915B66" w:rsidR="00DF112A" w:rsidRPr="00626FFF" w:rsidRDefault="00DD03E5" w:rsidP="00DF112A">
      <w:pPr>
        <w:widowControl w:val="0"/>
        <w:rPr>
          <w:rFonts w:ascii="Arial" w:hAnsi="Arial" w:cs="Arial"/>
          <w:b/>
          <w:bCs/>
          <w:sz w:val="36"/>
          <w:szCs w:val="36"/>
        </w:rPr>
      </w:pPr>
      <w:r w:rsidRPr="00626FFF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Gathering Hymn</w:t>
      </w:r>
      <w:r w:rsidRPr="00626FFF">
        <w:rPr>
          <w:rFonts w:ascii="Arial" w:hAnsi="Arial" w:cs="Arial"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626FFF">
        <w:rPr>
          <w:rFonts w:ascii="Arial" w:hAnsi="Arial" w:cs="Arial"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–</w:t>
      </w:r>
      <w:r w:rsidRPr="00626FFF">
        <w:rPr>
          <w:rFonts w:ascii="Arial" w:hAnsi="Arial" w:cs="Arial"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DF112A" w:rsidRPr="00626FFF">
        <w:rPr>
          <w:rFonts w:ascii="Arial" w:hAnsi="Arial" w:cs="Arial"/>
          <w:b/>
          <w:bCs/>
          <w:sz w:val="36"/>
          <w:szCs w:val="36"/>
        </w:rPr>
        <w:t>410</w:t>
      </w:r>
      <w:r w:rsidR="00626FFF" w:rsidRPr="00626FFF">
        <w:rPr>
          <w:rFonts w:ascii="Arial" w:hAnsi="Arial" w:cs="Arial"/>
          <w:b/>
          <w:bCs/>
          <w:sz w:val="36"/>
          <w:szCs w:val="36"/>
        </w:rPr>
        <w:t xml:space="preserve">VU </w:t>
      </w:r>
      <w:r w:rsidR="00DF112A" w:rsidRPr="00626FFF">
        <w:rPr>
          <w:rFonts w:ascii="Arial" w:hAnsi="Arial" w:cs="Arial"/>
          <w:b/>
          <w:bCs/>
          <w:sz w:val="36"/>
          <w:szCs w:val="36"/>
        </w:rPr>
        <w:t>This Day God Gives Me.</w:t>
      </w:r>
    </w:p>
    <w:p w14:paraId="0CDE20BD" w14:textId="77777777" w:rsidR="00DD03E5" w:rsidRPr="00626FFF" w:rsidRDefault="00DD03E5" w:rsidP="00DD03E5">
      <w:pPr>
        <w:pStyle w:val="Default"/>
        <w:spacing w:before="0" w:line="240" w:lineRule="auto"/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09AB3D9" w14:textId="77777777" w:rsidR="00DD03E5" w:rsidRPr="00626FFF" w:rsidRDefault="00DD03E5" w:rsidP="00DD03E5">
      <w:pPr>
        <w:pStyle w:val="Default"/>
        <w:spacing w:before="0" w:line="240" w:lineRule="auto"/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26FFF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Prayer of Confession</w:t>
      </w:r>
    </w:p>
    <w:p w14:paraId="612A800A" w14:textId="77777777" w:rsidR="00DF112A" w:rsidRPr="00626FFF" w:rsidRDefault="00DF112A" w:rsidP="00DF112A">
      <w:pPr>
        <w:widowControl w:val="0"/>
        <w:rPr>
          <w:rFonts w:ascii="Arial" w:hAnsi="Arial" w:cs="Arial"/>
          <w:sz w:val="36"/>
          <w:szCs w:val="36"/>
        </w:rPr>
      </w:pPr>
      <w:r w:rsidRPr="00626FFF">
        <w:rPr>
          <w:rFonts w:ascii="Arial" w:hAnsi="Arial" w:cs="Arial"/>
          <w:sz w:val="36"/>
          <w:szCs w:val="36"/>
        </w:rPr>
        <w:t xml:space="preserve">One: Holy God, Jesus taught what it means to welcome and showed a beautiful and beloved community where there is room for all. </w:t>
      </w:r>
    </w:p>
    <w:p w14:paraId="367EDA5F" w14:textId="77777777" w:rsidR="00DF112A" w:rsidRPr="00626FFF" w:rsidRDefault="00DF112A" w:rsidP="00DF112A">
      <w:pPr>
        <w:widowControl w:val="0"/>
        <w:rPr>
          <w:rFonts w:ascii="Arial" w:hAnsi="Arial" w:cs="Arial"/>
          <w:sz w:val="36"/>
          <w:szCs w:val="36"/>
        </w:rPr>
      </w:pPr>
      <w:r w:rsidRPr="00626FFF">
        <w:rPr>
          <w:rFonts w:ascii="Arial" w:hAnsi="Arial" w:cs="Arial"/>
          <w:b/>
          <w:sz w:val="36"/>
          <w:szCs w:val="36"/>
        </w:rPr>
        <w:t xml:space="preserve">All: For times when we have created our own closed communities, forgive us. </w:t>
      </w:r>
    </w:p>
    <w:p w14:paraId="3B8C4714" w14:textId="77777777" w:rsidR="00DF112A" w:rsidRPr="00626FFF" w:rsidRDefault="00DF112A" w:rsidP="00DF112A">
      <w:pPr>
        <w:widowControl w:val="0"/>
        <w:rPr>
          <w:rFonts w:ascii="Arial" w:hAnsi="Arial" w:cs="Arial"/>
          <w:sz w:val="36"/>
          <w:szCs w:val="36"/>
        </w:rPr>
      </w:pPr>
      <w:r w:rsidRPr="00626FFF">
        <w:rPr>
          <w:rFonts w:ascii="Arial" w:hAnsi="Arial" w:cs="Arial"/>
          <w:sz w:val="36"/>
          <w:szCs w:val="36"/>
        </w:rPr>
        <w:t xml:space="preserve">One: For times we have excluded others because of who they are, or what they believe, forgive us. </w:t>
      </w:r>
    </w:p>
    <w:p w14:paraId="0F8F9892" w14:textId="77777777" w:rsidR="00DF112A" w:rsidRPr="00626FFF" w:rsidRDefault="00DF112A" w:rsidP="00DF112A">
      <w:pPr>
        <w:widowControl w:val="0"/>
        <w:rPr>
          <w:rFonts w:ascii="Arial" w:hAnsi="Arial" w:cs="Arial"/>
          <w:sz w:val="36"/>
          <w:szCs w:val="36"/>
        </w:rPr>
      </w:pPr>
      <w:r w:rsidRPr="00626FFF">
        <w:rPr>
          <w:rFonts w:ascii="Arial" w:hAnsi="Arial" w:cs="Arial"/>
          <w:b/>
          <w:sz w:val="36"/>
          <w:szCs w:val="36"/>
        </w:rPr>
        <w:t xml:space="preserve">All: For times when we think that our way is a better way than other ways, forgive us. </w:t>
      </w:r>
    </w:p>
    <w:p w14:paraId="12DCC566" w14:textId="77777777" w:rsidR="00DF112A" w:rsidRPr="00626FFF" w:rsidRDefault="00DF112A" w:rsidP="00DF112A">
      <w:pPr>
        <w:widowControl w:val="0"/>
        <w:rPr>
          <w:rFonts w:ascii="Arial" w:hAnsi="Arial" w:cs="Arial"/>
          <w:sz w:val="36"/>
          <w:szCs w:val="36"/>
        </w:rPr>
      </w:pPr>
      <w:r w:rsidRPr="00626FFF">
        <w:rPr>
          <w:rFonts w:ascii="Arial" w:hAnsi="Arial" w:cs="Arial"/>
          <w:sz w:val="36"/>
          <w:szCs w:val="36"/>
        </w:rPr>
        <w:t xml:space="preserve">One: For the times, we don’t want to find things in common with, or love, others who are different from us, forgive us. </w:t>
      </w:r>
    </w:p>
    <w:p w14:paraId="3A8DA1E9" w14:textId="77777777" w:rsidR="00DF112A" w:rsidRPr="00626FFF" w:rsidRDefault="00DF112A" w:rsidP="00DF112A">
      <w:pPr>
        <w:widowControl w:val="0"/>
        <w:rPr>
          <w:rFonts w:ascii="Arial" w:hAnsi="Arial" w:cs="Arial"/>
          <w:sz w:val="36"/>
          <w:szCs w:val="36"/>
        </w:rPr>
      </w:pPr>
      <w:r w:rsidRPr="00626FFF">
        <w:rPr>
          <w:rFonts w:ascii="Arial" w:hAnsi="Arial" w:cs="Arial"/>
          <w:b/>
          <w:sz w:val="36"/>
          <w:szCs w:val="36"/>
        </w:rPr>
        <w:t xml:space="preserve">All: For the times we have become so comfortable in our lives, that </w:t>
      </w:r>
      <w:r w:rsidRPr="00626FFF">
        <w:rPr>
          <w:rFonts w:ascii="Arial" w:hAnsi="Arial" w:cs="Arial"/>
          <w:b/>
          <w:sz w:val="36"/>
          <w:szCs w:val="36"/>
        </w:rPr>
        <w:lastRenderedPageBreak/>
        <w:t xml:space="preserve">we don’t want to be uncomfortable by welcoming people who are beyond our doors, forgive us. </w:t>
      </w:r>
    </w:p>
    <w:p w14:paraId="3BBE96EB" w14:textId="7760C9EB" w:rsidR="00DF112A" w:rsidRPr="00626FFF" w:rsidRDefault="00DF112A" w:rsidP="00DF112A">
      <w:pPr>
        <w:widowControl w:val="0"/>
        <w:rPr>
          <w:rFonts w:ascii="Arial" w:hAnsi="Arial" w:cs="Arial"/>
          <w:sz w:val="36"/>
          <w:szCs w:val="36"/>
        </w:rPr>
      </w:pPr>
      <w:r w:rsidRPr="00626FFF">
        <w:rPr>
          <w:rFonts w:ascii="Arial" w:hAnsi="Arial" w:cs="Arial"/>
          <w:sz w:val="36"/>
          <w:szCs w:val="36"/>
        </w:rPr>
        <w:t xml:space="preserve">One: Loving God show us how to extend the welcome we receive through your Spirit, and may we remember that in the holy act of welcoming </w:t>
      </w:r>
      <w:r w:rsidR="00410C08" w:rsidRPr="00626FFF">
        <w:rPr>
          <w:rFonts w:ascii="Arial" w:hAnsi="Arial" w:cs="Arial"/>
          <w:sz w:val="36"/>
          <w:szCs w:val="36"/>
        </w:rPr>
        <w:t xml:space="preserve">others, </w:t>
      </w:r>
      <w:r w:rsidR="00410C08">
        <w:rPr>
          <w:rFonts w:ascii="Arial" w:hAnsi="Arial" w:cs="Arial"/>
          <w:sz w:val="36"/>
          <w:szCs w:val="36"/>
        </w:rPr>
        <w:t>we</w:t>
      </w:r>
      <w:r w:rsidRPr="00626FFF">
        <w:rPr>
          <w:rFonts w:ascii="Arial" w:hAnsi="Arial" w:cs="Arial"/>
          <w:sz w:val="36"/>
          <w:szCs w:val="36"/>
        </w:rPr>
        <w:t xml:space="preserve"> welcome you. </w:t>
      </w:r>
    </w:p>
    <w:p w14:paraId="19B07669" w14:textId="77777777" w:rsidR="00DF112A" w:rsidRPr="00626FFF" w:rsidRDefault="00DF112A" w:rsidP="00DF112A">
      <w:pPr>
        <w:widowControl w:val="0"/>
        <w:rPr>
          <w:rFonts w:ascii="Arial" w:hAnsi="Arial" w:cs="Arial"/>
          <w:sz w:val="36"/>
          <w:szCs w:val="36"/>
        </w:rPr>
      </w:pPr>
      <w:r w:rsidRPr="00626FFF">
        <w:rPr>
          <w:rFonts w:ascii="Arial" w:hAnsi="Arial" w:cs="Arial"/>
          <w:b/>
          <w:sz w:val="36"/>
          <w:szCs w:val="36"/>
        </w:rPr>
        <w:t xml:space="preserve">All: Loving God, hear us and forgive us we pray. Amen. </w:t>
      </w:r>
    </w:p>
    <w:p w14:paraId="46E66360" w14:textId="77777777" w:rsidR="00DD03E5" w:rsidRPr="00626FFF" w:rsidRDefault="00DD03E5" w:rsidP="00DD03E5">
      <w:pPr>
        <w:pStyle w:val="Body"/>
        <w:rPr>
          <w:rFonts w:ascii="Arial" w:hAnsi="Arial" w:cs="Arial"/>
          <w:b/>
          <w:bCs/>
          <w:sz w:val="36"/>
          <w:szCs w:val="36"/>
        </w:rPr>
      </w:pPr>
    </w:p>
    <w:p w14:paraId="3EDC6301" w14:textId="3E7EA907" w:rsidR="00DF112A" w:rsidRPr="00626FFF" w:rsidRDefault="00DF112A" w:rsidP="00DD03E5">
      <w:pPr>
        <w:pStyle w:val="Default"/>
        <w:spacing w:before="0" w:line="240" w:lineRule="auto"/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26FFF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Words of Assurance</w:t>
      </w:r>
    </w:p>
    <w:p w14:paraId="2817D5CD" w14:textId="1C27440B" w:rsidR="00DD03E5" w:rsidRPr="00626FFF" w:rsidRDefault="00DD03E5" w:rsidP="00DD03E5">
      <w:pPr>
        <w:pStyle w:val="Default"/>
        <w:spacing w:before="0" w:line="240" w:lineRule="auto"/>
        <w:rPr>
          <w:rFonts w:ascii="Arial" w:hAnsi="Arial" w:cs="Arial"/>
          <w:b/>
          <w:bCs/>
          <w:color w:val="0000FF"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26FFF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Young at Heart </w:t>
      </w:r>
    </w:p>
    <w:p w14:paraId="6E71E82F" w14:textId="4CCE3F57" w:rsidR="00DF112A" w:rsidRPr="00626FFF" w:rsidRDefault="00DD03E5" w:rsidP="00DF112A">
      <w:pPr>
        <w:widowControl w:val="0"/>
        <w:rPr>
          <w:rFonts w:ascii="Arial" w:hAnsi="Arial" w:cs="Arial"/>
          <w:b/>
          <w:bCs/>
          <w:sz w:val="36"/>
          <w:szCs w:val="36"/>
        </w:rPr>
      </w:pPr>
      <w:r w:rsidRPr="00626FFF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Hymn</w:t>
      </w:r>
      <w:r w:rsidR="00626FFF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- </w:t>
      </w:r>
      <w:r w:rsidR="00DF112A" w:rsidRPr="00626FFF">
        <w:rPr>
          <w:rFonts w:ascii="Arial" w:hAnsi="Arial" w:cs="Arial"/>
          <w:b/>
          <w:bCs/>
          <w:sz w:val="36"/>
          <w:szCs w:val="36"/>
        </w:rPr>
        <w:t>642</w:t>
      </w:r>
      <w:r w:rsidR="00626FFF" w:rsidRPr="00626FFF">
        <w:rPr>
          <w:rFonts w:ascii="Arial" w:hAnsi="Arial" w:cs="Arial"/>
          <w:b/>
          <w:bCs/>
          <w:sz w:val="36"/>
          <w:szCs w:val="36"/>
        </w:rPr>
        <w:t xml:space="preserve"> VU </w:t>
      </w:r>
      <w:proofErr w:type="gramStart"/>
      <w:r w:rsidR="00DF112A" w:rsidRPr="00626FFF">
        <w:rPr>
          <w:rFonts w:ascii="Arial" w:hAnsi="Arial" w:cs="Arial"/>
          <w:b/>
          <w:bCs/>
          <w:sz w:val="36"/>
          <w:szCs w:val="36"/>
        </w:rPr>
        <w:t>Be</w:t>
      </w:r>
      <w:proofErr w:type="gramEnd"/>
      <w:r w:rsidR="00DF112A" w:rsidRPr="00626FFF">
        <w:rPr>
          <w:rFonts w:ascii="Arial" w:hAnsi="Arial" w:cs="Arial"/>
          <w:b/>
          <w:bCs/>
          <w:sz w:val="36"/>
          <w:szCs w:val="36"/>
        </w:rPr>
        <w:t xml:space="preserve"> Thou My Vision. </w:t>
      </w:r>
    </w:p>
    <w:p w14:paraId="5C11C427" w14:textId="77777777" w:rsidR="00DD03E5" w:rsidRPr="00626FFF" w:rsidRDefault="00DD03E5" w:rsidP="00DD03E5">
      <w:pPr>
        <w:pStyle w:val="Default"/>
        <w:spacing w:before="0" w:line="240" w:lineRule="auto"/>
        <w:jc w:val="center"/>
        <w:rPr>
          <w:rFonts w:ascii="Arial" w:hAnsi="Arial" w:cs="Arial"/>
          <w:b/>
          <w:bCs/>
          <w:sz w:val="36"/>
          <w:szCs w:val="36"/>
          <w:u w:val="single"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537C2B6" w14:textId="7B2F2E57" w:rsidR="00DD03E5" w:rsidRPr="00626FFF" w:rsidRDefault="00DD03E5" w:rsidP="00DD03E5">
      <w:pPr>
        <w:pStyle w:val="Default"/>
        <w:spacing w:before="0" w:line="240" w:lineRule="auto"/>
        <w:jc w:val="center"/>
        <w:rPr>
          <w:rFonts w:ascii="Arial" w:hAnsi="Arial" w:cs="Arial"/>
          <w:b/>
          <w:bCs/>
          <w:sz w:val="36"/>
          <w:szCs w:val="36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26FFF">
        <w:rPr>
          <w:rFonts w:ascii="Arial" w:hAnsi="Arial" w:cs="Arial"/>
          <w:b/>
          <w:bCs/>
          <w:sz w:val="36"/>
          <w:szCs w:val="36"/>
          <w:u w:val="single"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WE LISTEN FOR GOD</w:t>
      </w:r>
      <w:r w:rsidRPr="00626FFF">
        <w:rPr>
          <w:rFonts w:ascii="Arial" w:hAnsi="Arial" w:cs="Arial"/>
          <w:sz w:val="36"/>
          <w:szCs w:val="36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 w:rsidRPr="00626FFF">
        <w:rPr>
          <w:rFonts w:ascii="Arial" w:hAnsi="Arial" w:cs="Arial"/>
          <w:b/>
          <w:bCs/>
          <w:sz w:val="36"/>
          <w:szCs w:val="36"/>
          <w:u w:val="single"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S WORD</w:t>
      </w:r>
    </w:p>
    <w:p w14:paraId="47357FCE" w14:textId="77777777" w:rsidR="00DD03E5" w:rsidRPr="00626FFF" w:rsidRDefault="00DD03E5" w:rsidP="00DD03E5">
      <w:pPr>
        <w:pStyle w:val="Default"/>
        <w:spacing w:before="0" w:line="240" w:lineRule="auto"/>
        <w:rPr>
          <w:rFonts w:ascii="Arial" w:hAnsi="Arial" w:cs="Arial"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4BA6E86" w14:textId="2F23067B" w:rsidR="00DF112A" w:rsidRPr="00626FFF" w:rsidRDefault="00DD03E5" w:rsidP="00DF112A">
      <w:pPr>
        <w:widowControl w:val="0"/>
        <w:rPr>
          <w:rFonts w:ascii="Arial" w:hAnsi="Arial" w:cs="Arial"/>
          <w:sz w:val="36"/>
          <w:szCs w:val="36"/>
        </w:rPr>
      </w:pPr>
      <w:r w:rsidRPr="00626FFF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Scripture Reading</w:t>
      </w:r>
      <w:r w:rsidR="00DF112A" w:rsidRPr="00626FFF">
        <w:rPr>
          <w:rFonts w:ascii="Arial" w:hAnsi="Arial" w:cs="Arial"/>
          <w:sz w:val="36"/>
          <w:szCs w:val="36"/>
        </w:rPr>
        <w:t>:  Matthew 10:40-42</w:t>
      </w:r>
    </w:p>
    <w:p w14:paraId="7C664E9E" w14:textId="77777777" w:rsidR="00DD03E5" w:rsidRPr="00626FFF" w:rsidRDefault="00DD03E5" w:rsidP="00DD03E5">
      <w:pPr>
        <w:pStyle w:val="Default"/>
        <w:spacing w:before="0" w:line="240" w:lineRule="auto"/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26FFF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Ministry of Music</w:t>
      </w:r>
    </w:p>
    <w:p w14:paraId="4FAFF688" w14:textId="2E7DB0F0" w:rsidR="00DF112A" w:rsidRPr="00626FFF" w:rsidRDefault="00DD03E5" w:rsidP="00DF112A">
      <w:pPr>
        <w:widowControl w:val="0"/>
        <w:rPr>
          <w:rFonts w:ascii="Britannic Bold" w:hAnsi="Britannic Bold" w:cs="Arial"/>
          <w:i/>
          <w:color w:val="66C7FF" w:themeColor="accent1" w:themeTint="99"/>
          <w:sz w:val="36"/>
          <w:szCs w:val="36"/>
        </w:rPr>
      </w:pPr>
      <w:r w:rsidRPr="00626FFF">
        <w:rPr>
          <w:rFonts w:ascii="Arial" w:hAnsi="Arial" w:cs="Arial"/>
          <w:b/>
          <w:bCs/>
          <w:sz w:val="36"/>
          <w:szCs w:val="36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Meditatio</w:t>
      </w:r>
      <w:r w:rsidRPr="00626FFF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n - </w:t>
      </w:r>
      <w:r w:rsidR="00DF112A" w:rsidRPr="00626FFF">
        <w:rPr>
          <w:rFonts w:ascii="Britannic Bold" w:hAnsi="Britannic Bold" w:cs="Arial"/>
          <w:i/>
          <w:color w:val="66C7FF" w:themeColor="accent1" w:themeTint="99"/>
          <w:sz w:val="36"/>
          <w:szCs w:val="36"/>
        </w:rPr>
        <w:t xml:space="preserve">Even a </w:t>
      </w:r>
      <w:r w:rsidR="00626FFF">
        <w:rPr>
          <w:rFonts w:ascii="Britannic Bold" w:hAnsi="Britannic Bold" w:cs="Arial"/>
          <w:i/>
          <w:color w:val="66C7FF" w:themeColor="accent1" w:themeTint="99"/>
          <w:sz w:val="36"/>
          <w:szCs w:val="36"/>
        </w:rPr>
        <w:t>C</w:t>
      </w:r>
      <w:r w:rsidR="00DF112A" w:rsidRPr="00626FFF">
        <w:rPr>
          <w:rFonts w:ascii="Britannic Bold" w:hAnsi="Britannic Bold" w:cs="Arial"/>
          <w:i/>
          <w:color w:val="66C7FF" w:themeColor="accent1" w:themeTint="99"/>
          <w:sz w:val="36"/>
          <w:szCs w:val="36"/>
        </w:rPr>
        <w:t xml:space="preserve">up of Water. </w:t>
      </w:r>
    </w:p>
    <w:p w14:paraId="7477870C" w14:textId="1BAA3BB4" w:rsidR="00DF112A" w:rsidRPr="00626FFF" w:rsidRDefault="00DD03E5" w:rsidP="00DF112A">
      <w:pPr>
        <w:widowControl w:val="0"/>
        <w:rPr>
          <w:rFonts w:ascii="Arial" w:hAnsi="Arial" w:cs="Arial"/>
          <w:sz w:val="36"/>
          <w:szCs w:val="36"/>
        </w:rPr>
      </w:pPr>
      <w:r w:rsidRPr="00626FFF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Hymn</w:t>
      </w:r>
      <w:r w:rsidR="00410C08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- </w:t>
      </w:r>
      <w:r w:rsidR="00410C08" w:rsidRPr="00626FFF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264</w:t>
      </w:r>
      <w:r w:rsidR="00626FFF">
        <w:rPr>
          <w:rFonts w:ascii="Arial" w:hAnsi="Arial" w:cs="Arial"/>
          <w:b/>
          <w:bCs/>
          <w:sz w:val="36"/>
          <w:szCs w:val="36"/>
        </w:rPr>
        <w:t xml:space="preserve"> </w:t>
      </w:r>
      <w:r w:rsidR="00626FFF" w:rsidRPr="00626FFF">
        <w:rPr>
          <w:rFonts w:ascii="Arial" w:hAnsi="Arial" w:cs="Arial"/>
          <w:b/>
          <w:bCs/>
          <w:sz w:val="36"/>
          <w:szCs w:val="36"/>
        </w:rPr>
        <w:t xml:space="preserve">VU </w:t>
      </w:r>
      <w:r w:rsidR="00DF112A" w:rsidRPr="00626FFF">
        <w:rPr>
          <w:rFonts w:ascii="Arial" w:hAnsi="Arial" w:cs="Arial"/>
          <w:b/>
          <w:bCs/>
          <w:sz w:val="36"/>
          <w:szCs w:val="36"/>
        </w:rPr>
        <w:t>Immortal, Invisible, God only Wise</w:t>
      </w:r>
      <w:r w:rsidR="00DF112A" w:rsidRPr="00626FFF">
        <w:rPr>
          <w:rFonts w:ascii="Arial" w:hAnsi="Arial" w:cs="Arial"/>
          <w:sz w:val="36"/>
          <w:szCs w:val="36"/>
        </w:rPr>
        <w:t xml:space="preserve">. </w:t>
      </w:r>
    </w:p>
    <w:p w14:paraId="7B895EFD" w14:textId="2884D59E" w:rsidR="00DD03E5" w:rsidRPr="00626FFF" w:rsidRDefault="00DD03E5" w:rsidP="00DD03E5">
      <w:pPr>
        <w:pStyle w:val="Default"/>
        <w:spacing w:before="0" w:line="240" w:lineRule="auto"/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6E33668" w14:textId="77777777" w:rsidR="00DD03E5" w:rsidRPr="00626FFF" w:rsidRDefault="00DD03E5" w:rsidP="00DD03E5">
      <w:pPr>
        <w:pStyle w:val="Default"/>
        <w:spacing w:before="0" w:line="240" w:lineRule="auto"/>
        <w:jc w:val="center"/>
        <w:rPr>
          <w:rFonts w:ascii="Arial" w:hAnsi="Arial" w:cs="Arial"/>
          <w:b/>
          <w:bCs/>
          <w:sz w:val="36"/>
          <w:szCs w:val="36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26FFF">
        <w:rPr>
          <w:rFonts w:ascii="Arial" w:hAnsi="Arial" w:cs="Arial"/>
          <w:b/>
          <w:bCs/>
          <w:sz w:val="36"/>
          <w:szCs w:val="36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  <w:t>WE RESPOND TO GOD</w:t>
      </w:r>
      <w:r w:rsidRPr="00626FFF">
        <w:rPr>
          <w:rFonts w:ascii="Arial" w:hAnsi="Arial" w:cs="Arial"/>
          <w:sz w:val="36"/>
          <w:szCs w:val="36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 w:rsidRPr="00626FFF">
        <w:rPr>
          <w:rFonts w:ascii="Arial" w:hAnsi="Arial" w:cs="Arial"/>
          <w:b/>
          <w:bCs/>
          <w:sz w:val="36"/>
          <w:szCs w:val="36"/>
          <w:u w:val="single"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S WORD</w:t>
      </w:r>
    </w:p>
    <w:p w14:paraId="25AAE53C" w14:textId="77777777" w:rsidR="00DD03E5" w:rsidRPr="00626FFF" w:rsidRDefault="00DD03E5" w:rsidP="00DD03E5">
      <w:pPr>
        <w:pStyle w:val="Default"/>
        <w:spacing w:before="0" w:line="240" w:lineRule="auto"/>
        <w:rPr>
          <w:rFonts w:ascii="Arial" w:hAnsi="Arial" w:cs="Arial"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8290424" w14:textId="77777777" w:rsidR="00DD03E5" w:rsidRPr="00626FFF" w:rsidRDefault="00DD03E5" w:rsidP="00DD03E5">
      <w:pPr>
        <w:pStyle w:val="Default"/>
        <w:spacing w:before="0" w:line="240" w:lineRule="auto"/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26FFF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Invitation to Offering </w:t>
      </w:r>
    </w:p>
    <w:p w14:paraId="0C7B76A3" w14:textId="41EC9D2C" w:rsidR="00DD03E5" w:rsidRPr="00626FFF" w:rsidRDefault="00DD03E5" w:rsidP="00DD03E5">
      <w:pPr>
        <w:pStyle w:val="Default"/>
        <w:suppressAutoHyphens/>
        <w:spacing w:before="0" w:line="240" w:lineRule="auto"/>
        <w:rPr>
          <w:rFonts w:ascii="Arial" w:hAnsi="Arial" w:cs="Arial"/>
          <w:b/>
          <w:bCs/>
          <w:sz w:val="36"/>
          <w:szCs w:val="36"/>
          <w:u w:color="000000"/>
          <w:lang w:val="en-CA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26FFF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Offering Hymn</w:t>
      </w:r>
      <w:r w:rsidRPr="00626FFF">
        <w:rPr>
          <w:rFonts w:ascii="Arial" w:hAnsi="Arial" w:cs="Arial"/>
          <w:b/>
          <w:bCs/>
          <w:sz w:val="36"/>
          <w:szCs w:val="36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- What Can I Do?</w:t>
      </w:r>
      <w:r w:rsidRPr="00626FFF">
        <w:rPr>
          <w:rFonts w:ascii="Arial" w:hAnsi="Arial" w:cs="Arial"/>
          <w:b/>
          <w:bCs/>
          <w:sz w:val="36"/>
          <w:szCs w:val="36"/>
          <w:u w:color="000000"/>
          <w:lang w:val="en-C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114D39" w:rsidRPr="00626FFF">
        <w:rPr>
          <w:rFonts w:ascii="Arial" w:hAnsi="Arial" w:cs="Arial"/>
          <w:b/>
          <w:bCs/>
          <w:sz w:val="36"/>
          <w:szCs w:val="36"/>
          <w:u w:color="000000"/>
          <w:lang w:val="en-CA"/>
          <w14:textOutline w14:w="12700" w14:cap="flat" w14:cmpd="sng" w14:algn="ctr">
            <w14:noFill/>
            <w14:prstDash w14:val="solid"/>
            <w14:miter w14:lim="400000"/>
          </w14:textOutline>
        </w:rPr>
        <w:t>MV</w:t>
      </w:r>
      <w:r w:rsidRPr="00626FFF">
        <w:rPr>
          <w:rFonts w:ascii="Arial" w:hAnsi="Arial" w:cs="Arial"/>
          <w:b/>
          <w:bCs/>
          <w:sz w:val="36"/>
          <w:szCs w:val="36"/>
          <w:u w:color="000000"/>
          <w:lang w:val="en-C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191</w:t>
      </w:r>
    </w:p>
    <w:p w14:paraId="30D31006" w14:textId="77777777" w:rsidR="00EC7335" w:rsidRPr="00626FFF" w:rsidRDefault="00EC7335" w:rsidP="00EC7335">
      <w:pPr>
        <w:pStyle w:val="Default"/>
        <w:suppressAutoHyphens/>
        <w:spacing w:before="0" w:line="240" w:lineRule="auto"/>
        <w:rPr>
          <w:rFonts w:ascii="Arial" w:hAnsi="Arial" w:cs="Arial"/>
          <w:b/>
          <w:bCs/>
          <w:sz w:val="36"/>
          <w:szCs w:val="36"/>
          <w:u w:color="000000"/>
          <w:lang w:val="en-CA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26FFF">
        <w:rPr>
          <w:rFonts w:ascii="Arial" w:hAnsi="Arial" w:cs="Arial"/>
          <w:b/>
          <w:bCs/>
          <w:i/>
          <w:iCs/>
          <w:sz w:val="36"/>
          <w:szCs w:val="36"/>
        </w:rPr>
        <w:t>What can I do? What can I bring?</w:t>
      </w:r>
      <w:r w:rsidRPr="00626FFF">
        <w:rPr>
          <w:rFonts w:ascii="Arial" w:hAnsi="Arial" w:cs="Arial"/>
          <w:b/>
          <w:bCs/>
          <w:i/>
          <w:iCs/>
          <w:sz w:val="36"/>
          <w:szCs w:val="36"/>
        </w:rPr>
        <w:br/>
        <w:t>What can I say? What can I sing?</w:t>
      </w:r>
      <w:r w:rsidRPr="00626FFF">
        <w:rPr>
          <w:rFonts w:ascii="Arial" w:hAnsi="Arial" w:cs="Arial"/>
          <w:b/>
          <w:bCs/>
          <w:i/>
          <w:iCs/>
          <w:sz w:val="36"/>
          <w:szCs w:val="36"/>
        </w:rPr>
        <w:br/>
        <w:t>I'll sing with joy. I'll say a prayer.</w:t>
      </w:r>
      <w:r w:rsidRPr="00626FFF">
        <w:rPr>
          <w:rFonts w:ascii="Arial" w:hAnsi="Arial" w:cs="Arial"/>
          <w:b/>
          <w:bCs/>
          <w:i/>
          <w:iCs/>
          <w:sz w:val="36"/>
          <w:szCs w:val="36"/>
        </w:rPr>
        <w:br/>
        <w:t>I'll bring my love. I'll do my share."</w:t>
      </w:r>
    </w:p>
    <w:p w14:paraId="76AB46E5" w14:textId="77777777" w:rsidR="00DD03E5" w:rsidRPr="00626FFF" w:rsidRDefault="00DD03E5" w:rsidP="00DD03E5">
      <w:pPr>
        <w:pStyle w:val="Default"/>
        <w:suppressAutoHyphens/>
        <w:spacing w:before="0" w:line="240" w:lineRule="auto"/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26FFF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Offering Prayer  </w:t>
      </w:r>
    </w:p>
    <w:p w14:paraId="4B8F3061" w14:textId="4D249B51" w:rsidR="00DD03E5" w:rsidRPr="00626FFF" w:rsidRDefault="00DD03E5" w:rsidP="00DD03E5">
      <w:pPr>
        <w:pStyle w:val="Default"/>
        <w:spacing w:before="0" w:line="240" w:lineRule="auto"/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26FFF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Prayers of Thanksgiving and Concern</w:t>
      </w:r>
    </w:p>
    <w:p w14:paraId="19C3F9E0" w14:textId="77777777" w:rsidR="00DD03E5" w:rsidRPr="00626FFF" w:rsidRDefault="00DD03E5" w:rsidP="00DD03E5">
      <w:pPr>
        <w:pStyle w:val="Default"/>
        <w:spacing w:before="0" w:line="240" w:lineRule="auto"/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26FFF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The Lord</w:t>
      </w:r>
      <w:r w:rsidRPr="00626FFF">
        <w:rPr>
          <w:rFonts w:ascii="Arial" w:hAnsi="Arial" w:cs="Arial"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 w:rsidRPr="00626FFF">
        <w:rPr>
          <w:rFonts w:ascii="Arial" w:hAnsi="Arial" w:cs="Arial"/>
          <w:b/>
          <w:bCs/>
          <w:sz w:val="36"/>
          <w:szCs w:val="36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s Prayer </w:t>
      </w:r>
    </w:p>
    <w:p w14:paraId="20DA5F7C" w14:textId="4A589E9D" w:rsidR="00DF112A" w:rsidRPr="00626FFF" w:rsidRDefault="00DD03E5" w:rsidP="00DF112A">
      <w:pPr>
        <w:widowControl w:val="0"/>
        <w:rPr>
          <w:rFonts w:ascii="Arial" w:hAnsi="Arial" w:cs="Arial"/>
          <w:sz w:val="36"/>
          <w:szCs w:val="36"/>
        </w:rPr>
      </w:pPr>
      <w:r w:rsidRPr="00626FFF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Closing Hymn </w:t>
      </w:r>
      <w:r w:rsidR="00626FFF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– </w:t>
      </w:r>
      <w:r w:rsidR="00DF112A" w:rsidRPr="00626FFF">
        <w:rPr>
          <w:rFonts w:ascii="Arial" w:hAnsi="Arial" w:cs="Arial"/>
          <w:b/>
          <w:bCs/>
          <w:sz w:val="36"/>
          <w:szCs w:val="36"/>
        </w:rPr>
        <w:t>357</w:t>
      </w:r>
      <w:r w:rsidR="00626FFF" w:rsidRPr="00626FFF">
        <w:rPr>
          <w:rFonts w:ascii="Arial" w:hAnsi="Arial" w:cs="Arial"/>
          <w:b/>
          <w:bCs/>
          <w:sz w:val="36"/>
          <w:szCs w:val="36"/>
        </w:rPr>
        <w:t xml:space="preserve">VU </w:t>
      </w:r>
      <w:r w:rsidR="00DF112A" w:rsidRPr="00626FFF">
        <w:rPr>
          <w:rFonts w:ascii="Arial" w:hAnsi="Arial" w:cs="Arial"/>
          <w:b/>
          <w:bCs/>
          <w:sz w:val="36"/>
          <w:szCs w:val="36"/>
        </w:rPr>
        <w:t xml:space="preserve">Tell Me the Stories of Jesus. </w:t>
      </w:r>
    </w:p>
    <w:p w14:paraId="425C8935" w14:textId="77777777" w:rsidR="00DD03E5" w:rsidRPr="00626FFF" w:rsidRDefault="00DD03E5" w:rsidP="00DD03E5">
      <w:pPr>
        <w:pStyle w:val="Default"/>
        <w:spacing w:before="0" w:line="240" w:lineRule="auto"/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26FFF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Commissioning and Benediction</w:t>
      </w:r>
    </w:p>
    <w:p w14:paraId="0B0A3125" w14:textId="77777777" w:rsidR="00DD03E5" w:rsidRPr="00626FFF" w:rsidRDefault="00DD03E5" w:rsidP="00DD03E5">
      <w:pPr>
        <w:pStyle w:val="Default"/>
        <w:spacing w:before="0" w:line="240" w:lineRule="auto"/>
        <w:rPr>
          <w:rFonts w:ascii="Arial" w:hAnsi="Arial" w:cs="Arial"/>
          <w:sz w:val="36"/>
          <w:szCs w:val="36"/>
        </w:rPr>
      </w:pPr>
      <w:proofErr w:type="spellStart"/>
      <w:r w:rsidRPr="00626FFF">
        <w:rPr>
          <w:rFonts w:ascii="Arial" w:hAnsi="Arial" w:cs="Arial"/>
          <w:b/>
          <w:bCs/>
          <w:sz w:val="36"/>
          <w:szCs w:val="36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Choral</w:t>
      </w:r>
      <w:proofErr w:type="spellEnd"/>
      <w:r w:rsidRPr="00626FFF">
        <w:rPr>
          <w:rFonts w:ascii="Arial" w:hAnsi="Arial" w:cs="Arial"/>
          <w:b/>
          <w:bCs/>
          <w:sz w:val="36"/>
          <w:szCs w:val="36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Amen</w:t>
      </w:r>
    </w:p>
    <w:p w14:paraId="78688E0E" w14:textId="1FF656A3" w:rsidR="00626FFF" w:rsidRPr="00626FFF" w:rsidRDefault="00626FFF" w:rsidP="00626FFF">
      <w:pPr>
        <w:pStyle w:val="ListParagraph"/>
        <w:shd w:val="clear" w:color="auto" w:fill="FFFFFF"/>
        <w:rPr>
          <w:rFonts w:ascii="Elephant" w:eastAsia="Times New Roman" w:hAnsi="Elephant"/>
          <w:b/>
          <w:bCs/>
          <w:outline/>
          <w:color w:val="C00000"/>
          <w:sz w:val="56"/>
          <w:szCs w:val="56"/>
          <w:u w:val="single"/>
          <w:lang w:val="en-CA" w:eastAsia="en-CA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rFonts w:ascii="Elephant" w:eastAsia="Times New Roman" w:hAnsi="Elephant"/>
          <w:b/>
          <w:bCs/>
          <w:outline/>
          <w:color w:val="C00000"/>
          <w:sz w:val="56"/>
          <w:szCs w:val="56"/>
          <w:u w:val="single"/>
          <w:lang w:val="en-CA" w:eastAsia="en-CA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lastRenderedPageBreak/>
        <w:t xml:space="preserve">*The </w:t>
      </w:r>
      <w:r w:rsidRPr="00626FFF">
        <w:rPr>
          <w:rFonts w:ascii="Elephant" w:eastAsia="Times New Roman" w:hAnsi="Elephant"/>
          <w:b/>
          <w:bCs/>
          <w:outline/>
          <w:color w:val="C00000"/>
          <w:sz w:val="56"/>
          <w:szCs w:val="56"/>
          <w:u w:val="single"/>
          <w:lang w:val="en-CA" w:eastAsia="en-CA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Office is closed for Canada </w:t>
      </w:r>
      <w:proofErr w:type="gramStart"/>
      <w:r w:rsidRPr="00626FFF">
        <w:rPr>
          <w:rFonts w:ascii="Elephant" w:eastAsia="Times New Roman" w:hAnsi="Elephant"/>
          <w:b/>
          <w:bCs/>
          <w:outline/>
          <w:color w:val="C00000"/>
          <w:sz w:val="56"/>
          <w:szCs w:val="56"/>
          <w:u w:val="single"/>
          <w:lang w:val="en-CA" w:eastAsia="en-CA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Day!</w:t>
      </w:r>
      <w:r>
        <w:rPr>
          <w:rFonts w:ascii="Elephant" w:eastAsia="Times New Roman" w:hAnsi="Elephant"/>
          <w:b/>
          <w:bCs/>
          <w:outline/>
          <w:color w:val="C00000"/>
          <w:sz w:val="56"/>
          <w:szCs w:val="56"/>
          <w:u w:val="single"/>
          <w:lang w:val="en-CA" w:eastAsia="en-CA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*</w:t>
      </w:r>
      <w:proofErr w:type="gramEnd"/>
    </w:p>
    <w:p w14:paraId="1E8EC2E6" w14:textId="77777777" w:rsidR="00626FFF" w:rsidRDefault="00626FFF" w:rsidP="00626FFF">
      <w:pPr>
        <w:shd w:val="clear" w:color="auto" w:fill="FFFFFF"/>
        <w:jc w:val="center"/>
        <w:rPr>
          <w:rFonts w:ascii="Britannic Bold" w:eastAsia="Times New Roman" w:hAnsi="Britannic Bold"/>
          <w:b/>
          <w:bCs/>
          <w:outline/>
          <w:color w:val="61D836" w:themeColor="accent3"/>
          <w:sz w:val="72"/>
          <w:szCs w:val="72"/>
          <w:u w:val="single"/>
          <w:lang w:val="en-CA" w:eastAsia="en-CA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13593072" w14:textId="59AEB626" w:rsidR="00626FFF" w:rsidRDefault="00977C31" w:rsidP="00626FFF">
      <w:pPr>
        <w:shd w:val="clear" w:color="auto" w:fill="FFFFFF"/>
        <w:jc w:val="center"/>
        <w:rPr>
          <w:rFonts w:ascii="Britannic Bold" w:eastAsia="Times New Roman" w:hAnsi="Britannic Bold"/>
          <w:b/>
          <w:bCs/>
          <w:outline/>
          <w:color w:val="61D836" w:themeColor="accent3"/>
          <w:sz w:val="72"/>
          <w:szCs w:val="72"/>
          <w:u w:val="single"/>
          <w:lang w:val="en-CA" w:eastAsia="en-CA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982976">
        <w:rPr>
          <w:rFonts w:ascii="Britannic Bold" w:eastAsia="Times New Roman" w:hAnsi="Britannic Bold"/>
          <w:b/>
          <w:bCs/>
          <w:outline/>
          <w:color w:val="61D836" w:themeColor="accent3"/>
          <w:sz w:val="72"/>
          <w:szCs w:val="72"/>
          <w:u w:val="single"/>
          <w:lang w:val="en-CA" w:eastAsia="en-CA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A</w:t>
      </w:r>
      <w:r w:rsidR="00645C11" w:rsidRPr="00982976">
        <w:rPr>
          <w:rFonts w:ascii="Britannic Bold" w:eastAsia="Times New Roman" w:hAnsi="Britannic Bold"/>
          <w:b/>
          <w:bCs/>
          <w:outline/>
          <w:color w:val="61D836" w:themeColor="accent3"/>
          <w:sz w:val="72"/>
          <w:szCs w:val="72"/>
          <w:u w:val="single"/>
          <w:lang w:val="en-CA" w:eastAsia="en-CA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NNOUNCEMENTS</w:t>
      </w:r>
    </w:p>
    <w:p w14:paraId="12693E5F" w14:textId="17E46645" w:rsidR="00FE1D9E" w:rsidRPr="00626FFF" w:rsidRDefault="00DD03E5" w:rsidP="00626FFF">
      <w:pPr>
        <w:shd w:val="clear" w:color="auto" w:fill="FFFFFF"/>
        <w:rPr>
          <w:rFonts w:ascii="Britannic Bold" w:eastAsia="Times New Roman" w:hAnsi="Britannic Bold"/>
          <w:b/>
          <w:bCs/>
          <w:outline/>
          <w:color w:val="61D836" w:themeColor="accent3"/>
          <w:sz w:val="72"/>
          <w:szCs w:val="72"/>
          <w:u w:val="single"/>
          <w:lang w:val="en-CA" w:eastAsia="en-CA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37B4775" wp14:editId="440AC61D">
            <wp:simplePos x="0" y="0"/>
            <wp:positionH relativeFrom="margin">
              <wp:align>left</wp:align>
            </wp:positionH>
            <wp:positionV relativeFrom="paragraph">
              <wp:posOffset>465455</wp:posOffset>
            </wp:positionV>
            <wp:extent cx="1074420" cy="868680"/>
            <wp:effectExtent l="0" t="0" r="0" b="7620"/>
            <wp:wrapSquare wrapText="bothSides"/>
            <wp:docPr id="1939593312" name="Picture 1939593312" descr="Kleenex Tissues 2-ply, 230 Count, Pa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leenex Tissues 2-ply, 230 Count, Pack ..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475" cy="869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2F9818" w14:textId="291CD809" w:rsidR="007744DC" w:rsidRDefault="007744DC" w:rsidP="007744DC">
      <w:pPr>
        <w:pStyle w:val="Body"/>
        <w:widowControl w:val="0"/>
        <w:tabs>
          <w:tab w:val="left" w:pos="360"/>
          <w:tab w:val="left" w:pos="720"/>
          <w:tab w:val="left" w:pos="1080"/>
        </w:tabs>
        <w:spacing w:line="220" w:lineRule="atLeast"/>
        <w:ind w:left="720" w:hanging="720"/>
        <w:rPr>
          <w:rFonts w:ascii="Bahnschrift Light Condensed" w:eastAsia="Times New Roman" w:hAnsi="Bahnschrift Light Condensed" w:cs="ADLaM Display"/>
          <w:bCs/>
          <w:color w:val="000000" w:themeColor="text1"/>
          <w:sz w:val="52"/>
          <w:szCs w:val="52"/>
          <w:lang w:val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14D39">
        <w:rPr>
          <w:rFonts w:ascii="Bahnschrift Light Condensed" w:eastAsia="Times New Roman" w:hAnsi="Bahnschrift Light Condensed" w:cs="ADLaM Display"/>
          <w:bCs/>
          <w:color w:val="000000" w:themeColor="text1"/>
          <w:sz w:val="52"/>
          <w:szCs w:val="52"/>
          <w:lang w:val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Heads Up…for the July UCW initiative,</w:t>
      </w:r>
      <w:r w:rsidR="00114D39">
        <w:rPr>
          <w:rFonts w:ascii="Bahnschrift Light Condensed" w:eastAsia="Times New Roman" w:hAnsi="Bahnschrift Light Condensed" w:cs="ADLaM Display"/>
          <w:bCs/>
          <w:color w:val="000000" w:themeColor="text1"/>
          <w:sz w:val="52"/>
          <w:szCs w:val="52"/>
          <w:lang w:val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14D39">
        <w:rPr>
          <w:rFonts w:ascii="Bahnschrift Light Condensed" w:eastAsia="Times New Roman" w:hAnsi="Bahnschrift Light Condensed" w:cs="ADLaM Display"/>
          <w:bCs/>
          <w:color w:val="000000" w:themeColor="text1"/>
          <w:sz w:val="52"/>
          <w:szCs w:val="52"/>
          <w:lang w:val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keep an eye out for Kleenex and toilet paper which will go to the foodbank. </w:t>
      </w:r>
    </w:p>
    <w:p w14:paraId="65A7BDAC" w14:textId="77777777" w:rsidR="00410C08" w:rsidRDefault="00410C08" w:rsidP="007744DC">
      <w:pPr>
        <w:pStyle w:val="Body"/>
        <w:widowControl w:val="0"/>
        <w:tabs>
          <w:tab w:val="left" w:pos="360"/>
          <w:tab w:val="left" w:pos="720"/>
          <w:tab w:val="left" w:pos="1080"/>
        </w:tabs>
        <w:spacing w:line="220" w:lineRule="atLeast"/>
        <w:ind w:left="720" w:hanging="720"/>
        <w:rPr>
          <w:rFonts w:ascii="Bahnschrift Light Condensed" w:eastAsia="Times New Roman" w:hAnsi="Bahnschrift Light Condensed" w:cs="ADLaM Display"/>
          <w:bCs/>
          <w:color w:val="000000" w:themeColor="text1"/>
          <w:sz w:val="52"/>
          <w:szCs w:val="52"/>
          <w:lang w:val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1AFDDB2" w14:textId="77777777" w:rsidR="00410C08" w:rsidRDefault="00410C08" w:rsidP="007744DC">
      <w:pPr>
        <w:pStyle w:val="Body"/>
        <w:widowControl w:val="0"/>
        <w:tabs>
          <w:tab w:val="left" w:pos="360"/>
          <w:tab w:val="left" w:pos="720"/>
          <w:tab w:val="left" w:pos="1080"/>
        </w:tabs>
        <w:spacing w:line="220" w:lineRule="atLeast"/>
        <w:ind w:left="720" w:hanging="720"/>
        <w:rPr>
          <w:rFonts w:ascii="Bahnschrift Light Condensed" w:eastAsia="Times New Roman" w:hAnsi="Bahnschrift Light Condensed" w:cs="ADLaM Display"/>
          <w:bCs/>
          <w:color w:val="000000" w:themeColor="text1"/>
          <w:sz w:val="18"/>
          <w:szCs w:val="18"/>
          <w:lang w:val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9F026CD" w14:textId="77777777" w:rsidR="00626FFF" w:rsidRPr="00626FFF" w:rsidRDefault="00626FFF" w:rsidP="007744DC">
      <w:pPr>
        <w:pStyle w:val="Body"/>
        <w:widowControl w:val="0"/>
        <w:tabs>
          <w:tab w:val="left" w:pos="360"/>
          <w:tab w:val="left" w:pos="720"/>
          <w:tab w:val="left" w:pos="1080"/>
        </w:tabs>
        <w:spacing w:line="220" w:lineRule="atLeast"/>
        <w:ind w:left="720" w:hanging="720"/>
        <w:rPr>
          <w:rFonts w:ascii="Bahnschrift Light Condensed" w:eastAsia="FangSong" w:hAnsi="Bahnschrift Light Condensed" w:cs="ADLaM Display"/>
          <w:sz w:val="18"/>
          <w:szCs w:val="18"/>
        </w:rPr>
      </w:pPr>
    </w:p>
    <w:p w14:paraId="3FDF0AF4" w14:textId="7BB3822C" w:rsidR="00FE1D9E" w:rsidRDefault="00626FFF" w:rsidP="00626FFF">
      <w:pPr>
        <w:pStyle w:val="ListParagraph"/>
        <w:numPr>
          <w:ilvl w:val="0"/>
          <w:numId w:val="5"/>
        </w:numPr>
        <w:shd w:val="clear" w:color="auto" w:fill="FFFFFF"/>
        <w:rPr>
          <w:rFonts w:ascii="ADLaM Display" w:eastAsia="Times New Roman" w:hAnsi="ADLaM Display" w:cs="ADLaM Display"/>
          <w:bCs/>
          <w:color w:val="000000" w:themeColor="text1"/>
          <w:sz w:val="52"/>
          <w:szCs w:val="52"/>
          <w:lang w:eastAsia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DLaM Display" w:eastAsia="Times New Roman" w:hAnsi="ADLaM Display" w:cs="ADLaM Display"/>
          <w:bCs/>
          <w:color w:val="000000" w:themeColor="text1"/>
          <w:sz w:val="52"/>
          <w:szCs w:val="52"/>
          <w:lang w:eastAsia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Prayer Shawl is done for the summer</w:t>
      </w:r>
    </w:p>
    <w:p w14:paraId="7DC197C9" w14:textId="7F1977FF" w:rsidR="00626FFF" w:rsidRDefault="00626FFF" w:rsidP="00626FFF">
      <w:pPr>
        <w:pStyle w:val="ListParagraph"/>
        <w:numPr>
          <w:ilvl w:val="0"/>
          <w:numId w:val="5"/>
        </w:numPr>
        <w:shd w:val="clear" w:color="auto" w:fill="FFFFFF"/>
        <w:rPr>
          <w:rFonts w:ascii="ADLaM Display" w:eastAsia="Times New Roman" w:hAnsi="ADLaM Display" w:cs="ADLaM Display"/>
          <w:bCs/>
          <w:color w:val="000000" w:themeColor="text1"/>
          <w:sz w:val="52"/>
          <w:szCs w:val="52"/>
          <w:lang w:eastAsia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DLaM Display" w:eastAsia="Times New Roman" w:hAnsi="ADLaM Display" w:cs="ADLaM Display"/>
          <w:bCs/>
          <w:color w:val="000000" w:themeColor="text1"/>
          <w:sz w:val="52"/>
          <w:szCs w:val="52"/>
          <w:lang w:eastAsia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Euchre is done for the summer</w:t>
      </w:r>
    </w:p>
    <w:p w14:paraId="2C12F26C" w14:textId="77777777" w:rsidR="00410C08" w:rsidRPr="00410C08" w:rsidRDefault="00410C08" w:rsidP="00410C08">
      <w:pPr>
        <w:pStyle w:val="ListParagraph"/>
        <w:shd w:val="clear" w:color="auto" w:fill="FFFFFF"/>
        <w:rPr>
          <w:rFonts w:ascii="ADLaM Display" w:eastAsia="Times New Roman" w:hAnsi="ADLaM Display" w:cs="ADLaM Display"/>
          <w:bCs/>
          <w:color w:val="000000" w:themeColor="text1"/>
          <w:sz w:val="20"/>
          <w:szCs w:val="20"/>
          <w:lang w:eastAsia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AA7AD59" w14:textId="67562C0A" w:rsidR="00FE1D9E" w:rsidRPr="00C2214C" w:rsidRDefault="00FE1D9E" w:rsidP="00E84D1B">
      <w:pPr>
        <w:shd w:val="clear" w:color="auto" w:fill="FFFFFF"/>
        <w:rPr>
          <w:rFonts w:ascii="Agency FB" w:eastAsia="Times New Roman" w:hAnsi="Agency FB" w:cs="ADLaM Display"/>
          <w:bCs/>
          <w:color w:val="000000" w:themeColor="text1"/>
          <w:sz w:val="32"/>
          <w:szCs w:val="32"/>
          <w:lang w:val="en-CA" w:eastAsia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2214C">
        <w:rPr>
          <w:rFonts w:ascii="Agency FB" w:eastAsia="Times New Roman" w:hAnsi="Agency FB" w:cs="ADLaM Display"/>
          <w:bCs/>
          <w:color w:val="000000" w:themeColor="text1"/>
          <w:sz w:val="32"/>
          <w:szCs w:val="32"/>
          <w:lang w:val="en-CA" w:eastAsia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Please share! </w:t>
      </w:r>
      <w:r w:rsidR="00EA69AC" w:rsidRPr="00C2214C">
        <w:rPr>
          <w:rFonts w:ascii="Agency FB" w:eastAsia="Times New Roman" w:hAnsi="Agency FB" w:cs="ADLaM Display"/>
          <w:bCs/>
          <w:color w:val="000000" w:themeColor="text1"/>
          <w:sz w:val="32"/>
          <w:szCs w:val="32"/>
          <w:lang w:val="en-CA" w:eastAsia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2214C">
        <w:rPr>
          <w:rFonts w:ascii="Agency FB" w:eastAsia="Times New Roman" w:hAnsi="Agency FB" w:cs="ADLaM Display"/>
          <w:bCs/>
          <w:color w:val="000000" w:themeColor="text1"/>
          <w:sz w:val="32"/>
          <w:szCs w:val="32"/>
          <w:lang w:val="en-CA" w:eastAsia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St.</w:t>
      </w:r>
      <w:r w:rsidR="00EA69AC" w:rsidRPr="00C2214C">
        <w:rPr>
          <w:rFonts w:ascii="Agency FB" w:eastAsia="Times New Roman" w:hAnsi="Agency FB" w:cs="ADLaM Display"/>
          <w:bCs/>
          <w:color w:val="000000" w:themeColor="text1"/>
          <w:sz w:val="32"/>
          <w:szCs w:val="32"/>
          <w:lang w:val="en-CA" w:eastAsia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2214C">
        <w:rPr>
          <w:rFonts w:ascii="Agency FB" w:eastAsia="Times New Roman" w:hAnsi="Agency FB" w:cs="ADLaM Display"/>
          <w:bCs/>
          <w:color w:val="000000" w:themeColor="text1"/>
          <w:sz w:val="32"/>
          <w:szCs w:val="32"/>
          <w:lang w:val="en-CA" w:eastAsia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Andrews Growing Youth Summer Camp 2026.</w:t>
      </w:r>
      <w:r w:rsidR="00DD03E5" w:rsidRPr="00C2214C">
        <w:rPr>
          <w:rFonts w:ascii="Agency FB" w:eastAsia="Times New Roman" w:hAnsi="Agency FB" w:cs="ADLaM Display"/>
          <w:bCs/>
          <w:color w:val="000000" w:themeColor="text1"/>
          <w:sz w:val="32"/>
          <w:szCs w:val="32"/>
          <w:lang w:val="en-CA" w:eastAsia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2214C">
        <w:rPr>
          <w:rFonts w:ascii="Agency FB" w:eastAsia="Times New Roman" w:hAnsi="Agency FB" w:cs="ADLaM Display"/>
          <w:bCs/>
          <w:color w:val="000000" w:themeColor="text1"/>
          <w:sz w:val="32"/>
          <w:szCs w:val="32"/>
          <w:lang w:val="en-CA" w:eastAsia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Join us this summer for a fun, safe, affordable camp. Come enjoy games, music, water days, theme days, movies, snacks and more. Cost is only $110/week per child. (Snacks are included but please bring a lunch)</w:t>
      </w:r>
    </w:p>
    <w:p w14:paraId="300EA03A" w14:textId="4CDD5AAF" w:rsidR="00FE1D9E" w:rsidRPr="00C2214C" w:rsidRDefault="00C2214C" w:rsidP="00E84D1B">
      <w:pPr>
        <w:shd w:val="clear" w:color="auto" w:fill="FFFFFF"/>
        <w:rPr>
          <w:rFonts w:ascii="Agency FB" w:eastAsia="Times New Roman" w:hAnsi="Agency FB" w:cs="ADLaM Display"/>
          <w:bCs/>
          <w:color w:val="000000" w:themeColor="text1"/>
          <w:sz w:val="32"/>
          <w:szCs w:val="32"/>
          <w:lang w:val="en-CA" w:eastAsia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2214C">
        <w:rPr>
          <w:rFonts w:ascii="Agency FB" w:hAnsi="Agency FB" w:cs="ADLaM Display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D50CD07" wp14:editId="2D261A15">
            <wp:simplePos x="0" y="0"/>
            <wp:positionH relativeFrom="margin">
              <wp:posOffset>3070860</wp:posOffset>
            </wp:positionH>
            <wp:positionV relativeFrom="paragraph">
              <wp:posOffset>5715</wp:posOffset>
            </wp:positionV>
            <wp:extent cx="2129155" cy="1280160"/>
            <wp:effectExtent l="0" t="0" r="4445" b="0"/>
            <wp:wrapSquare wrapText="bothSides"/>
            <wp:docPr id="251809084" name="Picture 251809084" descr="Art Day Camps for Creative Kids at Brush Strokes LL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t Day Camps for Creative Kids at Brush Strokes LLC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915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1D9E" w:rsidRPr="00C2214C">
        <w:rPr>
          <w:rFonts w:ascii="Agency FB" w:eastAsia="Times New Roman" w:hAnsi="Agency FB" w:cs="ADLaM Display"/>
          <w:bCs/>
          <w:color w:val="000000" w:themeColor="text1"/>
          <w:sz w:val="32"/>
          <w:szCs w:val="32"/>
          <w:lang w:val="en-CA" w:eastAsia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Week 1- July 6-10</w:t>
      </w:r>
      <w:r w:rsidR="00FE1D9E" w:rsidRPr="00C2214C">
        <w:rPr>
          <w:rFonts w:ascii="Agency FB" w:eastAsia="Times New Roman" w:hAnsi="Agency FB" w:cs="ADLaM Display"/>
          <w:bCs/>
          <w:color w:val="000000" w:themeColor="text1"/>
          <w:sz w:val="32"/>
          <w:szCs w:val="32"/>
          <w:vertAlign w:val="superscript"/>
          <w:lang w:val="en-CA" w:eastAsia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</w:p>
    <w:p w14:paraId="2F17F35D" w14:textId="67DAB84D" w:rsidR="00FE1D9E" w:rsidRPr="00C2214C" w:rsidRDefault="00FE1D9E" w:rsidP="00E84D1B">
      <w:pPr>
        <w:shd w:val="clear" w:color="auto" w:fill="FFFFFF"/>
        <w:rPr>
          <w:rFonts w:ascii="Agency FB" w:eastAsia="Times New Roman" w:hAnsi="Agency FB" w:cs="ADLaM Display"/>
          <w:bCs/>
          <w:color w:val="000000" w:themeColor="text1"/>
          <w:sz w:val="32"/>
          <w:szCs w:val="32"/>
          <w:lang w:val="en-CA" w:eastAsia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2214C">
        <w:rPr>
          <w:rFonts w:ascii="Agency FB" w:eastAsia="Times New Roman" w:hAnsi="Agency FB" w:cs="ADLaM Display"/>
          <w:bCs/>
          <w:color w:val="000000" w:themeColor="text1"/>
          <w:sz w:val="32"/>
          <w:szCs w:val="32"/>
          <w:lang w:val="en-CA" w:eastAsia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Week 2- July 13-17</w:t>
      </w:r>
    </w:p>
    <w:p w14:paraId="7C96CE03" w14:textId="0F177C89" w:rsidR="00FE1D9E" w:rsidRPr="00C2214C" w:rsidRDefault="00FE1D9E" w:rsidP="00E84D1B">
      <w:pPr>
        <w:shd w:val="clear" w:color="auto" w:fill="FFFFFF"/>
        <w:rPr>
          <w:rFonts w:ascii="Agency FB" w:eastAsia="Times New Roman" w:hAnsi="Agency FB" w:cs="ADLaM Display"/>
          <w:bCs/>
          <w:color w:val="000000" w:themeColor="text1"/>
          <w:sz w:val="32"/>
          <w:szCs w:val="32"/>
          <w:lang w:val="en-CA" w:eastAsia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2214C">
        <w:rPr>
          <w:rFonts w:ascii="Agency FB" w:eastAsia="Times New Roman" w:hAnsi="Agency FB" w:cs="ADLaM Display"/>
          <w:bCs/>
          <w:color w:val="000000" w:themeColor="text1"/>
          <w:sz w:val="32"/>
          <w:szCs w:val="32"/>
          <w:lang w:val="en-CA" w:eastAsia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Week 3- July 20-24</w:t>
      </w:r>
    </w:p>
    <w:p w14:paraId="1896912F" w14:textId="7A925779" w:rsidR="00FE1D9E" w:rsidRPr="00C2214C" w:rsidRDefault="00FE1D9E" w:rsidP="00E84D1B">
      <w:pPr>
        <w:shd w:val="clear" w:color="auto" w:fill="FFFFFF"/>
        <w:rPr>
          <w:rFonts w:ascii="Agency FB" w:eastAsia="Times New Roman" w:hAnsi="Agency FB" w:cs="ADLaM Display"/>
          <w:b/>
          <w:color w:val="000000" w:themeColor="text1"/>
          <w:sz w:val="32"/>
          <w:szCs w:val="32"/>
          <w:lang w:val="en-CA" w:eastAsia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2214C">
        <w:rPr>
          <w:rFonts w:ascii="Agency FB" w:eastAsia="Times New Roman" w:hAnsi="Agency FB" w:cs="ADLaM Display"/>
          <w:b/>
          <w:color w:val="000000" w:themeColor="text1"/>
          <w:sz w:val="32"/>
          <w:szCs w:val="32"/>
          <w:lang w:val="en-CA" w:eastAsia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Break July 27-31</w:t>
      </w:r>
    </w:p>
    <w:p w14:paraId="433F4ED9" w14:textId="12BCC904" w:rsidR="00FE1D9E" w:rsidRPr="00C2214C" w:rsidRDefault="00FE1D9E" w:rsidP="00E84D1B">
      <w:pPr>
        <w:shd w:val="clear" w:color="auto" w:fill="FFFFFF"/>
        <w:rPr>
          <w:rFonts w:ascii="Agency FB" w:eastAsia="Times New Roman" w:hAnsi="Agency FB" w:cs="ADLaM Display"/>
          <w:bCs/>
          <w:color w:val="000000" w:themeColor="text1"/>
          <w:sz w:val="32"/>
          <w:szCs w:val="32"/>
          <w:lang w:val="en-CA" w:eastAsia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2214C">
        <w:rPr>
          <w:rFonts w:ascii="Agency FB" w:eastAsia="Times New Roman" w:hAnsi="Agency FB" w:cs="ADLaM Display"/>
          <w:bCs/>
          <w:color w:val="000000" w:themeColor="text1"/>
          <w:sz w:val="32"/>
          <w:szCs w:val="32"/>
          <w:lang w:val="en-CA" w:eastAsia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Week 4- Aug. 3-7</w:t>
      </w:r>
    </w:p>
    <w:p w14:paraId="79C2FCE6" w14:textId="7AA9773E" w:rsidR="00FE1D9E" w:rsidRPr="00C2214C" w:rsidRDefault="00FE1D9E" w:rsidP="00E84D1B">
      <w:pPr>
        <w:shd w:val="clear" w:color="auto" w:fill="FFFFFF"/>
        <w:rPr>
          <w:rFonts w:ascii="Agency FB" w:eastAsia="Times New Roman" w:hAnsi="Agency FB" w:cs="ADLaM Display"/>
          <w:bCs/>
          <w:color w:val="000000" w:themeColor="text1"/>
          <w:sz w:val="32"/>
          <w:szCs w:val="32"/>
          <w:lang w:val="en-CA" w:eastAsia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2214C">
        <w:rPr>
          <w:rFonts w:ascii="Agency FB" w:eastAsia="Times New Roman" w:hAnsi="Agency FB" w:cs="ADLaM Display"/>
          <w:bCs/>
          <w:color w:val="000000" w:themeColor="text1"/>
          <w:sz w:val="32"/>
          <w:szCs w:val="32"/>
          <w:lang w:val="en-CA" w:eastAsia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Week 5- Aug. 10-14</w:t>
      </w:r>
    </w:p>
    <w:p w14:paraId="5E07E076" w14:textId="2B658E59" w:rsidR="00FE1D9E" w:rsidRPr="00C2214C" w:rsidRDefault="00FE1D9E" w:rsidP="00E84D1B">
      <w:pPr>
        <w:shd w:val="clear" w:color="auto" w:fill="FFFFFF"/>
        <w:rPr>
          <w:rFonts w:ascii="Agency FB" w:eastAsia="Times New Roman" w:hAnsi="Agency FB" w:cs="ADLaM Display"/>
          <w:bCs/>
          <w:color w:val="000000" w:themeColor="text1"/>
          <w:sz w:val="32"/>
          <w:szCs w:val="32"/>
          <w:lang w:val="en-CA" w:eastAsia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2214C">
        <w:rPr>
          <w:rFonts w:ascii="Agency FB" w:eastAsia="Times New Roman" w:hAnsi="Agency FB" w:cs="ADLaM Display"/>
          <w:bCs/>
          <w:color w:val="000000" w:themeColor="text1"/>
          <w:sz w:val="32"/>
          <w:szCs w:val="32"/>
          <w:lang w:val="en-CA" w:eastAsia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Camp hours are 9-3 daily, but before and after care is available for a nominal fee.</w:t>
      </w:r>
      <w:r w:rsidR="0004390B" w:rsidRPr="00C2214C">
        <w:rPr>
          <w:rFonts w:ascii="Agency FB" w:eastAsia="Times New Roman" w:hAnsi="Agency FB" w:cs="ADLaM Display"/>
          <w:bCs/>
          <w:color w:val="000000" w:themeColor="text1"/>
          <w:sz w:val="32"/>
          <w:szCs w:val="32"/>
          <w:lang w:val="en-CA" w:eastAsia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2214C">
        <w:rPr>
          <w:rFonts w:ascii="Agency FB" w:eastAsia="Times New Roman" w:hAnsi="Agency FB" w:cs="ADLaM Display"/>
          <w:bCs/>
          <w:color w:val="000000" w:themeColor="text1"/>
          <w:sz w:val="32"/>
          <w:szCs w:val="32"/>
          <w:lang w:val="en-CA" w:eastAsia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Our growing youth Committee and our entire congregation work hard to keep the fees as </w:t>
      </w:r>
      <w:r w:rsidR="00EA69AC" w:rsidRPr="00C2214C">
        <w:rPr>
          <w:rFonts w:ascii="Agency FB" w:eastAsia="Times New Roman" w:hAnsi="Agency FB" w:cs="ADLaM Display"/>
          <w:bCs/>
          <w:color w:val="000000" w:themeColor="text1"/>
          <w:sz w:val="32"/>
          <w:szCs w:val="32"/>
          <w:lang w:val="en-CA" w:eastAsia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affordable as</w:t>
      </w:r>
      <w:r w:rsidRPr="00C2214C">
        <w:rPr>
          <w:rFonts w:ascii="Agency FB" w:eastAsia="Times New Roman" w:hAnsi="Agency FB" w:cs="ADLaM Display"/>
          <w:bCs/>
          <w:color w:val="000000" w:themeColor="text1"/>
          <w:sz w:val="32"/>
          <w:szCs w:val="32"/>
          <w:lang w:val="en-CA" w:eastAsia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possible. Thanks also to the Federal Government for the support of our Youth workers.</w:t>
      </w:r>
      <w:r w:rsidR="008D6D63" w:rsidRPr="00C2214C">
        <w:rPr>
          <w:rFonts w:ascii="Agency FB" w:eastAsia="Times New Roman" w:hAnsi="Agency FB" w:cs="ADLaM Display"/>
          <w:bCs/>
          <w:color w:val="000000" w:themeColor="text1"/>
          <w:sz w:val="32"/>
          <w:szCs w:val="32"/>
          <w:lang w:val="en-CA" w:eastAsia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2214C">
        <w:rPr>
          <w:rFonts w:ascii="Agency FB" w:eastAsia="Times New Roman" w:hAnsi="Agency FB" w:cs="ADLaM Display"/>
          <w:bCs/>
          <w:color w:val="000000" w:themeColor="text1"/>
          <w:sz w:val="32"/>
          <w:szCs w:val="32"/>
          <w:lang w:val="en-CA" w:eastAsia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For more information, or to register your child check our website or call 519-631-4558</w:t>
      </w:r>
      <w:r w:rsidR="00EA69AC" w:rsidRPr="00C2214C">
        <w:rPr>
          <w:rFonts w:ascii="Agency FB" w:eastAsia="Times New Roman" w:hAnsi="Agency FB" w:cs="ADLaM Display"/>
          <w:bCs/>
          <w:color w:val="000000" w:themeColor="text1"/>
          <w:sz w:val="32"/>
          <w:szCs w:val="32"/>
          <w:lang w:val="en-CA" w:eastAsia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sectPr w:rsidR="00FE1D9E" w:rsidRPr="00C2214C" w:rsidSect="00C2214C">
      <w:headerReference w:type="default" r:id="rId12"/>
      <w:footerReference w:type="default" r:id="rId13"/>
      <w:pgSz w:w="12240" w:h="15840"/>
      <w:pgMar w:top="284" w:right="340" w:bottom="284" w:left="284" w:header="720" w:footer="862" w:gutter="0"/>
      <w:pgBorders w:display="firstPage" w:offsetFrom="page">
        <w:top w:val="flowersModern2" w:sz="14" w:space="24" w:color="auto"/>
        <w:left w:val="flowersModern2" w:sz="14" w:space="24" w:color="auto"/>
        <w:bottom w:val="flowersModern2" w:sz="14" w:space="24" w:color="auto"/>
        <w:right w:val="flowersModern2" w:sz="14" w:space="2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0EE5A" w14:textId="77777777" w:rsidR="00284810" w:rsidRDefault="00284810">
      <w:r>
        <w:separator/>
      </w:r>
    </w:p>
  </w:endnote>
  <w:endnote w:type="continuationSeparator" w:id="0">
    <w:p w14:paraId="678F585B" w14:textId="77777777" w:rsidR="00284810" w:rsidRDefault="00284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Bahnschrift 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1E656" w14:textId="77777777" w:rsidR="006F4BC2" w:rsidRDefault="006F4BC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7D753" w14:textId="77777777" w:rsidR="00284810" w:rsidRDefault="00284810">
      <w:r>
        <w:separator/>
      </w:r>
    </w:p>
  </w:footnote>
  <w:footnote w:type="continuationSeparator" w:id="0">
    <w:p w14:paraId="34CE7117" w14:textId="77777777" w:rsidR="00284810" w:rsidRDefault="00284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06119" w14:textId="77777777" w:rsidR="006F4BC2" w:rsidRDefault="006F4BC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C589A"/>
    <w:multiLevelType w:val="hybridMultilevel"/>
    <w:tmpl w:val="40DA688A"/>
    <w:lvl w:ilvl="0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C3E4ADF"/>
    <w:multiLevelType w:val="hybridMultilevel"/>
    <w:tmpl w:val="2C02C5F0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F4634"/>
    <w:multiLevelType w:val="hybridMultilevel"/>
    <w:tmpl w:val="F25E9DD2"/>
    <w:lvl w:ilvl="0" w:tplc="E1B0A5D2">
      <w:numFmt w:val="bullet"/>
      <w:lvlText w:val="-"/>
      <w:lvlJc w:val="left"/>
      <w:pPr>
        <w:ind w:left="643" w:hanging="360"/>
      </w:pPr>
      <w:rPr>
        <w:rFonts w:ascii="Baskerville Old Face" w:eastAsia="Times New Roman" w:hAnsi="Baskerville Old Face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28DC3C53"/>
    <w:multiLevelType w:val="hybridMultilevel"/>
    <w:tmpl w:val="F4E23CE0"/>
    <w:lvl w:ilvl="0" w:tplc="ABAC6B28">
      <w:start w:val="1"/>
      <w:numFmt w:val="bullet"/>
      <w:lvlText w:val=""/>
      <w:lvlJc w:val="left"/>
      <w:pPr>
        <w:ind w:left="720" w:hanging="360"/>
      </w:pPr>
      <w:rPr>
        <w:rFonts w:ascii="Webdings" w:hAnsi="Web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566E7D"/>
    <w:multiLevelType w:val="hybridMultilevel"/>
    <w:tmpl w:val="15248A96"/>
    <w:lvl w:ilvl="0" w:tplc="A25AC33A">
      <w:numFmt w:val="bullet"/>
      <w:lvlText w:val="-"/>
      <w:lvlJc w:val="left"/>
      <w:pPr>
        <w:ind w:left="720" w:hanging="360"/>
      </w:pPr>
      <w:rPr>
        <w:rFonts w:ascii="Baskerville Old Face" w:eastAsia="Times New Roman" w:hAnsi="Baskerville Old Face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5F07BA"/>
    <w:multiLevelType w:val="multilevel"/>
    <w:tmpl w:val="27F0A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28487723">
    <w:abstractNumId w:val="0"/>
  </w:num>
  <w:num w:numId="2" w16cid:durableId="998532741">
    <w:abstractNumId w:val="4"/>
  </w:num>
  <w:num w:numId="3" w16cid:durableId="1720326334">
    <w:abstractNumId w:val="2"/>
  </w:num>
  <w:num w:numId="4" w16cid:durableId="1656377717">
    <w:abstractNumId w:val="5"/>
  </w:num>
  <w:num w:numId="5" w16cid:durableId="1071659508">
    <w:abstractNumId w:val="1"/>
  </w:num>
  <w:num w:numId="6" w16cid:durableId="20620563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BC2"/>
    <w:rsid w:val="00026FB1"/>
    <w:rsid w:val="0004390B"/>
    <w:rsid w:val="00091624"/>
    <w:rsid w:val="00094874"/>
    <w:rsid w:val="00096CD2"/>
    <w:rsid w:val="000D38F2"/>
    <w:rsid w:val="000E6847"/>
    <w:rsid w:val="00114D39"/>
    <w:rsid w:val="00172D8D"/>
    <w:rsid w:val="001C244E"/>
    <w:rsid w:val="001E7F48"/>
    <w:rsid w:val="001F0F97"/>
    <w:rsid w:val="00212017"/>
    <w:rsid w:val="00215460"/>
    <w:rsid w:val="00250D9B"/>
    <w:rsid w:val="002568C2"/>
    <w:rsid w:val="00281B38"/>
    <w:rsid w:val="00284810"/>
    <w:rsid w:val="00296DD3"/>
    <w:rsid w:val="002A71AF"/>
    <w:rsid w:val="002B0BC6"/>
    <w:rsid w:val="002C7FD5"/>
    <w:rsid w:val="00314CE0"/>
    <w:rsid w:val="003A2877"/>
    <w:rsid w:val="003E042E"/>
    <w:rsid w:val="00410C08"/>
    <w:rsid w:val="00432601"/>
    <w:rsid w:val="00543024"/>
    <w:rsid w:val="005504BC"/>
    <w:rsid w:val="005E6DF9"/>
    <w:rsid w:val="006048C9"/>
    <w:rsid w:val="00626FFF"/>
    <w:rsid w:val="00645C11"/>
    <w:rsid w:val="00646625"/>
    <w:rsid w:val="006F4BC2"/>
    <w:rsid w:val="00704C44"/>
    <w:rsid w:val="007744DC"/>
    <w:rsid w:val="007A7DAB"/>
    <w:rsid w:val="007D778F"/>
    <w:rsid w:val="00802585"/>
    <w:rsid w:val="0080381D"/>
    <w:rsid w:val="008250C3"/>
    <w:rsid w:val="00843083"/>
    <w:rsid w:val="008D6D63"/>
    <w:rsid w:val="009120DE"/>
    <w:rsid w:val="00933711"/>
    <w:rsid w:val="0095229B"/>
    <w:rsid w:val="00977C31"/>
    <w:rsid w:val="00982976"/>
    <w:rsid w:val="00A078D8"/>
    <w:rsid w:val="00A959C4"/>
    <w:rsid w:val="00B72DEF"/>
    <w:rsid w:val="00B81924"/>
    <w:rsid w:val="00BA0BAD"/>
    <w:rsid w:val="00BA1093"/>
    <w:rsid w:val="00BB2D70"/>
    <w:rsid w:val="00BC393A"/>
    <w:rsid w:val="00C0687F"/>
    <w:rsid w:val="00C17724"/>
    <w:rsid w:val="00C2214C"/>
    <w:rsid w:val="00CC65CE"/>
    <w:rsid w:val="00CE7E3D"/>
    <w:rsid w:val="00CF45F5"/>
    <w:rsid w:val="00CF4FA8"/>
    <w:rsid w:val="00D00BD3"/>
    <w:rsid w:val="00D75662"/>
    <w:rsid w:val="00DB2168"/>
    <w:rsid w:val="00DB2B6D"/>
    <w:rsid w:val="00DB600B"/>
    <w:rsid w:val="00DC4323"/>
    <w:rsid w:val="00DD03E5"/>
    <w:rsid w:val="00DF112A"/>
    <w:rsid w:val="00E84D1B"/>
    <w:rsid w:val="00E926B8"/>
    <w:rsid w:val="00EA00A7"/>
    <w:rsid w:val="00EA69AC"/>
    <w:rsid w:val="00EC7335"/>
    <w:rsid w:val="00F050ED"/>
    <w:rsid w:val="00F830BD"/>
    <w:rsid w:val="00FC7B05"/>
    <w:rsid w:val="00FE1D9E"/>
    <w:rsid w:val="00FE321C"/>
    <w:rsid w:val="00FF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55481"/>
  <w15:docId w15:val="{A15BCCC2-6D7B-4621-8C68-223FC8745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CA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34"/>
    <w:qFormat/>
    <w:rsid w:val="0043260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customStyle="1" w:styleId="yiv6582729078gmail-isselectedend">
    <w:name w:val="yiv6582729078gmail-isselectedend"/>
    <w:basedOn w:val="Normal"/>
    <w:rsid w:val="0043260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standrewsunitedchurch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FEE25-3323-45AD-A100-6CECDF382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Buro</dc:creator>
  <cp:lastModifiedBy>Sue Buro</cp:lastModifiedBy>
  <cp:revision>4</cp:revision>
  <cp:lastPrinted>2026-06-18T13:28:00Z</cp:lastPrinted>
  <dcterms:created xsi:type="dcterms:W3CDTF">2026-06-23T16:01:00Z</dcterms:created>
  <dcterms:modified xsi:type="dcterms:W3CDTF">2026-06-24T15:23:00Z</dcterms:modified>
</cp:coreProperties>
</file>