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A19" w14:textId="77777777" w:rsidR="00802585" w:rsidRPr="001419AE" w:rsidRDefault="00802585" w:rsidP="00802585"/>
    <w:p w14:paraId="3213A365" w14:textId="77777777" w:rsidR="00802585" w:rsidRPr="00115CB7" w:rsidRDefault="00802585" w:rsidP="00802585">
      <w:pPr>
        <w:jc w:val="center"/>
      </w:pPr>
    </w:p>
    <w:p w14:paraId="317DE99F" w14:textId="77777777" w:rsidR="00065574" w:rsidRPr="00161EB7"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pPr>
      <w:r w:rsidRPr="00161EB7">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t>St. Andrews United Church</w:t>
      </w:r>
      <w:r w:rsidR="004A445A" w:rsidRPr="00161EB7">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t xml:space="preserve"> </w:t>
      </w:r>
    </w:p>
    <w:p w14:paraId="49D14E2B" w14:textId="0B114B2E" w:rsidR="004A445A" w:rsidRPr="00161EB7" w:rsidRDefault="004A445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pPr>
      <w:r w:rsidRPr="00161EB7">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t xml:space="preserve">and </w:t>
      </w:r>
    </w:p>
    <w:p w14:paraId="0808AA82" w14:textId="7B7EC826" w:rsidR="00802585" w:rsidRDefault="004A445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pPr>
      <w:r w:rsidRPr="00161EB7">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t>New Vision Community Church</w:t>
      </w:r>
    </w:p>
    <w:p w14:paraId="4C5B43B0" w14:textId="77777777" w:rsidR="00E17980" w:rsidRPr="00161EB7" w:rsidRDefault="00E17980"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72"/>
          <w:szCs w:val="72"/>
          <w:lang w:val="en-GB"/>
          <w14:textOutline w14:w="0" w14:cap="rnd" w14:cmpd="sng" w14:algn="ctr">
            <w14:noFill/>
            <w14:prstDash w14:val="solid"/>
            <w14:bevel/>
          </w14:textOutline>
        </w:rPr>
      </w:pPr>
    </w:p>
    <w:p w14:paraId="4998DFEF" w14:textId="1C079F0F" w:rsidR="00087832" w:rsidRPr="00161EB7" w:rsidRDefault="00E17980" w:rsidP="00802585">
      <w:pPr>
        <w:jc w:val="center"/>
        <w:rPr>
          <w:rFonts w:ascii="High Tower Text" w:hAnsi="High Tower Text" w:cs="Cavolini"/>
          <w:b/>
          <w:bCs/>
          <w:i/>
          <w:iCs/>
          <w:color w:val="005180" w:themeColor="accent1" w:themeShade="80"/>
          <w:sz w:val="32"/>
          <w:szCs w:val="32"/>
        </w:rPr>
      </w:pPr>
      <w:r>
        <w:rPr>
          <w:rFonts w:ascii="High Tower Text" w:hAnsi="High Tower Text" w:cs="Cavolini"/>
          <w:b/>
          <w:bCs/>
          <w:i/>
          <w:iCs/>
          <w:noProof/>
          <w:color w:val="005180" w:themeColor="accent1" w:themeShade="80"/>
          <w:sz w:val="32"/>
          <w:szCs w:val="32"/>
        </w:rPr>
        <w:drawing>
          <wp:inline distT="0" distB="0" distL="0" distR="0" wp14:anchorId="6B6DD445" wp14:editId="0080E2C1">
            <wp:extent cx="6457950" cy="4305300"/>
            <wp:effectExtent l="0" t="0" r="0" b="0"/>
            <wp:docPr id="168599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99300" name="Picture 1685999300"/>
                    <pic:cNvPicPr/>
                  </pic:nvPicPr>
                  <pic:blipFill>
                    <a:blip r:embed="rId8">
                      <a:extLst>
                        <a:ext uri="{28A0092B-C50C-407E-A947-70E740481C1C}">
                          <a14:useLocalDpi xmlns:a14="http://schemas.microsoft.com/office/drawing/2010/main" val="0"/>
                        </a:ext>
                      </a:extLst>
                    </a:blip>
                    <a:stretch>
                      <a:fillRect/>
                    </a:stretch>
                  </pic:blipFill>
                  <pic:spPr>
                    <a:xfrm>
                      <a:off x="0" y="0"/>
                      <a:ext cx="6457950" cy="4305300"/>
                    </a:xfrm>
                    <a:prstGeom prst="rect">
                      <a:avLst/>
                    </a:prstGeom>
                  </pic:spPr>
                </pic:pic>
              </a:graphicData>
            </a:graphic>
          </wp:inline>
        </w:drawing>
      </w:r>
    </w:p>
    <w:p w14:paraId="4DF95DA7" w14:textId="6609E1A0" w:rsidR="00161EB7" w:rsidRPr="00161EB7" w:rsidRDefault="00161EB7" w:rsidP="00802585">
      <w:pPr>
        <w:jc w:val="center"/>
        <w:rPr>
          <w:rFonts w:ascii="High Tower Text" w:hAnsi="High Tower Text" w:cs="Cavolini"/>
          <w:b/>
          <w:bCs/>
          <w:i/>
          <w:iCs/>
          <w:color w:val="005180" w:themeColor="accent1" w:themeShade="80"/>
          <w:sz w:val="32"/>
          <w:szCs w:val="32"/>
        </w:rPr>
      </w:pPr>
    </w:p>
    <w:p w14:paraId="4D33CAC9" w14:textId="77777777" w:rsidR="00161EB7" w:rsidRPr="00161EB7" w:rsidRDefault="00161EB7" w:rsidP="00802585">
      <w:pPr>
        <w:jc w:val="center"/>
        <w:rPr>
          <w:rFonts w:ascii="High Tower Text" w:hAnsi="High Tower Text" w:cs="Cavolini"/>
          <w:b/>
          <w:bCs/>
          <w:i/>
          <w:iCs/>
          <w:color w:val="005180" w:themeColor="accent1" w:themeShade="80"/>
          <w:sz w:val="32"/>
          <w:szCs w:val="32"/>
        </w:rPr>
      </w:pPr>
    </w:p>
    <w:p w14:paraId="2247ECA2" w14:textId="38DDA99A" w:rsidR="00802585" w:rsidRPr="00161EB7" w:rsidRDefault="00802585" w:rsidP="00802585">
      <w:pPr>
        <w:jc w:val="center"/>
        <w:rPr>
          <w:rFonts w:ascii="High Tower Text" w:hAnsi="High Tower Text" w:cs="Cavolini"/>
          <w:b/>
          <w:bCs/>
          <w:i/>
          <w:iCs/>
          <w:color w:val="005180" w:themeColor="accent1" w:themeShade="80"/>
          <w:sz w:val="32"/>
          <w:szCs w:val="32"/>
        </w:rPr>
      </w:pPr>
      <w:r w:rsidRPr="00161EB7">
        <w:rPr>
          <w:rFonts w:ascii="High Tower Text" w:hAnsi="High Tower Text" w:cs="Cavolini"/>
          <w:b/>
          <w:bCs/>
          <w:i/>
          <w:iCs/>
          <w:color w:val="005180" w:themeColor="accent1" w:themeShade="80"/>
          <w:sz w:val="32"/>
          <w:szCs w:val="32"/>
        </w:rPr>
        <w:t>Ministers: The people of St. Andrews</w:t>
      </w:r>
      <w:r w:rsidR="004A445A" w:rsidRPr="00161EB7">
        <w:rPr>
          <w:rFonts w:ascii="High Tower Text" w:hAnsi="High Tower Text" w:cs="Cavolini"/>
          <w:b/>
          <w:bCs/>
          <w:i/>
          <w:iCs/>
          <w:color w:val="005180" w:themeColor="accent1" w:themeShade="80"/>
          <w:sz w:val="32"/>
          <w:szCs w:val="32"/>
        </w:rPr>
        <w:t xml:space="preserve"> and New Vision</w:t>
      </w:r>
    </w:p>
    <w:p w14:paraId="3C4DCDB5" w14:textId="5050E555" w:rsidR="00802585" w:rsidRPr="00161EB7"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32"/>
          <w:szCs w:val="32"/>
          <w:lang w:val="en-GB"/>
        </w:rPr>
      </w:pPr>
      <w:r w:rsidRPr="00161EB7">
        <w:rPr>
          <w:rFonts w:ascii="High Tower Text" w:hAnsi="High Tower Text" w:cs="Cavolini"/>
          <w:b/>
          <w:bCs/>
          <w:i/>
          <w:iCs/>
          <w:color w:val="005180" w:themeColor="accent1" w:themeShade="80"/>
          <w:sz w:val="32"/>
          <w:szCs w:val="32"/>
          <w:lang w:val="en-GB"/>
        </w:rPr>
        <w:t>Minister of the People: Rev.</w:t>
      </w:r>
      <w:r w:rsidR="00543024" w:rsidRPr="00161EB7">
        <w:rPr>
          <w:rFonts w:ascii="High Tower Text" w:hAnsi="High Tower Text" w:cs="Cavolini"/>
          <w:b/>
          <w:bCs/>
          <w:i/>
          <w:iCs/>
          <w:color w:val="005180" w:themeColor="accent1" w:themeShade="80"/>
          <w:sz w:val="32"/>
          <w:szCs w:val="32"/>
          <w:lang w:val="en-GB"/>
        </w:rPr>
        <w:t xml:space="preserve"> </w:t>
      </w:r>
      <w:r w:rsidRPr="00161EB7">
        <w:rPr>
          <w:rFonts w:ascii="High Tower Text" w:hAnsi="High Tower Text" w:cs="Cavolini"/>
          <w:b/>
          <w:bCs/>
          <w:i/>
          <w:iCs/>
          <w:color w:val="005180" w:themeColor="accent1" w:themeShade="80"/>
          <w:sz w:val="32"/>
          <w:szCs w:val="32"/>
          <w:lang w:val="en-GB"/>
        </w:rPr>
        <w:t>Cheryl Bolton</w:t>
      </w:r>
    </w:p>
    <w:p w14:paraId="0FD95DD7" w14:textId="77777777" w:rsidR="00802585" w:rsidRPr="00161EB7"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005180" w:themeColor="accent1" w:themeShade="80"/>
          <w:sz w:val="32"/>
          <w:szCs w:val="32"/>
          <w:lang w:val="en-GB"/>
        </w:rPr>
      </w:pPr>
      <w:r w:rsidRPr="00161EB7">
        <w:rPr>
          <w:rFonts w:ascii="High Tower Text" w:hAnsi="High Tower Text" w:cs="Cavolini"/>
          <w:b/>
          <w:bCs/>
          <w:i/>
          <w:iCs/>
          <w:color w:val="005180" w:themeColor="accent1" w:themeShade="80"/>
          <w:sz w:val="32"/>
          <w:szCs w:val="32"/>
          <w:lang w:val="en-GB"/>
        </w:rPr>
        <w:t>Ministry of Music:  Merna Edison</w:t>
      </w:r>
    </w:p>
    <w:p w14:paraId="279281B2" w14:textId="1695B9F6" w:rsidR="00DD03E5" w:rsidRPr="00161EB7" w:rsidRDefault="006906A3" w:rsidP="00DD03E5">
      <w:pPr>
        <w:pStyle w:val="Default"/>
        <w:spacing w:before="0" w:line="240" w:lineRule="auto"/>
        <w:jc w:val="center"/>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pPr>
      <w:r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 xml:space="preserve">July </w:t>
      </w:r>
      <w:r w:rsidR="00087832"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1</w:t>
      </w:r>
      <w:r w:rsidR="00161EB7"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9</w:t>
      </w:r>
      <w:r w:rsidR="004E70BA" w:rsidRPr="00161EB7">
        <w:rPr>
          <w:rFonts w:ascii="High Tower Text" w:hAnsi="High Tower Text" w:cs="Cavolini"/>
          <w:b/>
          <w:bCs/>
          <w:color w:val="005180" w:themeColor="accent1" w:themeShade="80"/>
          <w:sz w:val="32"/>
          <w:szCs w:val="32"/>
          <w:u w:color="000000"/>
          <w:vertAlign w:val="superscript"/>
          <w14:textOutline w14:w="12700" w14:cap="flat" w14:cmpd="sng" w14:algn="ctr">
            <w14:noFill/>
            <w14:prstDash w14:val="solid"/>
            <w14:miter w14:lim="400000"/>
          </w14:textOutline>
        </w:rPr>
        <w:t>th</w:t>
      </w:r>
      <w:r w:rsidR="004E70BA"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w:t>
      </w:r>
      <w:r w:rsidR="00DD03E5"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 xml:space="preserve"> 2026</w:t>
      </w:r>
    </w:p>
    <w:p w14:paraId="3A864ADA" w14:textId="30E5D90F" w:rsidR="00DD03E5" w:rsidRPr="00161EB7" w:rsidRDefault="00BF76B0" w:rsidP="00DD03E5">
      <w:pPr>
        <w:pStyle w:val="Default"/>
        <w:spacing w:before="0" w:line="240" w:lineRule="auto"/>
        <w:jc w:val="center"/>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pPr>
      <w:r>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8</w:t>
      </w:r>
      <w:r w:rsidR="00DD03E5" w:rsidRPr="00161EB7">
        <w:rPr>
          <w:rFonts w:ascii="High Tower Text" w:hAnsi="High Tower Text" w:cs="Cavolini"/>
          <w:b/>
          <w:bCs/>
          <w:color w:val="005180" w:themeColor="accent1" w:themeShade="80"/>
          <w:sz w:val="32"/>
          <w:szCs w:val="32"/>
          <w:u w:color="000000"/>
          <w14:textOutline w14:w="12700" w14:cap="flat" w14:cmpd="sng" w14:algn="ctr">
            <w14:noFill/>
            <w14:prstDash w14:val="solid"/>
            <w14:miter w14:lim="400000"/>
          </w14:textOutline>
        </w:rPr>
        <w:t>th Sunday After Pentecost</w:t>
      </w:r>
    </w:p>
    <w:p w14:paraId="19230A6B" w14:textId="77777777" w:rsidR="00DD03E5" w:rsidRPr="00161EB7" w:rsidRDefault="00DD03E5" w:rsidP="00DD03E5">
      <w:pPr>
        <w:pStyle w:val="Default"/>
        <w:spacing w:before="0" w:line="240" w:lineRule="auto"/>
        <w:jc w:val="center"/>
        <w:rPr>
          <w:rFonts w:ascii="High Tower Text" w:hAnsi="High Tower Text" w:cs="Cavolini"/>
          <w:b/>
          <w:bCs/>
          <w:color w:val="FF33CC"/>
          <w:sz w:val="36"/>
          <w:szCs w:val="36"/>
          <w:u w:color="000000"/>
          <w14:textOutline w14:w="12700" w14:cap="flat" w14:cmpd="sng" w14:algn="ctr">
            <w14:noFill/>
            <w14:prstDash w14:val="solid"/>
            <w14:miter w14:lim="400000"/>
          </w14:textOutline>
        </w:rPr>
      </w:pPr>
    </w:p>
    <w:p w14:paraId="3C8177F2" w14:textId="77777777" w:rsidR="007E10DE" w:rsidRPr="00CB0A55" w:rsidRDefault="007E10DE" w:rsidP="007E10DE">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r w:rsidRPr="00CB0A55">
        <w:rPr>
          <w:rFonts w:ascii="Arial" w:hAnsi="Arial" w:cs="Arial"/>
          <w:b/>
          <w:bCs/>
          <w:sz w:val="36"/>
          <w:szCs w:val="36"/>
          <w:u w:val="single" w:color="000000"/>
          <w:lang w:val="de-DE"/>
          <w14:textOutline w14:w="12700" w14:cap="flat" w14:cmpd="sng" w14:algn="ctr">
            <w14:noFill/>
            <w14:prstDash w14:val="solid"/>
            <w14:miter w14:lim="400000"/>
          </w14:textOutline>
        </w:rPr>
        <w:lastRenderedPageBreak/>
        <w:t>WE GATHER</w:t>
      </w:r>
    </w:p>
    <w:p w14:paraId="4DE34BF1"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3E52BE7"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Welcome &amp; Announcements</w:t>
      </w:r>
    </w:p>
    <w:p w14:paraId="29D1FE1B"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Good morning, and welcome to worship.</w:t>
      </w:r>
    </w:p>
    <w:p w14:paraId="780E2CB2"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Whether you are here every week or visiting with us today, whether you come with hearts full of joy or carrying heavy burdens, know that you are welcome in this place.</w:t>
      </w:r>
    </w:p>
    <w:p w14:paraId="52D58F2A"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Today, Jesus reminds us that God is patient, gracious, and always at work, even when we cannot yet see the harvest. We gather to be renewed by God's love, strengthened by Christ's presence, and inspired by the Holy Spirit to live as people of hope.</w:t>
      </w:r>
    </w:p>
    <w:p w14:paraId="65E22AAD" w14:textId="77777777" w:rsidR="007E10DE"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May this be a time of peace, encouragement, and blessing as we worship together.</w:t>
      </w:r>
    </w:p>
    <w:p w14:paraId="12B7A627" w14:textId="77777777" w:rsidR="007E10DE" w:rsidRPr="00CB0A55" w:rsidRDefault="007E10DE" w:rsidP="007E10DE">
      <w:pPr>
        <w:pStyle w:val="Default"/>
        <w:suppressAutoHyphens/>
        <w:spacing w:before="0" w:line="240" w:lineRule="auto"/>
        <w:rPr>
          <w:rFonts w:ascii="Arial" w:hAnsi="Arial" w:cs="Arial"/>
          <w:b/>
          <w:bCs/>
          <w:sz w:val="36"/>
          <w:szCs w:val="36"/>
        </w:rPr>
      </w:pPr>
    </w:p>
    <w:p w14:paraId="308C28AF"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Candle Lighting</w:t>
      </w:r>
    </w:p>
    <w:p w14:paraId="0C018264"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We light this candle as a sign of Christ's presence among us.</w:t>
      </w:r>
    </w:p>
    <w:p w14:paraId="30F3EE60"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A light that shines in every darkness.</w:t>
      </w:r>
    </w:p>
    <w:p w14:paraId="190CAD9F"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Christ is the light of the world.</w:t>
      </w:r>
    </w:p>
    <w:p w14:paraId="166D70F3"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May the light of Christ guide our worship,</w:t>
      </w:r>
    </w:p>
    <w:p w14:paraId="7F92D8FD"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open our hearts, and send us into the world as bearers of compassion, justice, and peace.</w:t>
      </w:r>
    </w:p>
    <w:p w14:paraId="3F9B6363" w14:textId="77777777" w:rsidR="007E10DE" w:rsidRPr="00CB0A55" w:rsidRDefault="007E10DE" w:rsidP="007E10DE">
      <w:pPr>
        <w:pStyle w:val="Body"/>
        <w:rPr>
          <w:rFonts w:ascii="Arial" w:hAnsi="Arial" w:cs="Arial"/>
          <w:sz w:val="36"/>
          <w:szCs w:val="36"/>
        </w:rPr>
      </w:pPr>
      <w:r w:rsidRPr="00CB0A55">
        <w:rPr>
          <w:rFonts w:ascii="Arial" w:hAnsi="Arial" w:cs="Arial"/>
          <w:sz w:val="36"/>
          <w:szCs w:val="36"/>
        </w:rPr>
        <w:t>Come, Holy Spirit. Shine in us and through us. Amen.</w:t>
      </w:r>
    </w:p>
    <w:p w14:paraId="4740A202"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59406CA"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Acknowledging Our Kinship</w:t>
      </w:r>
    </w:p>
    <w:p w14:paraId="6AD5219C"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Long before settlers came to this land, Indigenous peoples lived here,</w:t>
      </w:r>
      <w:r w:rsidRPr="00CB0A55">
        <w:rPr>
          <w:rFonts w:ascii="Arial" w:hAnsi="Arial" w:cs="Arial"/>
          <w:sz w:val="36"/>
          <w:szCs w:val="36"/>
          <w:u w:color="000000"/>
          <w14:textOutline w14:w="12700" w14:cap="flat" w14:cmpd="sng" w14:algn="ctr">
            <w14:noFill/>
            <w14:prstDash w14:val="solid"/>
            <w14:miter w14:lim="400000"/>
          </w14:textOutline>
        </w:rPr>
        <w:br/>
        <w:t xml:space="preserve">caring for creation and </w:t>
      </w:r>
      <w:proofErr w:type="spellStart"/>
      <w:r w:rsidRPr="00CB0A55">
        <w:rPr>
          <w:rFonts w:ascii="Arial" w:hAnsi="Arial" w:cs="Arial"/>
          <w:sz w:val="36"/>
          <w:szCs w:val="36"/>
          <w:u w:color="000000"/>
          <w14:textOutline w14:w="12700" w14:cap="flat" w14:cmpd="sng" w14:algn="ctr">
            <w14:noFill/>
            <w14:prstDash w14:val="solid"/>
            <w14:miter w14:lim="400000"/>
          </w14:textOutline>
        </w:rPr>
        <w:t>honouring</w:t>
      </w:r>
      <w:proofErr w:type="spellEnd"/>
      <w:r w:rsidRPr="00CB0A55">
        <w:rPr>
          <w:rFonts w:ascii="Arial" w:hAnsi="Arial" w:cs="Arial"/>
          <w:sz w:val="36"/>
          <w:szCs w:val="36"/>
          <w:u w:color="000000"/>
          <w14:textOutline w14:w="12700" w14:cap="flat" w14:cmpd="sng" w14:algn="ctr">
            <w14:noFill/>
            <w14:prstDash w14:val="solid"/>
            <w14:miter w14:lim="400000"/>
          </w14:textOutline>
        </w:rPr>
        <w:t xml:space="preserve"> the Creator.</w:t>
      </w:r>
    </w:p>
    <w:p w14:paraId="0D7760A6"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 xml:space="preserve">We acknowledge the </w:t>
      </w:r>
      <w:proofErr w:type="spellStart"/>
      <w:r w:rsidRPr="00CB0A55">
        <w:rPr>
          <w:rFonts w:ascii="Arial" w:hAnsi="Arial" w:cs="Arial"/>
          <w:sz w:val="36"/>
          <w:szCs w:val="36"/>
          <w:u w:color="000000"/>
          <w14:textOutline w14:w="12700" w14:cap="flat" w14:cmpd="sng" w14:algn="ctr">
            <w14:noFill/>
            <w14:prstDash w14:val="solid"/>
            <w14:miter w14:lim="400000"/>
          </w14:textOutline>
        </w:rPr>
        <w:t>Chonnonton</w:t>
      </w:r>
      <w:proofErr w:type="spellEnd"/>
      <w:r w:rsidRPr="00CB0A55">
        <w:rPr>
          <w:rFonts w:ascii="Arial" w:hAnsi="Arial" w:cs="Arial"/>
          <w:sz w:val="36"/>
          <w:szCs w:val="36"/>
          <w:u w:color="000000"/>
          <w14:textOutline w14:w="12700" w14:cap="flat" w14:cmpd="sng" w14:algn="ctr">
            <w14:noFill/>
            <w14:prstDash w14:val="solid"/>
            <w14:miter w14:lim="400000"/>
          </w14:textOutline>
        </w:rPr>
        <w:t xml:space="preserve"> (Neutral), Haudenosaunee, and Anishinaabe peoples,</w:t>
      </w:r>
      <w:r w:rsidRPr="00CB0A55">
        <w:rPr>
          <w:rFonts w:ascii="Arial" w:hAnsi="Arial" w:cs="Arial"/>
          <w:sz w:val="36"/>
          <w:szCs w:val="36"/>
          <w:u w:color="000000"/>
          <w14:textOutline w14:w="12700" w14:cap="flat" w14:cmpd="sng" w14:algn="ctr">
            <w14:noFill/>
            <w14:prstDash w14:val="solid"/>
            <w14:miter w14:lim="400000"/>
          </w14:textOutline>
        </w:rPr>
        <w:br/>
        <w:t>and the present-day communities of the Munsee-Delaware Nation,</w:t>
      </w:r>
      <w:r w:rsidRPr="00CB0A55">
        <w:rPr>
          <w:rFonts w:ascii="Arial" w:hAnsi="Arial" w:cs="Arial"/>
          <w:sz w:val="36"/>
          <w:szCs w:val="36"/>
          <w:u w:color="000000"/>
          <w14:textOutline w14:w="12700" w14:cap="flat" w14:cmpd="sng" w14:algn="ctr">
            <w14:noFill/>
            <w14:prstDash w14:val="solid"/>
            <w14:miter w14:lim="400000"/>
          </w14:textOutline>
        </w:rPr>
        <w:br/>
        <w:t>Oneida Nation of the Thames, and Chippewas of the Thames.</w:t>
      </w:r>
    </w:p>
    <w:p w14:paraId="37C38743" w14:textId="77777777" w:rsidR="007E10DE"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 xml:space="preserve">We </w:t>
      </w:r>
      <w:proofErr w:type="spellStart"/>
      <w:r w:rsidRPr="00CB0A55">
        <w:rPr>
          <w:rFonts w:ascii="Arial" w:hAnsi="Arial" w:cs="Arial"/>
          <w:sz w:val="36"/>
          <w:szCs w:val="36"/>
          <w:u w:color="000000"/>
          <w14:textOutline w14:w="12700" w14:cap="flat" w14:cmpd="sng" w14:algn="ctr">
            <w14:noFill/>
            <w14:prstDash w14:val="solid"/>
            <w14:miter w14:lim="400000"/>
          </w14:textOutline>
        </w:rPr>
        <w:t>honour</w:t>
      </w:r>
      <w:proofErr w:type="spellEnd"/>
      <w:r w:rsidRPr="00CB0A55">
        <w:rPr>
          <w:rFonts w:ascii="Arial" w:hAnsi="Arial" w:cs="Arial"/>
          <w:sz w:val="36"/>
          <w:szCs w:val="36"/>
          <w:u w:color="000000"/>
          <w14:textOutline w14:w="12700" w14:cap="flat" w14:cmpd="sng" w14:algn="ctr">
            <w14:noFill/>
            <w14:prstDash w14:val="solid"/>
            <w14:miter w14:lim="400000"/>
          </w14:textOutline>
        </w:rPr>
        <w:t xml:space="preserve"> their wisdom, their resilience, and their ongoing presence.</w:t>
      </w:r>
      <w:r w:rsidRPr="00CB0A55">
        <w:rPr>
          <w:rFonts w:ascii="Arial" w:hAnsi="Arial" w:cs="Arial"/>
          <w:sz w:val="36"/>
          <w:szCs w:val="36"/>
          <w:u w:color="000000"/>
          <w14:textOutline w14:w="12700" w14:cap="flat" w14:cmpd="sng" w14:algn="ctr">
            <w14:noFill/>
            <w14:prstDash w14:val="solid"/>
            <w14:miter w14:lim="400000"/>
          </w14:textOutline>
        </w:rPr>
        <w:br/>
        <w:t>May we walk together in respect, justice, and reconciliation.</w:t>
      </w:r>
    </w:p>
    <w:p w14:paraId="5D84F5B0" w14:textId="77777777" w:rsidR="007E10DE" w:rsidRPr="00CB0A55" w:rsidRDefault="007E10DE" w:rsidP="007E10DE">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6328EFB4"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lastRenderedPageBreak/>
        <w:t>Call to Worship</w:t>
      </w:r>
    </w:p>
    <w:p w14:paraId="3480A87B" w14:textId="77777777" w:rsidR="007E10DE" w:rsidRPr="00CB0A55" w:rsidRDefault="007E10DE" w:rsidP="007E10DE">
      <w:pPr>
        <w:pStyle w:val="Default"/>
        <w:suppressAutoHyphens/>
        <w:spacing w:before="0" w:line="240" w:lineRule="auto"/>
        <w:rPr>
          <w:rFonts w:ascii="Arial" w:hAnsi="Arial" w:cs="Arial"/>
          <w:sz w:val="36"/>
          <w:szCs w:val="36"/>
        </w:rPr>
      </w:pPr>
      <w:r w:rsidRPr="00CB0A55">
        <w:rPr>
          <w:rFonts w:ascii="Arial" w:hAnsi="Arial" w:cs="Arial"/>
          <w:b/>
          <w:bCs/>
          <w:sz w:val="36"/>
          <w:szCs w:val="36"/>
          <w:lang w:val="it-IT"/>
        </w:rPr>
        <w:t>One:</w:t>
      </w:r>
      <w:r w:rsidRPr="00CB0A55">
        <w:rPr>
          <w:rFonts w:ascii="Arial" w:hAnsi="Arial" w:cs="Arial"/>
          <w:sz w:val="36"/>
          <w:szCs w:val="36"/>
        </w:rPr>
        <w:t xml:space="preserve"> God calls us into a world where goodness and struggle grow side by side.</w:t>
      </w:r>
    </w:p>
    <w:p w14:paraId="46CC333A"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lang w:val="de-DE"/>
        </w:rPr>
        <w:t>All:</w:t>
      </w:r>
      <w:r w:rsidRPr="00CB0A55">
        <w:rPr>
          <w:rFonts w:ascii="Arial" w:hAnsi="Arial" w:cs="Arial"/>
          <w:sz w:val="36"/>
          <w:szCs w:val="36"/>
        </w:rPr>
        <w:t xml:space="preserve"> </w:t>
      </w:r>
      <w:r w:rsidRPr="00CB0A55">
        <w:rPr>
          <w:rFonts w:ascii="Arial" w:hAnsi="Arial" w:cs="Arial"/>
          <w:b/>
          <w:bCs/>
          <w:sz w:val="36"/>
          <w:szCs w:val="36"/>
        </w:rPr>
        <w:t>We come seeking wisdom, hope, and grace.</w:t>
      </w:r>
    </w:p>
    <w:p w14:paraId="22D608EC" w14:textId="77777777" w:rsidR="007E10DE" w:rsidRPr="00CB0A55" w:rsidRDefault="007E10DE" w:rsidP="007E10DE">
      <w:pPr>
        <w:pStyle w:val="Default"/>
        <w:suppressAutoHyphens/>
        <w:spacing w:before="0" w:line="240" w:lineRule="auto"/>
        <w:rPr>
          <w:rFonts w:ascii="Arial" w:hAnsi="Arial" w:cs="Arial"/>
          <w:sz w:val="36"/>
          <w:szCs w:val="36"/>
        </w:rPr>
      </w:pPr>
      <w:r w:rsidRPr="00CB0A55">
        <w:rPr>
          <w:rFonts w:ascii="Arial" w:hAnsi="Arial" w:cs="Arial"/>
          <w:b/>
          <w:bCs/>
          <w:sz w:val="36"/>
          <w:szCs w:val="36"/>
          <w:lang w:val="it-IT"/>
        </w:rPr>
        <w:t>One:</w:t>
      </w:r>
      <w:r w:rsidRPr="00CB0A55">
        <w:rPr>
          <w:rFonts w:ascii="Arial" w:hAnsi="Arial" w:cs="Arial"/>
          <w:sz w:val="36"/>
          <w:szCs w:val="36"/>
        </w:rPr>
        <w:t xml:space="preserve"> Christ welcomes saints and seekers, the certain and the doubtful.</w:t>
      </w:r>
    </w:p>
    <w:p w14:paraId="0820F8D7"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lang w:val="de-DE"/>
        </w:rPr>
        <w:t>All:</w:t>
      </w:r>
      <w:r w:rsidRPr="00CB0A55">
        <w:rPr>
          <w:rFonts w:ascii="Arial" w:hAnsi="Arial" w:cs="Arial"/>
          <w:sz w:val="36"/>
          <w:szCs w:val="36"/>
        </w:rPr>
        <w:t xml:space="preserve"> </w:t>
      </w:r>
      <w:r w:rsidRPr="00CB0A55">
        <w:rPr>
          <w:rFonts w:ascii="Arial" w:hAnsi="Arial" w:cs="Arial"/>
          <w:b/>
          <w:bCs/>
          <w:sz w:val="36"/>
          <w:szCs w:val="36"/>
        </w:rPr>
        <w:t>We come trusting that God's love is greater than our fears.</w:t>
      </w:r>
    </w:p>
    <w:p w14:paraId="73F6FEEF" w14:textId="77777777" w:rsidR="007E10DE" w:rsidRPr="00CB0A55" w:rsidRDefault="007E10DE" w:rsidP="007E10DE">
      <w:pPr>
        <w:pStyle w:val="Default"/>
        <w:suppressAutoHyphens/>
        <w:spacing w:before="0" w:line="240" w:lineRule="auto"/>
        <w:rPr>
          <w:rFonts w:ascii="Arial" w:hAnsi="Arial" w:cs="Arial"/>
          <w:sz w:val="36"/>
          <w:szCs w:val="36"/>
        </w:rPr>
      </w:pPr>
      <w:r w:rsidRPr="00CB0A55">
        <w:rPr>
          <w:rFonts w:ascii="Arial" w:hAnsi="Arial" w:cs="Arial"/>
          <w:b/>
          <w:bCs/>
          <w:sz w:val="36"/>
          <w:szCs w:val="36"/>
          <w:lang w:val="it-IT"/>
        </w:rPr>
        <w:t>One:</w:t>
      </w:r>
      <w:r w:rsidRPr="00CB0A55">
        <w:rPr>
          <w:rFonts w:ascii="Arial" w:hAnsi="Arial" w:cs="Arial"/>
          <w:sz w:val="36"/>
          <w:szCs w:val="36"/>
        </w:rPr>
        <w:t xml:space="preserve"> The Spirit is at work, quietly bringing life, justice, and peace.</w:t>
      </w:r>
    </w:p>
    <w:p w14:paraId="659F04D1"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lang w:val="de-DE"/>
        </w:rPr>
        <w:t>All:</w:t>
      </w:r>
      <w:r w:rsidRPr="00CB0A55">
        <w:rPr>
          <w:rFonts w:ascii="Arial" w:hAnsi="Arial" w:cs="Arial"/>
          <w:sz w:val="36"/>
          <w:szCs w:val="36"/>
        </w:rPr>
        <w:t xml:space="preserve"> </w:t>
      </w:r>
      <w:r w:rsidRPr="00CB0A55">
        <w:rPr>
          <w:rFonts w:ascii="Arial" w:hAnsi="Arial" w:cs="Arial"/>
          <w:b/>
          <w:bCs/>
          <w:sz w:val="36"/>
          <w:szCs w:val="36"/>
        </w:rPr>
        <w:t>We open our hearts to God's transforming presence.</w:t>
      </w:r>
    </w:p>
    <w:p w14:paraId="2088B8A5" w14:textId="77777777" w:rsidR="007E10DE" w:rsidRPr="00CB0A55" w:rsidRDefault="007E10DE" w:rsidP="007E10DE">
      <w:pPr>
        <w:pStyle w:val="Default"/>
        <w:suppressAutoHyphens/>
        <w:spacing w:before="0" w:line="240" w:lineRule="auto"/>
        <w:rPr>
          <w:rFonts w:ascii="Arial" w:hAnsi="Arial" w:cs="Arial"/>
          <w:sz w:val="36"/>
          <w:szCs w:val="36"/>
        </w:rPr>
      </w:pPr>
      <w:r w:rsidRPr="00CB0A55">
        <w:rPr>
          <w:rFonts w:ascii="Arial" w:hAnsi="Arial" w:cs="Arial"/>
          <w:b/>
          <w:bCs/>
          <w:sz w:val="36"/>
          <w:szCs w:val="36"/>
          <w:lang w:val="it-IT"/>
        </w:rPr>
        <w:t>One:</w:t>
      </w:r>
      <w:r w:rsidRPr="00CB0A55">
        <w:rPr>
          <w:rFonts w:ascii="Arial" w:hAnsi="Arial" w:cs="Arial"/>
          <w:sz w:val="36"/>
          <w:szCs w:val="36"/>
        </w:rPr>
        <w:t xml:space="preserve"> Come, let us worship the God whose mercy never fails.</w:t>
      </w:r>
    </w:p>
    <w:p w14:paraId="382048F1"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499B0577" w14:textId="77777777" w:rsidR="007E10DE" w:rsidRPr="007E10DE"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Gathering Hymn</w:t>
      </w:r>
      <w:r w:rsidRPr="00CB0A55">
        <w:rPr>
          <w:rFonts w:ascii="Arial" w:hAnsi="Arial" w:cs="Arial"/>
          <w:sz w:val="36"/>
          <w:szCs w:val="36"/>
          <w:u w:color="000000"/>
          <w14:textOutline w14:w="12700" w14:cap="flat" w14:cmpd="sng" w14:algn="ctr">
            <w14:noFill/>
            <w14:prstDash w14:val="solid"/>
            <w14:miter w14:lim="400000"/>
          </w14:textOutline>
        </w:rPr>
        <w:t xml:space="preserve"> - </w:t>
      </w:r>
      <w:r w:rsidRPr="007E10DE">
        <w:rPr>
          <w:rFonts w:ascii="Arial" w:hAnsi="Arial" w:cs="Arial"/>
          <w:b/>
          <w:bCs/>
          <w:sz w:val="36"/>
          <w:szCs w:val="36"/>
          <w:u w:color="000000"/>
          <w14:textOutline w14:w="12700" w14:cap="flat" w14:cmpd="sng" w14:algn="ctr">
            <w14:noFill/>
            <w14:prstDash w14:val="solid"/>
            <w14:miter w14:lim="400000"/>
          </w14:textOutline>
        </w:rPr>
        <w:t>My Lord, What a Morning - 708 VU</w:t>
      </w:r>
    </w:p>
    <w:p w14:paraId="5B2D7DBF"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B3DE837" w14:textId="77777777" w:rsidR="007E10DE"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Prayer of Confession</w:t>
      </w:r>
    </w:p>
    <w:p w14:paraId="49317D14"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1029266"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t>Patient and loving God,</w:t>
      </w:r>
    </w:p>
    <w:p w14:paraId="2AB715D1"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t>Too often we rush to judge others while overlooking our own need for grace.</w:t>
      </w:r>
      <w:r w:rsidRPr="00CB0A55">
        <w:rPr>
          <w:rFonts w:ascii="Arial" w:hAnsi="Arial" w:cs="Arial"/>
          <w:b/>
          <w:bCs/>
          <w:sz w:val="36"/>
          <w:szCs w:val="36"/>
        </w:rPr>
        <w:br/>
        <w:t>We become impatient with those who think differently, act differently, or struggle in ways we do not understand.</w:t>
      </w:r>
      <w:r w:rsidRPr="00CB0A55">
        <w:rPr>
          <w:rFonts w:ascii="Arial" w:hAnsi="Arial" w:cs="Arial"/>
          <w:b/>
          <w:bCs/>
          <w:sz w:val="36"/>
          <w:szCs w:val="36"/>
        </w:rPr>
        <w:br/>
        <w:t>We sometimes pull up what you would nurture, and dismiss those whom you continue to love.</w:t>
      </w:r>
    </w:p>
    <w:p w14:paraId="4CCCC6B2"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t xml:space="preserve">Forgive us when we fail to trust </w:t>
      </w:r>
      <w:proofErr w:type="gramStart"/>
      <w:r w:rsidRPr="00CB0A55">
        <w:rPr>
          <w:rFonts w:ascii="Arial" w:hAnsi="Arial" w:cs="Arial"/>
          <w:b/>
          <w:bCs/>
          <w:sz w:val="36"/>
          <w:szCs w:val="36"/>
        </w:rPr>
        <w:t>your</w:t>
      </w:r>
      <w:proofErr w:type="gramEnd"/>
      <w:r w:rsidRPr="00CB0A55">
        <w:rPr>
          <w:rFonts w:ascii="Arial" w:hAnsi="Arial" w:cs="Arial"/>
          <w:b/>
          <w:bCs/>
          <w:sz w:val="36"/>
          <w:szCs w:val="36"/>
        </w:rPr>
        <w:t xml:space="preserve"> timing.</w:t>
      </w:r>
      <w:r w:rsidRPr="00CB0A55">
        <w:rPr>
          <w:rFonts w:ascii="Arial" w:hAnsi="Arial" w:cs="Arial"/>
          <w:b/>
          <w:bCs/>
          <w:sz w:val="36"/>
          <w:szCs w:val="36"/>
        </w:rPr>
        <w:br/>
        <w:t>Teach us to sow kindness instead of criticism, hope instead of fear, and compassion instead of condemnation.</w:t>
      </w:r>
    </w:p>
    <w:p w14:paraId="66EF7759" w14:textId="77777777"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t>Help us to become people who reflect the generous love of Christ in all we do.</w:t>
      </w:r>
    </w:p>
    <w:p w14:paraId="0BC285A0" w14:textId="77777777" w:rsidR="007E10DE"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t>In Jesus' name we pray. Amen.</w:t>
      </w:r>
    </w:p>
    <w:p w14:paraId="591FE7CD" w14:textId="77777777" w:rsidR="007E10DE" w:rsidRDefault="007E10DE" w:rsidP="007E10DE">
      <w:pPr>
        <w:pStyle w:val="Default"/>
        <w:suppressAutoHyphens/>
        <w:spacing w:before="0" w:line="240" w:lineRule="auto"/>
        <w:rPr>
          <w:rFonts w:ascii="Arial" w:hAnsi="Arial" w:cs="Arial"/>
          <w:b/>
          <w:bCs/>
          <w:sz w:val="36"/>
          <w:szCs w:val="36"/>
        </w:rPr>
      </w:pPr>
    </w:p>
    <w:p w14:paraId="54E218B2" w14:textId="77777777" w:rsidR="007E10DE" w:rsidRDefault="007E10DE" w:rsidP="007E10DE">
      <w:pPr>
        <w:pStyle w:val="Default"/>
        <w:suppressAutoHyphens/>
        <w:spacing w:before="0" w:line="240" w:lineRule="auto"/>
        <w:rPr>
          <w:rFonts w:ascii="Arial" w:hAnsi="Arial" w:cs="Arial"/>
          <w:b/>
          <w:bCs/>
          <w:sz w:val="36"/>
          <w:szCs w:val="36"/>
        </w:rPr>
      </w:pPr>
    </w:p>
    <w:p w14:paraId="50CD5ED3" w14:textId="77777777" w:rsidR="007E10DE" w:rsidRPr="00CB0A55" w:rsidRDefault="007E10DE" w:rsidP="007E10DE">
      <w:pPr>
        <w:pStyle w:val="Default"/>
        <w:suppressAutoHyphens/>
        <w:spacing w:before="0" w:line="240" w:lineRule="auto"/>
        <w:rPr>
          <w:rFonts w:ascii="Arial" w:hAnsi="Arial" w:cs="Arial"/>
          <w:b/>
          <w:bCs/>
          <w:sz w:val="36"/>
          <w:szCs w:val="36"/>
        </w:rPr>
      </w:pPr>
    </w:p>
    <w:p w14:paraId="51E25E35" w14:textId="77777777" w:rsidR="007E10DE" w:rsidRDefault="007E10DE" w:rsidP="007E10DE">
      <w:pPr>
        <w:pStyle w:val="Default"/>
        <w:suppressAutoHyphens/>
        <w:spacing w:before="0" w:after="281" w:line="240" w:lineRule="auto"/>
        <w:rPr>
          <w:rFonts w:ascii="Arial" w:hAnsi="Arial" w:cs="Arial"/>
          <w:b/>
          <w:bCs/>
          <w:sz w:val="36"/>
          <w:szCs w:val="36"/>
        </w:rPr>
      </w:pPr>
    </w:p>
    <w:p w14:paraId="1329FFAC" w14:textId="77777777" w:rsidR="007E10DE" w:rsidRDefault="007E10DE" w:rsidP="007E10DE">
      <w:pPr>
        <w:pStyle w:val="Default"/>
        <w:suppressAutoHyphens/>
        <w:spacing w:before="0" w:after="281" w:line="240" w:lineRule="auto"/>
        <w:rPr>
          <w:rFonts w:ascii="Arial" w:hAnsi="Arial" w:cs="Arial"/>
          <w:b/>
          <w:bCs/>
          <w:sz w:val="36"/>
          <w:szCs w:val="36"/>
        </w:rPr>
      </w:pPr>
    </w:p>
    <w:p w14:paraId="408CFB01" w14:textId="7444EC4B" w:rsidR="007E10DE" w:rsidRPr="00CB0A55" w:rsidRDefault="007E10DE" w:rsidP="007E10DE">
      <w:pPr>
        <w:pStyle w:val="Default"/>
        <w:suppressAutoHyphens/>
        <w:spacing w:before="0" w:line="240" w:lineRule="auto"/>
        <w:rPr>
          <w:rFonts w:ascii="Arial" w:hAnsi="Arial" w:cs="Arial"/>
          <w:b/>
          <w:bCs/>
          <w:sz w:val="36"/>
          <w:szCs w:val="36"/>
        </w:rPr>
      </w:pPr>
      <w:r w:rsidRPr="00CB0A55">
        <w:rPr>
          <w:rFonts w:ascii="Arial" w:hAnsi="Arial" w:cs="Arial"/>
          <w:b/>
          <w:bCs/>
          <w:sz w:val="36"/>
          <w:szCs w:val="36"/>
        </w:rPr>
        <w:lastRenderedPageBreak/>
        <w:t>Assurance of Grace</w:t>
      </w:r>
    </w:p>
    <w:p w14:paraId="7B8631D2" w14:textId="77777777" w:rsidR="007E10DE" w:rsidRPr="00CB0A55" w:rsidRDefault="007E10DE" w:rsidP="007E10DE">
      <w:pPr>
        <w:pStyle w:val="Default"/>
        <w:suppressAutoHyphens/>
        <w:spacing w:before="0" w:line="240" w:lineRule="auto"/>
        <w:rPr>
          <w:rFonts w:ascii="Arial" w:hAnsi="Arial" w:cs="Arial"/>
          <w:sz w:val="36"/>
          <w:szCs w:val="36"/>
        </w:rPr>
      </w:pPr>
      <w:r w:rsidRPr="00CB0A55">
        <w:rPr>
          <w:rFonts w:ascii="Arial" w:hAnsi="Arial" w:cs="Arial"/>
          <w:sz w:val="36"/>
          <w:szCs w:val="36"/>
        </w:rPr>
        <w:t>Hear the good news:</w:t>
      </w:r>
      <w:r w:rsidRPr="00CB0A55">
        <w:rPr>
          <w:rFonts w:ascii="Arial" w:hAnsi="Arial" w:cs="Arial"/>
          <w:sz w:val="36"/>
          <w:szCs w:val="36"/>
        </w:rPr>
        <w:br/>
        <w:t>God is slow to anger and abounding in steadfast love.</w:t>
      </w:r>
      <w:r w:rsidRPr="00CB0A55">
        <w:rPr>
          <w:rFonts w:ascii="Arial" w:hAnsi="Arial" w:cs="Arial"/>
          <w:sz w:val="36"/>
          <w:szCs w:val="36"/>
        </w:rPr>
        <w:br/>
        <w:t>In Christ we are forgiven, renewed, and invited to begin again.</w:t>
      </w:r>
      <w:r w:rsidRPr="00CB0A55">
        <w:rPr>
          <w:rFonts w:ascii="Arial" w:hAnsi="Arial" w:cs="Arial"/>
          <w:sz w:val="36"/>
          <w:szCs w:val="36"/>
        </w:rPr>
        <w:br/>
        <w:t>The Spirit continues to work within us, shaping us into people of hope and grace.</w:t>
      </w:r>
    </w:p>
    <w:p w14:paraId="66324B09" w14:textId="77777777" w:rsidR="007E10DE" w:rsidRDefault="007E10DE" w:rsidP="007E10DE">
      <w:pPr>
        <w:pStyle w:val="Default"/>
        <w:suppressAutoHyphens/>
        <w:spacing w:before="0" w:line="240" w:lineRule="auto"/>
        <w:rPr>
          <w:rFonts w:ascii="Arial" w:hAnsi="Arial" w:cs="Arial"/>
          <w:sz w:val="36"/>
          <w:szCs w:val="36"/>
        </w:rPr>
      </w:pPr>
      <w:r w:rsidRPr="00CB0A55">
        <w:rPr>
          <w:rFonts w:ascii="Arial" w:hAnsi="Arial" w:cs="Arial"/>
          <w:sz w:val="36"/>
          <w:szCs w:val="36"/>
        </w:rPr>
        <w:t>Thanks be to God! Amen.</w:t>
      </w:r>
    </w:p>
    <w:p w14:paraId="5FC0D1B7" w14:textId="77777777" w:rsidR="007E10DE" w:rsidRPr="00CB0A55" w:rsidRDefault="007E10DE" w:rsidP="007E10DE">
      <w:pPr>
        <w:pStyle w:val="Default"/>
        <w:suppressAutoHyphens/>
        <w:spacing w:before="0" w:line="240" w:lineRule="auto"/>
        <w:rPr>
          <w:rFonts w:ascii="Arial" w:hAnsi="Arial" w:cs="Arial"/>
          <w:sz w:val="36"/>
          <w:szCs w:val="36"/>
        </w:rPr>
      </w:pPr>
    </w:p>
    <w:p w14:paraId="32757AF4" w14:textId="77777777" w:rsidR="007E10DE" w:rsidRPr="007E10DE" w:rsidRDefault="007E10DE" w:rsidP="007E10DE">
      <w:pPr>
        <w:pStyle w:val="Default"/>
        <w:spacing w:before="0" w:line="240" w:lineRule="auto"/>
        <w:rPr>
          <w:rFonts w:ascii="Harrington" w:hAnsi="Harrington" w:cs="Arial"/>
          <w:b/>
          <w:bCs/>
          <w:color w:val="00B050"/>
          <w:sz w:val="48"/>
          <w:szCs w:val="48"/>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Young at Heart </w:t>
      </w:r>
      <w:proofErr w:type="gramStart"/>
      <w:r w:rsidRPr="00CB0A55">
        <w:rPr>
          <w:rFonts w:ascii="Arial" w:hAnsi="Arial" w:cs="Arial"/>
          <w:b/>
          <w:bCs/>
          <w:sz w:val="36"/>
          <w:szCs w:val="36"/>
          <w:u w:color="000000"/>
          <w14:textOutline w14:w="12700" w14:cap="flat" w14:cmpd="sng" w14:algn="ctr">
            <w14:noFill/>
            <w14:prstDash w14:val="solid"/>
            <w14:miter w14:lim="400000"/>
          </w14:textOutline>
        </w:rPr>
        <w:t xml:space="preserve">-  </w:t>
      </w:r>
      <w:r w:rsidRPr="007E10DE">
        <w:rPr>
          <w:rFonts w:ascii="Harrington" w:hAnsi="Harrington" w:cs="Arial"/>
          <w:b/>
          <w:bCs/>
          <w:color w:val="00B050"/>
          <w:sz w:val="48"/>
          <w:szCs w:val="48"/>
          <w:u w:color="000000"/>
          <w14:textOutline w14:w="12700" w14:cap="flat" w14:cmpd="sng" w14:algn="ctr">
            <w14:noFill/>
            <w14:prstDash w14:val="solid"/>
            <w14:miter w14:lim="400000"/>
          </w14:textOutline>
        </w:rPr>
        <w:t>Gardens</w:t>
      </w:r>
      <w:proofErr w:type="gramEnd"/>
      <w:r w:rsidRPr="007E10DE">
        <w:rPr>
          <w:rFonts w:ascii="Harrington" w:hAnsi="Harrington" w:cs="Arial"/>
          <w:b/>
          <w:bCs/>
          <w:color w:val="00B050"/>
          <w:sz w:val="48"/>
          <w:szCs w:val="48"/>
          <w:u w:color="000000"/>
          <w14:textOutline w14:w="12700" w14:cap="flat" w14:cmpd="sng" w14:algn="ctr">
            <w14:noFill/>
            <w14:prstDash w14:val="solid"/>
            <w14:miter w14:lim="400000"/>
          </w14:textOutline>
        </w:rPr>
        <w:t xml:space="preserve"> take time</w:t>
      </w:r>
    </w:p>
    <w:p w14:paraId="5FFA9E95"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CA29FF5"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Hymn </w:t>
      </w:r>
      <w:r w:rsidRPr="00CB0A55">
        <w:rPr>
          <w:rFonts w:ascii="Arial" w:hAnsi="Arial" w:cs="Arial"/>
          <w:sz w:val="36"/>
          <w:szCs w:val="36"/>
          <w:u w:color="000000"/>
          <w14:textOutline w14:w="12700" w14:cap="flat" w14:cmpd="sng" w14:algn="ctr">
            <w14:noFill/>
            <w14:prstDash w14:val="solid"/>
            <w14:miter w14:lim="400000"/>
          </w14:textOutline>
        </w:rPr>
        <w:t xml:space="preserve">- </w:t>
      </w:r>
      <w:r w:rsidRPr="007E10DE">
        <w:rPr>
          <w:rFonts w:ascii="Arial" w:hAnsi="Arial" w:cs="Arial"/>
          <w:b/>
          <w:bCs/>
          <w:sz w:val="36"/>
          <w:szCs w:val="36"/>
          <w:u w:color="000000"/>
          <w14:textOutline w14:w="12700" w14:cap="flat" w14:cmpd="sng" w14:algn="ctr">
            <w14:noFill/>
            <w14:prstDash w14:val="solid"/>
            <w14:miter w14:lim="400000"/>
          </w14:textOutline>
        </w:rPr>
        <w:t>Morning Has Broken - 409 VU</w:t>
      </w:r>
      <w:r w:rsidRPr="007E10DE">
        <w:rPr>
          <w:rFonts w:ascii="Arial" w:hAnsi="Arial" w:cs="Arial"/>
          <w:sz w:val="36"/>
          <w:szCs w:val="36"/>
          <w:u w:color="000000"/>
          <w14:textOutline w14:w="12700" w14:cap="flat" w14:cmpd="sng" w14:algn="ctr">
            <w14:noFill/>
            <w14:prstDash w14:val="solid"/>
            <w14:miter w14:lim="400000"/>
          </w14:textOutline>
        </w:rPr>
        <w:br/>
      </w:r>
    </w:p>
    <w:p w14:paraId="75DF4E12"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12C3011A" w14:textId="77777777" w:rsidR="007E10DE" w:rsidRPr="00CB0A55" w:rsidRDefault="007E10DE" w:rsidP="007E10DE">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CB0A55">
        <w:rPr>
          <w:rFonts w:ascii="Arial" w:hAnsi="Arial" w:cs="Arial"/>
          <w:b/>
          <w:bCs/>
          <w:sz w:val="36"/>
          <w:szCs w:val="36"/>
          <w:u w:val="single" w:color="000000"/>
          <w:lang w:val="de-DE"/>
          <w14:textOutline w14:w="12700" w14:cap="flat" w14:cmpd="sng" w14:algn="ctr">
            <w14:noFill/>
            <w14:prstDash w14:val="solid"/>
            <w14:miter w14:lim="400000"/>
          </w14:textOutline>
        </w:rPr>
        <w:t>WE LISTEN FOR GOD</w:t>
      </w:r>
      <w:r w:rsidRPr="00CB0A55">
        <w:rPr>
          <w:rFonts w:ascii="Arial" w:hAnsi="Arial" w:cs="Arial"/>
          <w:sz w:val="36"/>
          <w:szCs w:val="36"/>
          <w:u w:val="single" w:color="000000"/>
          <w14:textOutline w14:w="12700" w14:cap="flat" w14:cmpd="sng" w14:algn="ctr">
            <w14:noFill/>
            <w14:prstDash w14:val="solid"/>
            <w14:miter w14:lim="400000"/>
          </w14:textOutline>
        </w:rPr>
        <w:t>’</w:t>
      </w:r>
      <w:r w:rsidRPr="00CB0A55">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5E0DFFF6"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A215F13"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Scripture </w:t>
      </w:r>
      <w:proofErr w:type="gramStart"/>
      <w:r w:rsidRPr="00CB0A55">
        <w:rPr>
          <w:rFonts w:ascii="Arial" w:hAnsi="Arial" w:cs="Arial"/>
          <w:b/>
          <w:bCs/>
          <w:sz w:val="36"/>
          <w:szCs w:val="36"/>
          <w:u w:color="000000"/>
          <w14:textOutline w14:w="12700" w14:cap="flat" w14:cmpd="sng" w14:algn="ctr">
            <w14:noFill/>
            <w14:prstDash w14:val="solid"/>
            <w14:miter w14:lim="400000"/>
          </w14:textOutline>
        </w:rPr>
        <w:t>Reading  -</w:t>
      </w:r>
      <w:proofErr w:type="gramEnd"/>
      <w:r w:rsidRPr="00CB0A55">
        <w:rPr>
          <w:rFonts w:ascii="Arial" w:hAnsi="Arial" w:cs="Arial"/>
          <w:b/>
          <w:bCs/>
          <w:sz w:val="36"/>
          <w:szCs w:val="36"/>
          <w:u w:color="000000"/>
          <w14:textOutline w14:w="12700" w14:cap="flat" w14:cmpd="sng" w14:algn="ctr">
            <w14:noFill/>
            <w14:prstDash w14:val="solid"/>
            <w14:miter w14:lim="400000"/>
          </w14:textOutline>
        </w:rPr>
        <w:t xml:space="preserve"> Matthew 13: 24-30, 36-43</w:t>
      </w:r>
    </w:p>
    <w:p w14:paraId="4D494C85"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0096462"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Ministry of Music</w:t>
      </w:r>
    </w:p>
    <w:p w14:paraId="535CC3D0"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8D0F5F4" w14:textId="77777777" w:rsidR="007E10DE" w:rsidRPr="007E10DE" w:rsidRDefault="007E10DE" w:rsidP="007E10DE">
      <w:pPr>
        <w:pStyle w:val="Default"/>
        <w:spacing w:before="0" w:line="240" w:lineRule="auto"/>
        <w:rPr>
          <w:rFonts w:ascii="High Tower Text" w:hAnsi="High Tower Text" w:cs="Arial"/>
          <w:b/>
          <w:bCs/>
          <w:i/>
          <w:iCs/>
          <w:color w:val="7030A0"/>
          <w:sz w:val="48"/>
          <w:szCs w:val="48"/>
          <w:u w:color="000000"/>
          <w14:textOutline w14:w="12700" w14:cap="flat" w14:cmpd="sng" w14:algn="ctr">
            <w14:noFill/>
            <w14:prstDash w14:val="solid"/>
            <w14:miter w14:lim="400000"/>
          </w14:textOutline>
        </w:rPr>
      </w:pPr>
      <w:r w:rsidRPr="00CB0A55">
        <w:rPr>
          <w:rFonts w:ascii="Arial" w:hAnsi="Arial" w:cs="Arial"/>
          <w:b/>
          <w:bCs/>
          <w:sz w:val="36"/>
          <w:szCs w:val="36"/>
          <w:u w:color="000000"/>
          <w:lang w:val="it-IT"/>
          <w14:textOutline w14:w="12700" w14:cap="flat" w14:cmpd="sng" w14:algn="ctr">
            <w14:noFill/>
            <w14:prstDash w14:val="solid"/>
            <w14:miter w14:lim="400000"/>
          </w14:textOutline>
        </w:rPr>
        <w:t>Meditatio</w:t>
      </w:r>
      <w:r w:rsidRPr="00CB0A55">
        <w:rPr>
          <w:rFonts w:ascii="Arial" w:hAnsi="Arial" w:cs="Arial"/>
          <w:b/>
          <w:bCs/>
          <w:sz w:val="36"/>
          <w:szCs w:val="36"/>
          <w:u w:color="000000"/>
          <w14:textOutline w14:w="12700" w14:cap="flat" w14:cmpd="sng" w14:algn="ctr">
            <w14:noFill/>
            <w14:prstDash w14:val="solid"/>
            <w14:miter w14:lim="400000"/>
          </w14:textOutline>
        </w:rPr>
        <w:t xml:space="preserve">n - </w:t>
      </w:r>
      <w:r w:rsidRPr="007E10DE">
        <w:rPr>
          <w:rFonts w:ascii="High Tower Text" w:hAnsi="High Tower Text" w:cs="Arial"/>
          <w:b/>
          <w:bCs/>
          <w:i/>
          <w:iCs/>
          <w:color w:val="7030A0"/>
          <w:sz w:val="48"/>
          <w:szCs w:val="48"/>
          <w:u w:color="000000"/>
          <w14:textOutline w14:w="12700" w14:cap="flat" w14:cmpd="sng" w14:algn="ctr">
            <w14:noFill/>
            <w14:prstDash w14:val="solid"/>
            <w14:miter w14:lim="400000"/>
          </w14:textOutline>
        </w:rPr>
        <w:t>Growing Together in Grace</w:t>
      </w:r>
    </w:p>
    <w:p w14:paraId="737860FD" w14:textId="77777777" w:rsidR="007E10DE" w:rsidRPr="007E10DE" w:rsidRDefault="007E10DE" w:rsidP="007E10DE">
      <w:pPr>
        <w:pStyle w:val="Default"/>
        <w:spacing w:before="0" w:line="240" w:lineRule="auto"/>
        <w:rPr>
          <w:rFonts w:ascii="High Tower Text" w:hAnsi="High Tower Text" w:cs="Arial"/>
          <w:b/>
          <w:bCs/>
          <w:i/>
          <w:iCs/>
          <w:color w:val="7030A0"/>
          <w:sz w:val="48"/>
          <w:szCs w:val="48"/>
          <w:u w:color="000000"/>
          <w14:textOutline w14:w="12700" w14:cap="flat" w14:cmpd="sng" w14:algn="ctr">
            <w14:noFill/>
            <w14:prstDash w14:val="solid"/>
            <w14:miter w14:lim="400000"/>
          </w14:textOutline>
        </w:rPr>
      </w:pPr>
    </w:p>
    <w:p w14:paraId="6C2DB175" w14:textId="77777777" w:rsidR="007E10DE" w:rsidRPr="007E10DE"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Hymn - </w:t>
      </w:r>
      <w:r w:rsidRPr="007E10DE">
        <w:rPr>
          <w:rFonts w:ascii="Arial" w:hAnsi="Arial" w:cs="Arial"/>
          <w:b/>
          <w:bCs/>
          <w:sz w:val="36"/>
          <w:szCs w:val="36"/>
          <w:u w:color="000000"/>
          <w14:textOutline w14:w="12700" w14:cap="flat" w14:cmpd="sng" w14:algn="ctr">
            <w14:noFill/>
            <w14:prstDash w14:val="solid"/>
            <w14:miter w14:lim="400000"/>
          </w14:textOutline>
        </w:rPr>
        <w:t>Come, You Thankful People, Come - 516 VU</w:t>
      </w:r>
    </w:p>
    <w:p w14:paraId="2FFDD6E8"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82A506F" w14:textId="77777777" w:rsidR="007E10DE" w:rsidRPr="00CB0A55" w:rsidRDefault="007E10DE" w:rsidP="007E10DE">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CB0A55">
        <w:rPr>
          <w:rFonts w:ascii="Arial" w:hAnsi="Arial" w:cs="Arial"/>
          <w:b/>
          <w:bCs/>
          <w:sz w:val="36"/>
          <w:szCs w:val="36"/>
          <w:u w:val="single" w:color="000000"/>
          <w14:textOutline w14:w="12700" w14:cap="flat" w14:cmpd="sng" w14:algn="ctr">
            <w14:noFill/>
            <w14:prstDash w14:val="solid"/>
            <w14:miter w14:lim="400000"/>
          </w14:textOutline>
        </w:rPr>
        <w:t>WE RESPOND TO GOD</w:t>
      </w:r>
      <w:r w:rsidRPr="00CB0A55">
        <w:rPr>
          <w:rFonts w:ascii="Arial" w:hAnsi="Arial" w:cs="Arial"/>
          <w:sz w:val="36"/>
          <w:szCs w:val="36"/>
          <w:u w:val="single" w:color="000000"/>
          <w14:textOutline w14:w="12700" w14:cap="flat" w14:cmpd="sng" w14:algn="ctr">
            <w14:noFill/>
            <w14:prstDash w14:val="solid"/>
            <w14:miter w14:lim="400000"/>
          </w14:textOutline>
        </w:rPr>
        <w:t>’</w:t>
      </w:r>
      <w:r w:rsidRPr="00CB0A55">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4A5C771C"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8523D45"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Invitation to Offering </w:t>
      </w:r>
    </w:p>
    <w:p w14:paraId="66056092"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Every act of generosity plants seeds of hope.</w:t>
      </w:r>
    </w:p>
    <w:p w14:paraId="7756BF71"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As God has been generous with us, let us share our gifts so that love, justice, and compassion may continue to grow in our community and throughout the world.</w:t>
      </w:r>
    </w:p>
    <w:p w14:paraId="55FB3C4C"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7EA78DB" w14:textId="77777777" w:rsidR="007E10DE" w:rsidRDefault="007E10DE" w:rsidP="007E10DE">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16004F8" w14:textId="4650E192" w:rsidR="007E10DE" w:rsidRPr="00626FFF" w:rsidRDefault="007E10DE" w:rsidP="007E10DE">
      <w:pPr>
        <w:pStyle w:val="Default"/>
        <w:suppressAutoHyphens/>
        <w:spacing w:before="0" w:line="240" w:lineRule="auto"/>
        <w:rPr>
          <w:rFonts w:ascii="Arial" w:hAnsi="Arial" w:cs="Arial"/>
          <w:b/>
          <w:bCs/>
          <w:sz w:val="36"/>
          <w:szCs w:val="36"/>
          <w:u w:color="000000"/>
          <w:lang w:val="en-CA"/>
          <w14:textOutline w14:w="12700" w14:cap="flat" w14:cmpd="sng" w14:algn="ctr">
            <w14:noFill/>
            <w14:prstDash w14:val="solid"/>
            <w14:miter w14:lim="400000"/>
          </w14:textOutline>
        </w:rPr>
      </w:pPr>
      <w:r w:rsidRPr="00626FFF">
        <w:rPr>
          <w:rFonts w:ascii="Arial" w:hAnsi="Arial" w:cs="Arial"/>
          <w:b/>
          <w:bCs/>
          <w:sz w:val="36"/>
          <w:szCs w:val="36"/>
          <w:u w:color="000000"/>
          <w14:textOutline w14:w="12700" w14:cap="flat" w14:cmpd="sng" w14:algn="ctr">
            <w14:noFill/>
            <w14:prstDash w14:val="solid"/>
            <w14:miter w14:lim="400000"/>
          </w14:textOutline>
        </w:rPr>
        <w:lastRenderedPageBreak/>
        <w:t>Offering Hymn</w:t>
      </w:r>
      <w:r w:rsidRPr="00626FFF">
        <w:rPr>
          <w:rFonts w:ascii="Arial" w:hAnsi="Arial" w:cs="Arial"/>
          <w:b/>
          <w:bCs/>
          <w:sz w:val="36"/>
          <w:szCs w:val="36"/>
          <w:u w:color="000000"/>
          <w:lang w:val="ru-RU"/>
          <w14:textOutline w14:w="12700" w14:cap="flat" w14:cmpd="sng" w14:algn="ctr">
            <w14:noFill/>
            <w14:prstDash w14:val="solid"/>
            <w14:miter w14:lim="400000"/>
          </w14:textOutline>
        </w:rPr>
        <w:t xml:space="preserve"> - What Can I Do?</w:t>
      </w:r>
      <w:r w:rsidRPr="00626FFF">
        <w:rPr>
          <w:rFonts w:ascii="Arial" w:hAnsi="Arial" w:cs="Arial"/>
          <w:b/>
          <w:bCs/>
          <w:sz w:val="36"/>
          <w:szCs w:val="36"/>
          <w:u w:color="000000"/>
          <w:lang w:val="en-CA"/>
          <w14:textOutline w14:w="12700" w14:cap="flat" w14:cmpd="sng" w14:algn="ctr">
            <w14:noFill/>
            <w14:prstDash w14:val="solid"/>
            <w14:miter w14:lim="400000"/>
          </w14:textOutline>
        </w:rPr>
        <w:t xml:space="preserve"> MV 191</w:t>
      </w:r>
    </w:p>
    <w:p w14:paraId="7BAB6F76" w14:textId="77777777" w:rsidR="007E10DE" w:rsidRPr="00626FFF" w:rsidRDefault="007E10DE" w:rsidP="007E10DE">
      <w:pPr>
        <w:pStyle w:val="Default"/>
        <w:suppressAutoHyphens/>
        <w:spacing w:before="0" w:line="240" w:lineRule="auto"/>
        <w:rPr>
          <w:rFonts w:ascii="Arial" w:hAnsi="Arial" w:cs="Arial"/>
          <w:b/>
          <w:bCs/>
          <w:sz w:val="36"/>
          <w:szCs w:val="36"/>
          <w:u w:color="000000"/>
          <w:lang w:val="en-CA"/>
          <w14:textOutline w14:w="12700" w14:cap="flat" w14:cmpd="sng" w14:algn="ctr">
            <w14:noFill/>
            <w14:prstDash w14:val="solid"/>
            <w14:miter w14:lim="400000"/>
          </w14:textOutline>
        </w:rPr>
      </w:pPr>
      <w:r w:rsidRPr="00626FFF">
        <w:rPr>
          <w:rFonts w:ascii="Arial" w:hAnsi="Arial" w:cs="Arial"/>
          <w:b/>
          <w:bCs/>
          <w:i/>
          <w:iCs/>
          <w:sz w:val="36"/>
          <w:szCs w:val="36"/>
        </w:rPr>
        <w:t>What can I do? What can I bring?</w:t>
      </w:r>
      <w:r w:rsidRPr="00626FFF">
        <w:rPr>
          <w:rFonts w:ascii="Arial" w:hAnsi="Arial" w:cs="Arial"/>
          <w:b/>
          <w:bCs/>
          <w:i/>
          <w:iCs/>
          <w:sz w:val="36"/>
          <w:szCs w:val="36"/>
        </w:rPr>
        <w:br/>
        <w:t>What can I say? What can I sing?</w:t>
      </w:r>
      <w:r w:rsidRPr="00626FFF">
        <w:rPr>
          <w:rFonts w:ascii="Arial" w:hAnsi="Arial" w:cs="Arial"/>
          <w:b/>
          <w:bCs/>
          <w:i/>
          <w:iCs/>
          <w:sz w:val="36"/>
          <w:szCs w:val="36"/>
        </w:rPr>
        <w:br/>
        <w:t>I'll sing with joy. I'll say a prayer.</w:t>
      </w:r>
      <w:r w:rsidRPr="00626FFF">
        <w:rPr>
          <w:rFonts w:ascii="Arial" w:hAnsi="Arial" w:cs="Arial"/>
          <w:b/>
          <w:bCs/>
          <w:i/>
          <w:iCs/>
          <w:sz w:val="36"/>
          <w:szCs w:val="36"/>
        </w:rPr>
        <w:br/>
        <w:t>I'll bring my love. I'll do my share."</w:t>
      </w:r>
    </w:p>
    <w:p w14:paraId="50CFACAF" w14:textId="77777777" w:rsidR="007E10DE" w:rsidRPr="007E10DE" w:rsidRDefault="007E10DE" w:rsidP="007E10DE">
      <w:pPr>
        <w:pStyle w:val="Default"/>
        <w:suppressAutoHyphens/>
        <w:spacing w:before="0" w:line="240" w:lineRule="auto"/>
        <w:rPr>
          <w:rFonts w:ascii="Arial" w:hAnsi="Arial" w:cs="Arial"/>
          <w:sz w:val="36"/>
          <w:szCs w:val="36"/>
          <w:u w:color="000000"/>
          <w:lang w:val="en-CA"/>
          <w14:textOutline w14:w="12700" w14:cap="flat" w14:cmpd="sng" w14:algn="ctr">
            <w14:noFill/>
            <w14:prstDash w14:val="solid"/>
            <w14:miter w14:lim="400000"/>
          </w14:textOutline>
        </w:rPr>
      </w:pPr>
    </w:p>
    <w:p w14:paraId="4A20A73D" w14:textId="77777777" w:rsidR="007E10DE" w:rsidRPr="00CB0A55" w:rsidRDefault="007E10DE" w:rsidP="007E10DE">
      <w:pPr>
        <w:pStyle w:val="Default"/>
        <w:suppressAutoHyphens/>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Offering Prayer  </w:t>
      </w:r>
    </w:p>
    <w:p w14:paraId="61BCBE0D"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Generous God,</w:t>
      </w:r>
    </w:p>
    <w:p w14:paraId="20D3F255"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Receive these gifts and the offering of our lives.</w:t>
      </w:r>
      <w:r w:rsidRPr="00CB0A55">
        <w:rPr>
          <w:rFonts w:ascii="Arial" w:hAnsi="Arial" w:cs="Arial"/>
          <w:sz w:val="36"/>
          <w:szCs w:val="36"/>
          <w:u w:color="000000"/>
          <w14:textOutline w14:w="12700" w14:cap="flat" w14:cmpd="sng" w14:algn="ctr">
            <w14:noFill/>
            <w14:prstDash w14:val="solid"/>
            <w14:miter w14:lim="400000"/>
          </w14:textOutline>
        </w:rPr>
        <w:br/>
        <w:t>Use them to nurture hope where there is despair,</w:t>
      </w:r>
      <w:r w:rsidRPr="00CB0A55">
        <w:rPr>
          <w:rFonts w:ascii="Arial" w:hAnsi="Arial" w:cs="Arial"/>
          <w:sz w:val="36"/>
          <w:szCs w:val="36"/>
          <w:u w:color="000000"/>
          <w14:textOutline w14:w="12700" w14:cap="flat" w14:cmpd="sng" w14:algn="ctr">
            <w14:noFill/>
            <w14:prstDash w14:val="solid"/>
            <w14:miter w14:lim="400000"/>
          </w14:textOutline>
        </w:rPr>
        <w:br/>
        <w:t>peace where there is conflict,</w:t>
      </w:r>
      <w:r w:rsidRPr="00CB0A55">
        <w:rPr>
          <w:rFonts w:ascii="Arial" w:hAnsi="Arial" w:cs="Arial"/>
          <w:sz w:val="36"/>
          <w:szCs w:val="36"/>
          <w:u w:color="000000"/>
          <w14:textOutline w14:w="12700" w14:cap="flat" w14:cmpd="sng" w14:algn="ctr">
            <w14:noFill/>
            <w14:prstDash w14:val="solid"/>
            <w14:miter w14:lim="400000"/>
          </w14:textOutline>
        </w:rPr>
        <w:br/>
        <w:t>and love where there is loneliness.</w:t>
      </w:r>
    </w:p>
    <w:p w14:paraId="7E047926" w14:textId="77777777" w:rsidR="007E10DE"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May the seeds we plant today bear fruit for your kingdom.</w:t>
      </w:r>
      <w:r w:rsidRPr="00CB0A55">
        <w:rPr>
          <w:rFonts w:ascii="Arial" w:hAnsi="Arial" w:cs="Arial"/>
          <w:sz w:val="36"/>
          <w:szCs w:val="36"/>
          <w:u w:color="000000"/>
          <w14:textOutline w14:w="12700" w14:cap="flat" w14:cmpd="sng" w14:algn="ctr">
            <w14:noFill/>
            <w14:prstDash w14:val="solid"/>
            <w14:miter w14:lim="400000"/>
          </w14:textOutline>
        </w:rPr>
        <w:br/>
        <w:t>In Christ's name we pray. Amen.</w:t>
      </w:r>
    </w:p>
    <w:p w14:paraId="5DC5651E"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CA89195"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Prayers of Thanksgiving and Concern</w:t>
      </w:r>
    </w:p>
    <w:p w14:paraId="39E5AE76"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Loving God,</w:t>
      </w:r>
    </w:p>
    <w:p w14:paraId="3B62BA96"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We thank you for your patient love,</w:t>
      </w:r>
      <w:r w:rsidRPr="00CB0A55">
        <w:rPr>
          <w:rFonts w:ascii="Arial" w:hAnsi="Arial" w:cs="Arial"/>
          <w:sz w:val="36"/>
          <w:szCs w:val="36"/>
          <w:u w:color="000000"/>
          <w14:textOutline w14:w="12700" w14:cap="flat" w14:cmpd="sng" w14:algn="ctr">
            <w14:noFill/>
            <w14:prstDash w14:val="solid"/>
            <w14:miter w14:lim="400000"/>
          </w14:textOutline>
        </w:rPr>
        <w:br/>
        <w:t>for gardens and growing things,</w:t>
      </w:r>
      <w:r w:rsidRPr="00CB0A55">
        <w:rPr>
          <w:rFonts w:ascii="Arial" w:hAnsi="Arial" w:cs="Arial"/>
          <w:sz w:val="36"/>
          <w:szCs w:val="36"/>
          <w:u w:color="000000"/>
          <w14:textOutline w14:w="12700" w14:cap="flat" w14:cmpd="sng" w14:algn="ctr">
            <w14:noFill/>
            <w14:prstDash w14:val="solid"/>
            <w14:miter w14:lim="400000"/>
          </w14:textOutline>
        </w:rPr>
        <w:br/>
        <w:t>for families and friends,</w:t>
      </w:r>
      <w:r w:rsidRPr="00CB0A55">
        <w:rPr>
          <w:rFonts w:ascii="Arial" w:hAnsi="Arial" w:cs="Arial"/>
          <w:sz w:val="36"/>
          <w:szCs w:val="36"/>
          <w:u w:color="000000"/>
          <w14:textOutline w14:w="12700" w14:cap="flat" w14:cmpd="sng" w14:algn="ctr">
            <w14:noFill/>
            <w14:prstDash w14:val="solid"/>
            <w14:miter w14:lim="400000"/>
          </w14:textOutline>
        </w:rPr>
        <w:br/>
        <w:t>for this community of faith,</w:t>
      </w:r>
      <w:r w:rsidRPr="00CB0A55">
        <w:rPr>
          <w:rFonts w:ascii="Arial" w:hAnsi="Arial" w:cs="Arial"/>
          <w:sz w:val="36"/>
          <w:szCs w:val="36"/>
          <w:u w:color="000000"/>
          <w14:textOutline w14:w="12700" w14:cap="flat" w14:cmpd="sng" w14:algn="ctr">
            <w14:noFill/>
            <w14:prstDash w14:val="solid"/>
            <w14:miter w14:lim="400000"/>
          </w14:textOutline>
        </w:rPr>
        <w:br/>
        <w:t>and for all who quietly serve others.</w:t>
      </w:r>
    </w:p>
    <w:p w14:paraId="559CDE8A"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We pray for your world,</w:t>
      </w:r>
      <w:r w:rsidRPr="00CB0A55">
        <w:rPr>
          <w:rFonts w:ascii="Arial" w:hAnsi="Arial" w:cs="Arial"/>
          <w:sz w:val="36"/>
          <w:szCs w:val="36"/>
          <w:u w:color="000000"/>
          <w14:textOutline w14:w="12700" w14:cap="flat" w14:cmpd="sng" w14:algn="ctr">
            <w14:noFill/>
            <w14:prstDash w14:val="solid"/>
            <w14:miter w14:lim="400000"/>
          </w14:textOutline>
        </w:rPr>
        <w:br/>
        <w:t>where conflict and division continue.</w:t>
      </w:r>
      <w:r w:rsidRPr="00CB0A55">
        <w:rPr>
          <w:rFonts w:ascii="Arial" w:hAnsi="Arial" w:cs="Arial"/>
          <w:sz w:val="36"/>
          <w:szCs w:val="36"/>
          <w:u w:color="000000"/>
          <w14:textOutline w14:w="12700" w14:cap="flat" w14:cmpd="sng" w14:algn="ctr">
            <w14:noFill/>
            <w14:prstDash w14:val="solid"/>
            <w14:miter w14:lim="400000"/>
          </w14:textOutline>
        </w:rPr>
        <w:br/>
        <w:t>Bring peace where violence reigns,</w:t>
      </w:r>
      <w:r w:rsidRPr="00CB0A55">
        <w:rPr>
          <w:rFonts w:ascii="Arial" w:hAnsi="Arial" w:cs="Arial"/>
          <w:sz w:val="36"/>
          <w:szCs w:val="36"/>
          <w:u w:color="000000"/>
          <w14:textOutline w14:w="12700" w14:cap="flat" w14:cmpd="sng" w14:algn="ctr">
            <w14:noFill/>
            <w14:prstDash w14:val="solid"/>
            <w14:miter w14:lim="400000"/>
          </w14:textOutline>
        </w:rPr>
        <w:br/>
        <w:t>justice where people are oppressed,</w:t>
      </w:r>
      <w:r w:rsidRPr="00CB0A55">
        <w:rPr>
          <w:rFonts w:ascii="Arial" w:hAnsi="Arial" w:cs="Arial"/>
          <w:sz w:val="36"/>
          <w:szCs w:val="36"/>
          <w:u w:color="000000"/>
          <w14:textOutline w14:w="12700" w14:cap="flat" w14:cmpd="sng" w14:algn="ctr">
            <w14:noFill/>
            <w14:prstDash w14:val="solid"/>
            <w14:miter w14:lim="400000"/>
          </w14:textOutline>
        </w:rPr>
        <w:br/>
        <w:t>and hope where hearts are discouraged.</w:t>
      </w:r>
    </w:p>
    <w:p w14:paraId="7E1229FF"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We pray for those who are ill,</w:t>
      </w:r>
      <w:r w:rsidRPr="00CB0A55">
        <w:rPr>
          <w:rFonts w:ascii="Arial" w:hAnsi="Arial" w:cs="Arial"/>
          <w:sz w:val="36"/>
          <w:szCs w:val="36"/>
          <w:u w:color="000000"/>
          <w14:textOutline w14:w="12700" w14:cap="flat" w14:cmpd="sng" w14:algn="ctr">
            <w14:noFill/>
            <w14:prstDash w14:val="solid"/>
            <w14:miter w14:lim="400000"/>
          </w14:textOutline>
        </w:rPr>
        <w:br/>
        <w:t>those who grieve,</w:t>
      </w:r>
      <w:r w:rsidRPr="00CB0A55">
        <w:rPr>
          <w:rFonts w:ascii="Arial" w:hAnsi="Arial" w:cs="Arial"/>
          <w:sz w:val="36"/>
          <w:szCs w:val="36"/>
          <w:u w:color="000000"/>
          <w14:textOutline w14:w="12700" w14:cap="flat" w14:cmpd="sng" w14:algn="ctr">
            <w14:noFill/>
            <w14:prstDash w14:val="solid"/>
            <w14:miter w14:lim="400000"/>
          </w14:textOutline>
        </w:rPr>
        <w:br/>
        <w:t>those facing uncertainty,</w:t>
      </w:r>
      <w:r w:rsidRPr="00CB0A55">
        <w:rPr>
          <w:rFonts w:ascii="Arial" w:hAnsi="Arial" w:cs="Arial"/>
          <w:sz w:val="36"/>
          <w:szCs w:val="36"/>
          <w:u w:color="000000"/>
          <w14:textOutline w14:w="12700" w14:cap="flat" w14:cmpd="sng" w14:algn="ctr">
            <w14:noFill/>
            <w14:prstDash w14:val="solid"/>
            <w14:miter w14:lim="400000"/>
          </w14:textOutline>
        </w:rPr>
        <w:br/>
        <w:t>and those who feel forgotten.</w:t>
      </w:r>
      <w:r w:rsidRPr="00CB0A55">
        <w:rPr>
          <w:rFonts w:ascii="Arial" w:hAnsi="Arial" w:cs="Arial"/>
          <w:sz w:val="36"/>
          <w:szCs w:val="36"/>
          <w:u w:color="000000"/>
          <w14:textOutline w14:w="12700" w14:cap="flat" w14:cmpd="sng" w14:algn="ctr">
            <w14:noFill/>
            <w14:prstDash w14:val="solid"/>
            <w14:miter w14:lim="400000"/>
          </w14:textOutline>
        </w:rPr>
        <w:br/>
        <w:t>Surround them with your healing presence.</w:t>
      </w:r>
    </w:p>
    <w:p w14:paraId="19E221FC"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lastRenderedPageBreak/>
        <w:t>Help us to become people who sow kindness,</w:t>
      </w:r>
      <w:r w:rsidRPr="00CB0A55">
        <w:rPr>
          <w:rFonts w:ascii="Arial" w:hAnsi="Arial" w:cs="Arial"/>
          <w:sz w:val="36"/>
          <w:szCs w:val="36"/>
          <w:u w:color="000000"/>
          <w14:textOutline w14:w="12700" w14:cap="flat" w14:cmpd="sng" w14:algn="ctr">
            <w14:noFill/>
            <w14:prstDash w14:val="solid"/>
            <w14:miter w14:lim="400000"/>
          </w14:textOutline>
        </w:rPr>
        <w:br/>
      </w:r>
      <w:r w:rsidRPr="00CB0A55">
        <w:rPr>
          <w:rFonts w:ascii="Arial" w:hAnsi="Arial" w:cs="Arial"/>
          <w:sz w:val="36"/>
          <w:szCs w:val="36"/>
          <w:u w:color="000000"/>
          <w:lang w:val="en-CA"/>
          <w14:textOutline w14:w="12700" w14:cap="flat" w14:cmpd="sng" w14:algn="ctr">
            <w14:noFill/>
            <w14:prstDash w14:val="solid"/>
            <w14:miter w14:lim="400000"/>
          </w14:textOutline>
        </w:rPr>
        <w:t>encourage reconciliation,</w:t>
      </w:r>
      <w:r w:rsidRPr="00CB0A55">
        <w:rPr>
          <w:rFonts w:ascii="Arial" w:hAnsi="Arial" w:cs="Arial"/>
          <w:sz w:val="36"/>
          <w:szCs w:val="36"/>
          <w:u w:color="000000"/>
          <w14:textOutline w14:w="12700" w14:cap="flat" w14:cmpd="sng" w14:algn="ctr">
            <w14:noFill/>
            <w14:prstDash w14:val="solid"/>
            <w14:miter w14:lim="400000"/>
          </w14:textOutline>
        </w:rPr>
        <w:br/>
        <w:t>and reflect Christ's compassion each day.</w:t>
      </w:r>
    </w:p>
    <w:p w14:paraId="133E8E40" w14:textId="77777777" w:rsidR="007E10DE"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We offer these prayers in the name of Jesus, who taught us to pray together:</w:t>
      </w:r>
    </w:p>
    <w:p w14:paraId="622797AC"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1E3EE96"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The Lord</w:t>
      </w:r>
      <w:r w:rsidRPr="00CB0A55">
        <w:rPr>
          <w:rFonts w:ascii="Arial" w:hAnsi="Arial" w:cs="Arial"/>
          <w:sz w:val="36"/>
          <w:szCs w:val="36"/>
          <w:u w:color="000000"/>
          <w14:textOutline w14:w="12700" w14:cap="flat" w14:cmpd="sng" w14:algn="ctr">
            <w14:noFill/>
            <w14:prstDash w14:val="solid"/>
            <w14:miter w14:lim="400000"/>
          </w14:textOutline>
        </w:rPr>
        <w:t>’</w:t>
      </w:r>
      <w:r w:rsidRPr="00CB0A55">
        <w:rPr>
          <w:rFonts w:ascii="Arial" w:hAnsi="Arial" w:cs="Arial"/>
          <w:b/>
          <w:bCs/>
          <w:sz w:val="36"/>
          <w:szCs w:val="36"/>
          <w:u w:color="000000"/>
          <w:lang w:val="es-ES_tradnl"/>
          <w14:textOutline w14:w="12700" w14:cap="flat" w14:cmpd="sng" w14:algn="ctr">
            <w14:noFill/>
            <w14:prstDash w14:val="solid"/>
            <w14:miter w14:lim="400000"/>
          </w14:textOutline>
        </w:rPr>
        <w:t xml:space="preserve">s Prayer </w:t>
      </w:r>
    </w:p>
    <w:p w14:paraId="0044D952"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C51D6AF" w14:textId="77777777" w:rsidR="007E10DE" w:rsidRPr="007E10DE"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 xml:space="preserve">Closing Hymn - </w:t>
      </w:r>
      <w:r w:rsidRPr="007E10DE">
        <w:rPr>
          <w:rFonts w:ascii="Arial" w:hAnsi="Arial" w:cs="Arial"/>
          <w:b/>
          <w:bCs/>
          <w:sz w:val="36"/>
          <w:szCs w:val="36"/>
          <w:u w:color="000000"/>
          <w14:textOutline w14:w="12700" w14:cap="flat" w14:cmpd="sng" w14:algn="ctr">
            <w14:noFill/>
            <w14:prstDash w14:val="solid"/>
            <w14:miter w14:lim="400000"/>
          </w14:textOutline>
        </w:rPr>
        <w:t>Jesu, Jesu Fill Us With your Love - 593 VU</w:t>
      </w:r>
    </w:p>
    <w:p w14:paraId="1AA5E4C0" w14:textId="77777777" w:rsidR="007E10DE" w:rsidRPr="00CB0A55" w:rsidRDefault="007E10DE" w:rsidP="007E10DE">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9454E46" w14:textId="77777777" w:rsidR="007E10DE" w:rsidRPr="00CB0A55" w:rsidRDefault="007E10DE" w:rsidP="007E10DE">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CB0A55">
        <w:rPr>
          <w:rFonts w:ascii="Arial" w:hAnsi="Arial" w:cs="Arial"/>
          <w:b/>
          <w:bCs/>
          <w:sz w:val="36"/>
          <w:szCs w:val="36"/>
          <w:u w:color="000000"/>
          <w14:textOutline w14:w="12700" w14:cap="flat" w14:cmpd="sng" w14:algn="ctr">
            <w14:noFill/>
            <w14:prstDash w14:val="solid"/>
            <w14:miter w14:lim="400000"/>
          </w14:textOutline>
        </w:rPr>
        <w:t>Commissioning and Benediction</w:t>
      </w:r>
    </w:p>
    <w:p w14:paraId="22D8B9EF"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Go now into God's world.</w:t>
      </w:r>
    </w:p>
    <w:p w14:paraId="6F61CBE1"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Plant seeds of kindness.</w:t>
      </w:r>
      <w:r w:rsidRPr="00CB0A55">
        <w:rPr>
          <w:rFonts w:ascii="Arial" w:hAnsi="Arial" w:cs="Arial"/>
          <w:sz w:val="36"/>
          <w:szCs w:val="36"/>
          <w:u w:color="000000"/>
          <w14:textOutline w14:w="12700" w14:cap="flat" w14:cmpd="sng" w14:algn="ctr">
            <w14:noFill/>
            <w14:prstDash w14:val="solid"/>
            <w14:miter w14:lim="400000"/>
          </w14:textOutline>
        </w:rPr>
        <w:br/>
      </w:r>
      <w:r w:rsidRPr="00CB0A55">
        <w:rPr>
          <w:rFonts w:ascii="Arial" w:hAnsi="Arial" w:cs="Arial"/>
          <w:sz w:val="36"/>
          <w:szCs w:val="36"/>
          <w:u w:color="000000"/>
          <w:lang w:val="it-IT"/>
          <w14:textOutline w14:w="12700" w14:cap="flat" w14:cmpd="sng" w14:algn="ctr">
            <w14:noFill/>
            <w14:prstDash w14:val="solid"/>
            <w14:miter w14:lim="400000"/>
          </w14:textOutline>
        </w:rPr>
        <w:t>Cultivate compassion.</w:t>
      </w:r>
      <w:r w:rsidRPr="00CB0A55">
        <w:rPr>
          <w:rFonts w:ascii="Arial" w:hAnsi="Arial" w:cs="Arial"/>
          <w:sz w:val="36"/>
          <w:szCs w:val="36"/>
          <w:u w:color="000000"/>
          <w14:textOutline w14:w="12700" w14:cap="flat" w14:cmpd="sng" w14:algn="ctr">
            <w14:noFill/>
            <w14:prstDash w14:val="solid"/>
            <w14:miter w14:lim="400000"/>
          </w14:textOutline>
        </w:rPr>
        <w:br/>
        <w:t>Choose hope over fear.</w:t>
      </w:r>
      <w:r w:rsidRPr="00CB0A55">
        <w:rPr>
          <w:rFonts w:ascii="Arial" w:hAnsi="Arial" w:cs="Arial"/>
          <w:sz w:val="36"/>
          <w:szCs w:val="36"/>
          <w:u w:color="000000"/>
          <w14:textOutline w14:w="12700" w14:cap="flat" w14:cmpd="sng" w14:algn="ctr">
            <w14:noFill/>
            <w14:prstDash w14:val="solid"/>
            <w14:miter w14:lim="400000"/>
          </w14:textOutline>
        </w:rPr>
        <w:br/>
        <w:t>Trust God's patient love at work in every life.</w:t>
      </w:r>
    </w:p>
    <w:p w14:paraId="15D77093"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And may the grace of our Lord Jesus Christ,</w:t>
      </w:r>
      <w:r w:rsidRPr="00CB0A55">
        <w:rPr>
          <w:rFonts w:ascii="Arial" w:hAnsi="Arial" w:cs="Arial"/>
          <w:sz w:val="36"/>
          <w:szCs w:val="36"/>
          <w:u w:color="000000"/>
          <w14:textOutline w14:w="12700" w14:cap="flat" w14:cmpd="sng" w14:algn="ctr">
            <w14:noFill/>
            <w14:prstDash w14:val="solid"/>
            <w14:miter w14:lim="400000"/>
          </w14:textOutline>
        </w:rPr>
        <w:br/>
        <w:t>the love of God,</w:t>
      </w:r>
      <w:r w:rsidRPr="00CB0A55">
        <w:rPr>
          <w:rFonts w:ascii="Arial" w:hAnsi="Arial" w:cs="Arial"/>
          <w:sz w:val="36"/>
          <w:szCs w:val="36"/>
          <w:u w:color="000000"/>
          <w14:textOutline w14:w="12700" w14:cap="flat" w14:cmpd="sng" w14:algn="ctr">
            <w14:noFill/>
            <w14:prstDash w14:val="solid"/>
            <w14:miter w14:lim="400000"/>
          </w14:textOutline>
        </w:rPr>
        <w:br/>
        <w:t>and the fellowship of the Holy Spirit</w:t>
      </w:r>
      <w:r w:rsidRPr="00CB0A55">
        <w:rPr>
          <w:rFonts w:ascii="Arial" w:hAnsi="Arial" w:cs="Arial"/>
          <w:sz w:val="36"/>
          <w:szCs w:val="36"/>
          <w:u w:color="000000"/>
          <w14:textOutline w14:w="12700" w14:cap="flat" w14:cmpd="sng" w14:algn="ctr">
            <w14:noFill/>
            <w14:prstDash w14:val="solid"/>
            <w14:miter w14:lim="400000"/>
          </w14:textOutline>
        </w:rPr>
        <w:br/>
        <w:t>be with you,</w:t>
      </w:r>
      <w:r w:rsidRPr="00CB0A55">
        <w:rPr>
          <w:rFonts w:ascii="Arial" w:hAnsi="Arial" w:cs="Arial"/>
          <w:sz w:val="36"/>
          <w:szCs w:val="36"/>
          <w:u w:color="000000"/>
          <w14:textOutline w14:w="12700" w14:cap="flat" w14:cmpd="sng" w14:algn="ctr">
            <w14:noFill/>
            <w14:prstDash w14:val="solid"/>
            <w14:miter w14:lim="400000"/>
          </w14:textOutline>
        </w:rPr>
        <w:br/>
        <w:t>this day and always.</w:t>
      </w:r>
    </w:p>
    <w:p w14:paraId="0506785E" w14:textId="77777777" w:rsidR="007E10DE"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CB0A55">
        <w:rPr>
          <w:rFonts w:ascii="Arial" w:hAnsi="Arial" w:cs="Arial"/>
          <w:sz w:val="36"/>
          <w:szCs w:val="36"/>
          <w:u w:color="000000"/>
          <w14:textOutline w14:w="12700" w14:cap="flat" w14:cmpd="sng" w14:algn="ctr">
            <w14:noFill/>
            <w14:prstDash w14:val="solid"/>
            <w14:miter w14:lim="400000"/>
          </w14:textOutline>
        </w:rPr>
        <w:t>Amen.</w:t>
      </w:r>
    </w:p>
    <w:p w14:paraId="7BC5BD41" w14:textId="77777777" w:rsidR="007E10DE" w:rsidRPr="00CB0A55" w:rsidRDefault="007E10DE" w:rsidP="007E10DE">
      <w:pPr>
        <w:pStyle w:val="Default"/>
        <w:suppressAutoHyphens/>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4447421" w14:textId="77777777" w:rsidR="007E10DE" w:rsidRPr="00CB0A55" w:rsidRDefault="007E10DE" w:rsidP="007E10DE">
      <w:pPr>
        <w:pStyle w:val="Default"/>
        <w:spacing w:before="0" w:line="240" w:lineRule="auto"/>
        <w:rPr>
          <w:rFonts w:ascii="Arial" w:hAnsi="Arial" w:cs="Arial"/>
          <w:sz w:val="36"/>
          <w:szCs w:val="36"/>
        </w:rPr>
      </w:pPr>
      <w:proofErr w:type="spellStart"/>
      <w:r w:rsidRPr="00CB0A55">
        <w:rPr>
          <w:rFonts w:ascii="Arial" w:hAnsi="Arial" w:cs="Arial"/>
          <w:b/>
          <w:bCs/>
          <w:sz w:val="36"/>
          <w:szCs w:val="36"/>
          <w:u w:color="000000"/>
          <w:lang w:val="es-ES_tradnl"/>
          <w14:textOutline w14:w="12700" w14:cap="flat" w14:cmpd="sng" w14:algn="ctr">
            <w14:noFill/>
            <w14:prstDash w14:val="solid"/>
            <w14:miter w14:lim="400000"/>
          </w14:textOutline>
        </w:rPr>
        <w:t>Choral</w:t>
      </w:r>
      <w:proofErr w:type="spellEnd"/>
      <w:r w:rsidRPr="00CB0A55">
        <w:rPr>
          <w:rFonts w:ascii="Arial" w:hAnsi="Arial" w:cs="Arial"/>
          <w:b/>
          <w:bCs/>
          <w:sz w:val="36"/>
          <w:szCs w:val="36"/>
          <w:u w:color="000000"/>
          <w:lang w:val="es-ES_tradnl"/>
          <w14:textOutline w14:w="12700" w14:cap="flat" w14:cmpd="sng" w14:algn="ctr">
            <w14:noFill/>
            <w14:prstDash w14:val="solid"/>
            <w14:miter w14:lim="400000"/>
          </w14:textOutline>
        </w:rPr>
        <w:t xml:space="preserve"> Amen</w:t>
      </w:r>
    </w:p>
    <w:p w14:paraId="0483FF82" w14:textId="77777777" w:rsidR="00087832" w:rsidRPr="007E10DE" w:rsidRDefault="00087832" w:rsidP="00DD03E5">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p>
    <w:p w14:paraId="7FEA6C81" w14:textId="090BD68E" w:rsidR="006906A3" w:rsidRDefault="006906A3"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r w:rsidRPr="006906A3">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t>July.</w:t>
      </w:r>
    </w:p>
    <w:p w14:paraId="04A19917"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6CA65753"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3F043CDC"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3C8BBE7F" w14:textId="104B4570" w:rsidR="007E10DE" w:rsidRPr="001E05CA" w:rsidRDefault="001069CA"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r w:rsidRPr="001E05CA">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lastRenderedPageBreak/>
        <w:t>ANNOUNCEMENTS</w:t>
      </w:r>
    </w:p>
    <w:p w14:paraId="5867BD36" w14:textId="64D2359E" w:rsidR="006906A3" w:rsidRPr="001E05CA" w:rsidRDefault="006906A3" w:rsidP="001069CA">
      <w:pPr>
        <w:shd w:val="clear" w:color="auto" w:fill="FFFFFF"/>
        <w:jc w:val="center"/>
        <w:rPr>
          <w:rFonts w:ascii="Britannic Bold" w:eastAsia="Times New Roman" w:hAnsi="Britannic Bold"/>
          <w:b/>
          <w:bCs/>
          <w:color w:val="0079BF" w:themeColor="accent1" w:themeShade="BF"/>
          <w:sz w:val="72"/>
          <w:szCs w:val="72"/>
          <w:u w:val="single"/>
          <w:lang w:val="en-CA" w:eastAsia="en-CA"/>
          <w14:textOutline w14:w="11112" w14:cap="flat" w14:cmpd="sng" w14:algn="ctr">
            <w14:solidFill>
              <w14:schemeClr w14:val="accent2"/>
            </w14:solidFill>
            <w14:prstDash w14:val="solid"/>
            <w14:round/>
          </w14:textOutline>
        </w:rPr>
      </w:pPr>
    </w:p>
    <w:p w14:paraId="3E84F71B" w14:textId="17630308" w:rsidR="007E10DE" w:rsidRPr="001E05CA" w:rsidRDefault="00CB2F33" w:rsidP="006906A3">
      <w:pPr>
        <w:pStyle w:val="Body"/>
        <w:widowControl w:val="0"/>
        <w:tabs>
          <w:tab w:val="left" w:pos="360"/>
          <w:tab w:val="left" w:pos="720"/>
          <w:tab w:val="left" w:pos="1080"/>
        </w:tabs>
        <w:spacing w:line="220" w:lineRule="atLeast"/>
        <w:ind w:left="720" w:hanging="720"/>
        <w:rPr>
          <w:rFonts w:ascii="Cooper Black" w:eastAsia="Times New Roman" w:hAnsi="Cooper Black"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rFonts w:ascii="Cooper Black" w:hAnsi="Cooper Black"/>
          <w:noProof/>
          <w:sz w:val="72"/>
          <w:szCs w:val="72"/>
        </w:rPr>
        <w:drawing>
          <wp:anchor distT="0" distB="0" distL="114300" distR="114300" simplePos="0" relativeHeight="251664384" behindDoc="0" locked="0" layoutInCell="1" allowOverlap="1" wp14:anchorId="680F563D" wp14:editId="0AAA7F7D">
            <wp:simplePos x="0" y="0"/>
            <wp:positionH relativeFrom="margin">
              <wp:align>left</wp:align>
            </wp:positionH>
            <wp:positionV relativeFrom="paragraph">
              <wp:posOffset>182245</wp:posOffset>
            </wp:positionV>
            <wp:extent cx="1592580" cy="1592580"/>
            <wp:effectExtent l="0" t="0" r="7620" b="7620"/>
            <wp:wrapSquare wrapText="bothSides"/>
            <wp:docPr id="960721308" name="Picture 1" descr="Thank You Cards &amp; Images for WhatsApp &amp; Facebook | DeepestFee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nk You Cards &amp; Images for WhatsApp &amp; Facebook | DeepestFeeling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0DE" w:rsidRPr="001E05CA">
        <w:rPr>
          <w:rFonts w:ascii="Cooper Black" w:eastAsia="Times New Roman" w:hAnsi="Cooper Black"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huge thank you to all who are supporting our</w:t>
      </w:r>
      <w:r w:rsidRPr="001E05CA">
        <w:rPr>
          <w:rFonts w:ascii="Cooper Black" w:eastAsia="Times New Roman" w:hAnsi="Cooper Black"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10DE" w:rsidRPr="001E05CA">
        <w:rPr>
          <w:rFonts w:ascii="Cooper Black" w:eastAsia="Times New Roman" w:hAnsi="Cooper Black"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with their generous donations</w:t>
      </w:r>
    </w:p>
    <w:p w14:paraId="14FCF852" w14:textId="21A6D5D8" w:rsidR="006906A3" w:rsidRPr="001E05CA" w:rsidRDefault="00AE2504" w:rsidP="006906A3">
      <w:pPr>
        <w:pStyle w:val="Body"/>
        <w:widowControl w:val="0"/>
        <w:tabs>
          <w:tab w:val="left" w:pos="360"/>
          <w:tab w:val="left" w:pos="720"/>
          <w:tab w:val="left" w:pos="1080"/>
        </w:tabs>
        <w:spacing w:line="220" w:lineRule="atLeast"/>
        <w:ind w:left="720" w:hanging="720"/>
        <w:rPr>
          <w:rFonts w:ascii="Bahnschrift Light Condensed" w:eastAsia="Times New Roman" w:hAnsi="Bahnschrift Light Condensed"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noProof/>
          <w:sz w:val="72"/>
          <w:szCs w:val="72"/>
        </w:rPr>
        <w:drawing>
          <wp:anchor distT="0" distB="0" distL="114300" distR="114300" simplePos="0" relativeHeight="251665408" behindDoc="0" locked="0" layoutInCell="1" allowOverlap="1" wp14:anchorId="2D747AA0" wp14:editId="69A56F44">
            <wp:simplePos x="0" y="0"/>
            <wp:positionH relativeFrom="margin">
              <wp:align>left</wp:align>
            </wp:positionH>
            <wp:positionV relativeFrom="paragraph">
              <wp:posOffset>431800</wp:posOffset>
            </wp:positionV>
            <wp:extent cx="1272540" cy="1402080"/>
            <wp:effectExtent l="0" t="0" r="3810" b="7620"/>
            <wp:wrapSquare wrapText="bothSides"/>
            <wp:docPr id="3" name="Picture 2" descr="Crayola Original Markers Classic Colors Non-Toxic Markers : Amazon.ca: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yola Original Markers Classic Colors Non-Toxic Markers : Amazon.ca: Toys &amp; Gam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A3D37" w14:textId="0FCC09F6" w:rsidR="00CB2F33" w:rsidRPr="001E05CA" w:rsidRDefault="00CB2F33" w:rsidP="006906A3">
      <w:pPr>
        <w:pStyle w:val="Body"/>
        <w:widowControl w:val="0"/>
        <w:tabs>
          <w:tab w:val="left" w:pos="360"/>
          <w:tab w:val="left" w:pos="720"/>
          <w:tab w:val="left" w:pos="1080"/>
        </w:tabs>
        <w:spacing w:line="220" w:lineRule="atLeast"/>
        <w:ind w:left="720" w:hanging="720"/>
        <w:rPr>
          <w:rFonts w:ascii="Jumble" w:eastAsia="Times New Roman" w:hAnsi="Jumble" w:cs="ADLaM Display"/>
          <w:bCs/>
          <w:color w:val="F91E00" w:themeColor="accent5" w:themeShade="BF"/>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rFonts w:ascii="Jumble" w:eastAsia="Times New Roman" w:hAnsi="Jumble" w:cs="ADLaM Display"/>
          <w:bCs/>
          <w:color w:val="F91E00" w:themeColor="accent5" w:themeShade="BF"/>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donations are going to John Wise Public School. They are Needing: dry erase markers, chubby short markers, pencils, rulers and calculators.</w:t>
      </w:r>
    </w:p>
    <w:p w14:paraId="13ACBCC3" w14:textId="77777777" w:rsidR="00CB2F33" w:rsidRPr="001E05CA" w:rsidRDefault="00CB2F33" w:rsidP="006906A3">
      <w:pPr>
        <w:pStyle w:val="Body"/>
        <w:widowControl w:val="0"/>
        <w:tabs>
          <w:tab w:val="left" w:pos="360"/>
          <w:tab w:val="left" w:pos="720"/>
          <w:tab w:val="left" w:pos="1080"/>
        </w:tabs>
        <w:spacing w:line="220" w:lineRule="atLeast"/>
        <w:ind w:left="720" w:hanging="720"/>
        <w:rPr>
          <w:rFonts w:ascii="Bahnschrift Light Condensed" w:eastAsia="Times New Roman" w:hAnsi="Bahnschrift Light Condensed"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EE4931" w14:textId="77777777" w:rsidR="006906A3" w:rsidRPr="001E05CA" w:rsidRDefault="006906A3" w:rsidP="006906A3">
      <w:pPr>
        <w:pStyle w:val="Body"/>
        <w:widowControl w:val="0"/>
        <w:tabs>
          <w:tab w:val="left" w:pos="360"/>
          <w:tab w:val="left" w:pos="720"/>
          <w:tab w:val="left" w:pos="1080"/>
        </w:tabs>
        <w:spacing w:line="220" w:lineRule="atLeast"/>
        <w:rPr>
          <w:rFonts w:ascii="Bahnschrift Light Condensed" w:eastAsia="FangSong" w:hAnsi="Bahnschrift Light Condensed" w:cs="ADLaM Display"/>
          <w:sz w:val="72"/>
          <w:szCs w:val="72"/>
          <w:lang w:val="en-CA"/>
        </w:rPr>
      </w:pPr>
    </w:p>
    <w:p w14:paraId="697AD62F" w14:textId="5BC8EF0D" w:rsidR="006906A3" w:rsidRPr="001E05CA" w:rsidRDefault="006906A3" w:rsidP="006906A3">
      <w:pPr>
        <w:pStyle w:val="Body"/>
        <w:widowControl w:val="0"/>
        <w:tabs>
          <w:tab w:val="left" w:pos="360"/>
          <w:tab w:val="left" w:pos="720"/>
          <w:tab w:val="left" w:pos="1080"/>
        </w:tabs>
        <w:spacing w:line="220" w:lineRule="atLeast"/>
        <w:rPr>
          <w:rFonts w:ascii="Bahnschrift Light Condensed" w:eastAsia="FangSong" w:hAnsi="Bahnschrift Light Condensed" w:cs="ADLaM Display"/>
          <w:sz w:val="72"/>
          <w:szCs w:val="72"/>
        </w:rPr>
      </w:pPr>
    </w:p>
    <w:p w14:paraId="122D2B9D" w14:textId="4687B8BD" w:rsidR="006906A3" w:rsidRPr="001E05CA" w:rsidRDefault="001E05CA" w:rsidP="001069CA">
      <w:pPr>
        <w:pStyle w:val="ListParagraph"/>
        <w:shd w:val="clear" w:color="auto" w:fill="FFFFFF"/>
        <w:rPr>
          <w:rFonts w:ascii="ADLaM Display" w:eastAsia="Times New Roman" w:hAnsi="ADLaM Display" w:cs="ADLaM Display"/>
          <w:bCs/>
          <w:color w:val="000000" w:themeColor="text1"/>
          <w:sz w:val="72"/>
          <w:szCs w:val="7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noProof/>
          <w:sz w:val="72"/>
          <w:szCs w:val="72"/>
        </w:rPr>
        <w:drawing>
          <wp:anchor distT="0" distB="0" distL="114300" distR="114300" simplePos="0" relativeHeight="251661312" behindDoc="0" locked="0" layoutInCell="1" allowOverlap="1" wp14:anchorId="0D2CA1C9" wp14:editId="53B46BFB">
            <wp:simplePos x="0" y="0"/>
            <wp:positionH relativeFrom="column">
              <wp:posOffset>276860</wp:posOffset>
            </wp:positionH>
            <wp:positionV relativeFrom="paragraph">
              <wp:posOffset>289560</wp:posOffset>
            </wp:positionV>
            <wp:extent cx="2617470" cy="1470660"/>
            <wp:effectExtent l="0" t="0" r="0" b="0"/>
            <wp:wrapSquare wrapText="bothSides"/>
            <wp:docPr id="1" name="Picture 1" descr="Attention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Matte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747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6A3" w:rsidRPr="001E05CA">
        <w:rPr>
          <w:rFonts w:ascii="ADLaM Display" w:eastAsia="Times New Roman" w:hAnsi="ADLaM Display" w:cs="ADLaM Display"/>
          <w:bCs/>
          <w:color w:val="000000" w:themeColor="text1"/>
          <w:sz w:val="72"/>
          <w:szCs w:val="7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1069CA" w:rsidRPr="001E05CA">
        <w:rPr>
          <w:rFonts w:ascii="ADLaM Display" w:eastAsia="Times New Roman" w:hAnsi="ADLaM Display" w:cs="ADLaM Display"/>
          <w:bCs/>
          <w:color w:val="000000" w:themeColor="text1"/>
          <w:sz w:val="72"/>
          <w:szCs w:val="7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06A3" w:rsidRPr="001E05CA">
        <w:rPr>
          <w:rFonts w:ascii="ADLaM Display" w:eastAsia="Times New Roman" w:hAnsi="ADLaM Display" w:cs="ADLaM Display"/>
          <w:bCs/>
          <w:color w:val="000000" w:themeColor="text1"/>
          <w:sz w:val="72"/>
          <w:szCs w:val="7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Andrews United Church will be closed for the month of August and will be joining NVCC.</w:t>
      </w:r>
    </w:p>
    <w:p w14:paraId="12C05B21" w14:textId="77777777" w:rsidR="001E05CA" w:rsidRPr="001E05CA" w:rsidRDefault="001E05CA" w:rsidP="001069CA">
      <w:pPr>
        <w:pStyle w:val="ListParagraph"/>
        <w:shd w:val="clear" w:color="auto" w:fill="FFFFFF"/>
        <w:rPr>
          <w:rFonts w:ascii="ADLaM Display" w:eastAsia="Times New Roman" w:hAnsi="ADLaM Display" w:cs="ADLaM Display"/>
          <w:bCs/>
          <w:color w:val="000000" w:themeColor="text1"/>
          <w:sz w:val="72"/>
          <w:szCs w:val="7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194F0" w14:textId="689BE1FB" w:rsidR="006906A3" w:rsidRPr="001E05CA" w:rsidRDefault="001E05CA" w:rsidP="001E05CA">
      <w:pPr>
        <w:pStyle w:val="ListParagraph"/>
        <w:shd w:val="clear" w:color="auto" w:fill="FFFFFF"/>
        <w:rPr>
          <w:rFonts w:ascii="Agency FB" w:eastAsia="Times New Roman" w:hAnsi="Agency FB" w:cs="ADLaM Display"/>
          <w:bCs/>
          <w:color w:val="000000" w:themeColor="text1"/>
          <w:sz w:val="96"/>
          <w:szCs w:val="96"/>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noProof/>
          <w:sz w:val="96"/>
          <w:szCs w:val="96"/>
          <w14:ligatures w14:val="none"/>
        </w:rPr>
        <w:drawing>
          <wp:anchor distT="0" distB="0" distL="114300" distR="114300" simplePos="0" relativeHeight="251666432" behindDoc="0" locked="0" layoutInCell="1" allowOverlap="1" wp14:anchorId="7A245EA4" wp14:editId="4AD5081F">
            <wp:simplePos x="0" y="0"/>
            <wp:positionH relativeFrom="column">
              <wp:posOffset>459740</wp:posOffset>
            </wp:positionH>
            <wp:positionV relativeFrom="paragraph">
              <wp:posOffset>1270</wp:posOffset>
            </wp:positionV>
            <wp:extent cx="2302931" cy="1295400"/>
            <wp:effectExtent l="0" t="0" r="2540" b="0"/>
            <wp:wrapSquare wrapText="bothSides"/>
            <wp:docPr id="1096254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54028" name="Picture 1096254028"/>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302931" cy="1295400"/>
                    </a:xfrm>
                    <a:prstGeom prst="rect">
                      <a:avLst/>
                    </a:prstGeom>
                  </pic:spPr>
                </pic:pic>
              </a:graphicData>
            </a:graphic>
          </wp:anchor>
        </w:drawing>
      </w:r>
      <w:r w:rsidRPr="001E05CA">
        <w:rPr>
          <w:rFonts w:ascii="Bodoni MT Poster Compressed" w:eastAsia="Times New Roman" w:hAnsi="Bodoni MT Poster Compressed" w:cs="ADLaM Display"/>
          <w:bCs/>
          <w:color w:val="000000" w:themeColor="text1"/>
          <w:sz w:val="96"/>
          <w:szCs w:val="96"/>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be sure to have any August events in by Wednesday July 22</w:t>
      </w:r>
      <w:r w:rsidRPr="001E05CA">
        <w:rPr>
          <w:rFonts w:ascii="Bodoni MT Poster Compressed" w:eastAsia="Times New Roman" w:hAnsi="Bodoni MT Poster Compressed" w:cs="ADLaM Display"/>
          <w:bCs/>
          <w:color w:val="000000" w:themeColor="text1"/>
          <w:sz w:val="96"/>
          <w:szCs w:val="96"/>
          <w:vertAlign w:val="superscript"/>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Pr="001E05CA">
        <w:rPr>
          <w:rFonts w:ascii="Bodoni MT Poster Compressed" w:eastAsia="Times New Roman" w:hAnsi="Bodoni MT Poster Compressed" w:cs="ADLaM Display"/>
          <w:bCs/>
          <w:color w:val="000000" w:themeColor="text1"/>
          <w:sz w:val="96"/>
          <w:szCs w:val="96"/>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both churches so Susan can create the calendars.</w:t>
      </w:r>
      <w:r w:rsidRPr="001E05CA">
        <w:rPr>
          <w:rFonts w:ascii="Bodoni MT Poster Compressed" w:hAnsi="Bodoni MT Poster Compressed"/>
          <w:noProof/>
          <w:sz w:val="96"/>
          <w:szCs w:val="96"/>
          <w14:ligatures w14:val="none"/>
        </w:rPr>
        <w:t xml:space="preserve"> </w:t>
      </w:r>
    </w:p>
    <w:sectPr w:rsidR="006906A3" w:rsidRPr="001E05CA" w:rsidSect="00161EB7">
      <w:headerReference w:type="default" r:id="rId14"/>
      <w:footerReference w:type="default" r:id="rId15"/>
      <w:pgSz w:w="12240" w:h="15840"/>
      <w:pgMar w:top="284" w:right="340" w:bottom="284" w:left="284" w:header="720" w:footer="862" w:gutter="0"/>
      <w:pgBorders w:display="firstPage" w:offsetFrom="page">
        <w:top w:val="flowersModern2" w:sz="14" w:space="24" w:color="005180" w:themeColor="accent1" w:themeShade="80"/>
        <w:left w:val="flowersModern2" w:sz="14" w:space="24" w:color="005180" w:themeColor="accent1" w:themeShade="80"/>
        <w:bottom w:val="flowersModern2" w:sz="14" w:space="24" w:color="005180" w:themeColor="accent1" w:themeShade="80"/>
        <w:right w:val="flowersModern2" w:sz="14" w:space="24" w:color="005180" w:themeColor="accent1"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AA2A" w14:textId="77777777" w:rsidR="00BC6A00" w:rsidRDefault="00BC6A00">
      <w:r>
        <w:separator/>
      </w:r>
    </w:p>
  </w:endnote>
  <w:endnote w:type="continuationSeparator" w:id="0">
    <w:p w14:paraId="64083109" w14:textId="77777777" w:rsidR="00BC6A00" w:rsidRDefault="00B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igh Tower Text">
    <w:panose1 w:val="0204050205050603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Jumble">
    <w:charset w:val="00"/>
    <w:family w:val="auto"/>
    <w:pitch w:val="variable"/>
    <w:sig w:usb0="8000002F" w:usb1="1000004A" w:usb2="00000000" w:usb3="00000000" w:csb0="00000001" w:csb1="00000000"/>
  </w:font>
  <w:font w:name="FangSong">
    <w:charset w:val="86"/>
    <w:family w:val="modern"/>
    <w:pitch w:val="fixed"/>
    <w:sig w:usb0="800002BF" w:usb1="38CF7CFA" w:usb2="00000016" w:usb3="00000000" w:csb0="00040001" w:csb1="00000000"/>
  </w:font>
  <w:font w:name="Agency FB">
    <w:panose1 w:val="020B0503020202020204"/>
    <w:charset w:val="00"/>
    <w:family w:val="swiss"/>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656" w14:textId="77777777" w:rsidR="006F4BC2" w:rsidRDefault="006F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3048" w14:textId="77777777" w:rsidR="00BC6A00" w:rsidRDefault="00BC6A00">
      <w:r>
        <w:separator/>
      </w:r>
    </w:p>
  </w:footnote>
  <w:footnote w:type="continuationSeparator" w:id="0">
    <w:p w14:paraId="2D2B0C47" w14:textId="77777777" w:rsidR="00BC6A00" w:rsidRDefault="00BC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119" w14:textId="77777777" w:rsidR="006F4BC2" w:rsidRDefault="006F4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9A"/>
    <w:multiLevelType w:val="hybridMultilevel"/>
    <w:tmpl w:val="40DA688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C3E4ADF"/>
    <w:multiLevelType w:val="hybridMultilevel"/>
    <w:tmpl w:val="2C02C5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8F4634"/>
    <w:multiLevelType w:val="hybridMultilevel"/>
    <w:tmpl w:val="F25E9DD2"/>
    <w:lvl w:ilvl="0" w:tplc="E1B0A5D2">
      <w:numFmt w:val="bullet"/>
      <w:lvlText w:val="-"/>
      <w:lvlJc w:val="left"/>
      <w:pPr>
        <w:ind w:left="643" w:hanging="360"/>
      </w:pPr>
      <w:rPr>
        <w:rFonts w:ascii="Baskerville Old Face" w:eastAsia="Times New Roman" w:hAnsi="Baskerville Old Face"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28DC3C53"/>
    <w:multiLevelType w:val="hybridMultilevel"/>
    <w:tmpl w:val="F4E23CE0"/>
    <w:lvl w:ilvl="0" w:tplc="ABAC6B28">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566E7D"/>
    <w:multiLevelType w:val="hybridMultilevel"/>
    <w:tmpl w:val="15248A96"/>
    <w:lvl w:ilvl="0" w:tplc="A25AC33A">
      <w:numFmt w:val="bullet"/>
      <w:lvlText w:val="-"/>
      <w:lvlJc w:val="left"/>
      <w:pPr>
        <w:ind w:left="720" w:hanging="360"/>
      </w:pPr>
      <w:rPr>
        <w:rFonts w:ascii="Baskerville Old Face" w:eastAsia="Times New Roman" w:hAnsi="Baskerville Old Fac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5F07BA"/>
    <w:multiLevelType w:val="multilevel"/>
    <w:tmpl w:val="27F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487723">
    <w:abstractNumId w:val="0"/>
  </w:num>
  <w:num w:numId="2" w16cid:durableId="998532741">
    <w:abstractNumId w:val="4"/>
  </w:num>
  <w:num w:numId="3" w16cid:durableId="1720326334">
    <w:abstractNumId w:val="2"/>
  </w:num>
  <w:num w:numId="4" w16cid:durableId="1656377717">
    <w:abstractNumId w:val="5"/>
  </w:num>
  <w:num w:numId="5" w16cid:durableId="1071659508">
    <w:abstractNumId w:val="1"/>
  </w:num>
  <w:num w:numId="6" w16cid:durableId="2062056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C2"/>
    <w:rsid w:val="00026FB1"/>
    <w:rsid w:val="0004390B"/>
    <w:rsid w:val="00065574"/>
    <w:rsid w:val="00087832"/>
    <w:rsid w:val="00091624"/>
    <w:rsid w:val="00094874"/>
    <w:rsid w:val="00096CD2"/>
    <w:rsid w:val="000D38F2"/>
    <w:rsid w:val="000E6847"/>
    <w:rsid w:val="001069CA"/>
    <w:rsid w:val="00114D39"/>
    <w:rsid w:val="00161EB7"/>
    <w:rsid w:val="00172D8D"/>
    <w:rsid w:val="001C244E"/>
    <w:rsid w:val="001E05CA"/>
    <w:rsid w:val="001E7F48"/>
    <w:rsid w:val="001F0F97"/>
    <w:rsid w:val="001F3DD8"/>
    <w:rsid w:val="001F76AD"/>
    <w:rsid w:val="00205983"/>
    <w:rsid w:val="00212017"/>
    <w:rsid w:val="00215460"/>
    <w:rsid w:val="00250D9B"/>
    <w:rsid w:val="002568C2"/>
    <w:rsid w:val="00281B38"/>
    <w:rsid w:val="00284810"/>
    <w:rsid w:val="00286F47"/>
    <w:rsid w:val="00296DD3"/>
    <w:rsid w:val="002A71AF"/>
    <w:rsid w:val="002B0BC6"/>
    <w:rsid w:val="002C7FD5"/>
    <w:rsid w:val="00314CE0"/>
    <w:rsid w:val="0033761F"/>
    <w:rsid w:val="003A2877"/>
    <w:rsid w:val="003D0395"/>
    <w:rsid w:val="003E042E"/>
    <w:rsid w:val="00410C08"/>
    <w:rsid w:val="00432601"/>
    <w:rsid w:val="004A445A"/>
    <w:rsid w:val="004E70BA"/>
    <w:rsid w:val="00543024"/>
    <w:rsid w:val="005504BC"/>
    <w:rsid w:val="005600E1"/>
    <w:rsid w:val="005E6DF9"/>
    <w:rsid w:val="006048C9"/>
    <w:rsid w:val="00626FFF"/>
    <w:rsid w:val="00645C11"/>
    <w:rsid w:val="00646625"/>
    <w:rsid w:val="006906A3"/>
    <w:rsid w:val="006F4BC2"/>
    <w:rsid w:val="00704C44"/>
    <w:rsid w:val="007744DC"/>
    <w:rsid w:val="007A7DAB"/>
    <w:rsid w:val="007D778F"/>
    <w:rsid w:val="007E10DE"/>
    <w:rsid w:val="00802585"/>
    <w:rsid w:val="0080381D"/>
    <w:rsid w:val="008250C3"/>
    <w:rsid w:val="0083404C"/>
    <w:rsid w:val="00843083"/>
    <w:rsid w:val="00845C38"/>
    <w:rsid w:val="008D6D63"/>
    <w:rsid w:val="009120DE"/>
    <w:rsid w:val="00933711"/>
    <w:rsid w:val="0095229B"/>
    <w:rsid w:val="00977C31"/>
    <w:rsid w:val="00982976"/>
    <w:rsid w:val="009950AA"/>
    <w:rsid w:val="00A021C1"/>
    <w:rsid w:val="00A078D8"/>
    <w:rsid w:val="00A959C4"/>
    <w:rsid w:val="00AB32CB"/>
    <w:rsid w:val="00AE2504"/>
    <w:rsid w:val="00B72DEF"/>
    <w:rsid w:val="00B81924"/>
    <w:rsid w:val="00B85270"/>
    <w:rsid w:val="00BA0BAD"/>
    <w:rsid w:val="00BA1093"/>
    <w:rsid w:val="00BB2D70"/>
    <w:rsid w:val="00BC393A"/>
    <w:rsid w:val="00BC6A00"/>
    <w:rsid w:val="00BF76B0"/>
    <w:rsid w:val="00C0687F"/>
    <w:rsid w:val="00C17724"/>
    <w:rsid w:val="00C2214C"/>
    <w:rsid w:val="00C40F3E"/>
    <w:rsid w:val="00C87C0E"/>
    <w:rsid w:val="00CB07B6"/>
    <w:rsid w:val="00CB2F33"/>
    <w:rsid w:val="00CB79FB"/>
    <w:rsid w:val="00CC65CE"/>
    <w:rsid w:val="00CE7E3D"/>
    <w:rsid w:val="00CF45F5"/>
    <w:rsid w:val="00CF4FA8"/>
    <w:rsid w:val="00D00BD3"/>
    <w:rsid w:val="00D16061"/>
    <w:rsid w:val="00D75662"/>
    <w:rsid w:val="00DB2168"/>
    <w:rsid w:val="00DB2B6D"/>
    <w:rsid w:val="00DB5543"/>
    <w:rsid w:val="00DB600B"/>
    <w:rsid w:val="00DC4323"/>
    <w:rsid w:val="00DD03E5"/>
    <w:rsid w:val="00DF112A"/>
    <w:rsid w:val="00E17980"/>
    <w:rsid w:val="00E84D1B"/>
    <w:rsid w:val="00E926B8"/>
    <w:rsid w:val="00EA00A7"/>
    <w:rsid w:val="00EA69AC"/>
    <w:rsid w:val="00EC7335"/>
    <w:rsid w:val="00EE7243"/>
    <w:rsid w:val="00F050ED"/>
    <w:rsid w:val="00F27526"/>
    <w:rsid w:val="00F830BD"/>
    <w:rsid w:val="00FC7B05"/>
    <w:rsid w:val="00FE1D9E"/>
    <w:rsid w:val="00FE321C"/>
    <w:rsid w:val="00FF5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5481"/>
  <w15:docId w15:val="{A15BCCC2-6D7B-4621-8C68-223FC87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4326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paragraph" w:customStyle="1" w:styleId="yiv6582729078gmail-isselectedend">
    <w:name w:val="yiv6582729078gmail-isselectedend"/>
    <w:basedOn w:val="Normal"/>
    <w:rsid w:val="004326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CA"/>
    </w:rPr>
  </w:style>
  <w:style w:type="character" w:styleId="UnresolvedMention">
    <w:name w:val="Unresolved Mention"/>
    <w:basedOn w:val="DefaultParagraphFont"/>
    <w:uiPriority w:val="99"/>
    <w:semiHidden/>
    <w:unhideWhenUsed/>
    <w:rsid w:val="00E1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pulse/business-grants-august-2026-deadlines-starting-1st-usa-sharron-dark-btr1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EE25-3323-45AD-A100-6CECDF38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Buro</dc:creator>
  <cp:lastModifiedBy>Sue Buro</cp:lastModifiedBy>
  <cp:revision>4</cp:revision>
  <cp:lastPrinted>2026-07-16T14:15:00Z</cp:lastPrinted>
  <dcterms:created xsi:type="dcterms:W3CDTF">2026-07-15T17:06:00Z</dcterms:created>
  <dcterms:modified xsi:type="dcterms:W3CDTF">2026-07-16T14:17:00Z</dcterms:modified>
</cp:coreProperties>
</file>