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7924AE" w:rsidRDefault="00E87B97" w:rsidP="007924AE"/>
    <w:p w14:paraId="76B26B67" w14:textId="77777777" w:rsidR="00C54539" w:rsidRPr="00571630" w:rsidRDefault="00CA3F02" w:rsidP="009F2E5D">
      <w:pPr>
        <w:jc w:val="center"/>
        <w:rPr>
          <w:rFonts w:ascii="Cooper Black" w:hAnsi="Cooper Black" w:cs="Cavolini"/>
          <w:b/>
          <w:bCs/>
          <w:i/>
          <w:iCs/>
          <w:color w:val="3A7C22" w:themeColor="accent6" w:themeShade="BF"/>
          <w:sz w:val="96"/>
          <w:szCs w:val="96"/>
        </w:rPr>
      </w:pPr>
      <w:r w:rsidRPr="00571630">
        <w:rPr>
          <w:rFonts w:ascii="Cooper Black" w:hAnsi="Cooper Black" w:cs="Cavolini"/>
          <w:b/>
          <w:bCs/>
          <w:i/>
          <w:iCs/>
          <w:color w:val="3A7C22" w:themeColor="accent6" w:themeShade="BF"/>
          <w:sz w:val="96"/>
          <w:szCs w:val="96"/>
        </w:rPr>
        <w:t>St. Andrews</w:t>
      </w:r>
      <w:r w:rsidR="00D31ADC" w:rsidRPr="00571630">
        <w:rPr>
          <w:rFonts w:ascii="Cooper Black" w:hAnsi="Cooper Black" w:cs="Cavolini"/>
          <w:b/>
          <w:bCs/>
          <w:i/>
          <w:iCs/>
          <w:color w:val="3A7C22" w:themeColor="accent6" w:themeShade="BF"/>
          <w:sz w:val="96"/>
          <w:szCs w:val="96"/>
        </w:rPr>
        <w:t xml:space="preserve"> </w:t>
      </w:r>
    </w:p>
    <w:p w14:paraId="192883A4" w14:textId="4CCD2FDF" w:rsidR="00E87B97" w:rsidRPr="00571630" w:rsidRDefault="00E56431" w:rsidP="009F2E5D">
      <w:pPr>
        <w:jc w:val="center"/>
        <w:rPr>
          <w:rFonts w:ascii="Cooper Black" w:hAnsi="Cooper Black" w:cs="Cavolini"/>
          <w:b/>
          <w:bCs/>
          <w:i/>
          <w:iCs/>
          <w:color w:val="3A7C22" w:themeColor="accent6" w:themeShade="BF"/>
          <w:sz w:val="96"/>
          <w:szCs w:val="96"/>
        </w:rPr>
      </w:pPr>
      <w:r w:rsidRPr="00571630">
        <w:rPr>
          <w:rFonts w:ascii="Cooper Black" w:hAnsi="Cooper Black" w:cs="Cavolini"/>
          <w:b/>
          <w:bCs/>
          <w:i/>
          <w:iCs/>
          <w:color w:val="3A7C22" w:themeColor="accent6" w:themeShade="BF"/>
          <w:sz w:val="96"/>
          <w:szCs w:val="96"/>
        </w:rPr>
        <w:t xml:space="preserve">United Church </w:t>
      </w:r>
    </w:p>
    <w:p w14:paraId="70AE2BA9" w14:textId="3526D5E6" w:rsidR="006C54A7" w:rsidRPr="00571630" w:rsidRDefault="006C54A7" w:rsidP="00E87B97">
      <w:pPr>
        <w:jc w:val="center"/>
        <w:rPr>
          <w:rFonts w:ascii="Cooper Black" w:hAnsi="Cooper Black" w:cs="Cavolini"/>
          <w:b/>
          <w:bCs/>
          <w:i/>
          <w:iCs/>
          <w:color w:val="3A7C22" w:themeColor="accent6" w:themeShade="BF"/>
          <w:sz w:val="32"/>
          <w:szCs w:val="32"/>
        </w:rPr>
      </w:pPr>
    </w:p>
    <w:p w14:paraId="6F57E080" w14:textId="6728B0E0" w:rsidR="000613CE" w:rsidRPr="00571630" w:rsidRDefault="00A62E04" w:rsidP="00E87B97">
      <w:pPr>
        <w:jc w:val="center"/>
        <w:rPr>
          <w:rFonts w:ascii="Cooper Black" w:hAnsi="Cooper Black" w:cs="Cavolini"/>
          <w:i/>
          <w:iCs/>
          <w:color w:val="3A7C22" w:themeColor="accent6" w:themeShade="BF"/>
          <w:sz w:val="32"/>
          <w:szCs w:val="32"/>
        </w:rPr>
      </w:pPr>
      <w:r>
        <w:rPr>
          <w:noProof/>
        </w:rPr>
        <w:drawing>
          <wp:inline distT="0" distB="0" distL="0" distR="0" wp14:anchorId="1F16634F" wp14:editId="12BC1283">
            <wp:extent cx="5228165" cy="3909060"/>
            <wp:effectExtent l="0" t="0" r="0" b="0"/>
            <wp:docPr id="2" name="Picture 1" descr="1476, art, artist, canadian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76, art, artist, canadian ar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3078" cy="3927687"/>
                    </a:xfrm>
                    <a:prstGeom prst="rect">
                      <a:avLst/>
                    </a:prstGeom>
                    <a:noFill/>
                    <a:ln>
                      <a:noFill/>
                    </a:ln>
                  </pic:spPr>
                </pic:pic>
              </a:graphicData>
            </a:graphic>
          </wp:inline>
        </w:drawing>
      </w:r>
    </w:p>
    <w:p w14:paraId="7786C396" w14:textId="0E6D0113" w:rsidR="00664D31" w:rsidRPr="00571630" w:rsidRDefault="00664D31" w:rsidP="001742E0">
      <w:pPr>
        <w:spacing w:after="0"/>
        <w:jc w:val="center"/>
        <w:rPr>
          <w:rFonts w:ascii="Cooper Black" w:eastAsia="Microsoft Yi Baiti" w:hAnsi="Cooper Black" w:cs="Cavolini"/>
          <w:color w:val="3A7C22"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A009B9" w14:textId="77777777" w:rsidR="006C54A7" w:rsidRPr="00571630" w:rsidRDefault="006C54A7" w:rsidP="00886461">
      <w:pPr>
        <w:spacing w:after="0" w:line="240" w:lineRule="auto"/>
        <w:jc w:val="center"/>
        <w:rPr>
          <w:rFonts w:ascii="Cooper Black" w:hAnsi="Cooper Black" w:cs="Cavolini"/>
          <w:color w:val="3A7C22" w:themeColor="accent6" w:themeShade="BF"/>
          <w:sz w:val="32"/>
          <w:szCs w:val="32"/>
        </w:rPr>
      </w:pPr>
    </w:p>
    <w:p w14:paraId="5BC98193" w14:textId="234E0EF1" w:rsidR="001742E0" w:rsidRPr="00A62E04" w:rsidRDefault="00895663" w:rsidP="00886461">
      <w:pPr>
        <w:spacing w:after="0" w:line="240" w:lineRule="auto"/>
        <w:jc w:val="center"/>
        <w:rPr>
          <w:rFonts w:ascii="Cooper Black" w:hAnsi="Cooper Black" w:cs="Cavolini"/>
          <w:color w:val="3A7C22" w:themeColor="accent6" w:themeShade="BF"/>
          <w:sz w:val="32"/>
          <w:szCs w:val="32"/>
        </w:rPr>
      </w:pPr>
      <w:r w:rsidRPr="00A62E04">
        <w:rPr>
          <w:rFonts w:ascii="Cooper Black" w:hAnsi="Cooper Black" w:cs="Cavolini"/>
          <w:color w:val="3A7C22" w:themeColor="accent6" w:themeShade="BF"/>
          <w:sz w:val="32"/>
          <w:szCs w:val="32"/>
        </w:rPr>
        <w:t>6</w:t>
      </w:r>
      <w:r w:rsidR="001742E0" w:rsidRPr="00A62E04">
        <w:rPr>
          <w:rFonts w:ascii="Cooper Black" w:hAnsi="Cooper Black" w:cs="Cavolini"/>
          <w:color w:val="3A7C22" w:themeColor="accent6" w:themeShade="BF"/>
          <w:sz w:val="32"/>
          <w:szCs w:val="32"/>
        </w:rPr>
        <w:t>0 West Avenue, St. Thomas 519-631-4558</w:t>
      </w:r>
    </w:p>
    <w:p w14:paraId="5C7CC0B6" w14:textId="77777777" w:rsidR="001742E0" w:rsidRPr="007744E4" w:rsidRDefault="001742E0" w:rsidP="00886461">
      <w:pPr>
        <w:spacing w:after="0" w:line="240" w:lineRule="auto"/>
        <w:jc w:val="center"/>
        <w:rPr>
          <w:rFonts w:ascii="Cooper Black" w:hAnsi="Cooper Black" w:cs="Cavolini"/>
          <w:color w:val="3A7C22" w:themeColor="accent6" w:themeShade="BF"/>
          <w:sz w:val="32"/>
          <w:szCs w:val="32"/>
        </w:rPr>
      </w:pPr>
      <w:r w:rsidRPr="007744E4">
        <w:rPr>
          <w:rFonts w:ascii="Cooper Black" w:hAnsi="Cooper Black" w:cs="Cavolini"/>
          <w:color w:val="3A7C22" w:themeColor="accent6" w:themeShade="BF"/>
          <w:sz w:val="32"/>
          <w:szCs w:val="32"/>
        </w:rPr>
        <w:t xml:space="preserve">E-mail: </w:t>
      </w:r>
      <w:hyperlink r:id="rId7">
        <w:r w:rsidRPr="007744E4">
          <w:rPr>
            <w:rFonts w:ascii="Cooper Black" w:hAnsi="Cooper Black" w:cs="Cavolini"/>
            <w:color w:val="3A7C22" w:themeColor="accent6" w:themeShade="BF"/>
            <w:sz w:val="32"/>
            <w:szCs w:val="32"/>
          </w:rPr>
          <w:t>standrewsucgra@rogers.com</w:t>
        </w:r>
      </w:hyperlink>
    </w:p>
    <w:p w14:paraId="38F9FDEE" w14:textId="3C0B9A38" w:rsidR="001742E0" w:rsidRPr="007744E4" w:rsidRDefault="001742E0" w:rsidP="00886461">
      <w:pPr>
        <w:spacing w:after="0" w:line="240" w:lineRule="auto"/>
        <w:jc w:val="center"/>
        <w:rPr>
          <w:rFonts w:ascii="Cooper Black" w:hAnsi="Cooper Black" w:cs="Cavolini"/>
          <w:color w:val="3A7C22" w:themeColor="accent6" w:themeShade="BF"/>
          <w:sz w:val="32"/>
          <w:szCs w:val="32"/>
        </w:rPr>
      </w:pPr>
      <w:r w:rsidRPr="007744E4">
        <w:rPr>
          <w:rFonts w:ascii="Cooper Black" w:hAnsi="Cooper Black" w:cs="Cavolini"/>
          <w:color w:val="3A7C22" w:themeColor="accent6" w:themeShade="BF"/>
          <w:sz w:val="32"/>
          <w:szCs w:val="32"/>
        </w:rPr>
        <w:t xml:space="preserve">Web site: </w:t>
      </w:r>
      <w:hyperlink r:id="rId8" w:history="1">
        <w:r w:rsidR="00CF5B4A" w:rsidRPr="007744E4">
          <w:rPr>
            <w:rStyle w:val="Hyperlink"/>
            <w:rFonts w:ascii="Cooper Black" w:eastAsia="Microsoft Yi Baiti" w:hAnsi="Cooper Black" w:cs="Cavolini"/>
            <w:i/>
            <w:iCs/>
            <w:color w:val="3A7C22" w:themeColor="accent6" w:themeShade="BF"/>
            <w:sz w:val="32"/>
            <w:szCs w:val="3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A62E04" w:rsidRDefault="001742E0" w:rsidP="00886461">
      <w:pPr>
        <w:spacing w:after="0" w:line="240" w:lineRule="auto"/>
        <w:jc w:val="center"/>
        <w:rPr>
          <w:rFonts w:ascii="Cooper Black" w:hAnsi="Cooper Black" w:cs="Cavolini"/>
          <w:color w:val="3A7C22" w:themeColor="accent6" w:themeShade="BF"/>
          <w:sz w:val="32"/>
          <w:szCs w:val="32"/>
        </w:rPr>
      </w:pPr>
      <w:r w:rsidRPr="00A62E04">
        <w:rPr>
          <w:rFonts w:ascii="Cooper Black" w:hAnsi="Cooper Black" w:cs="Cavolini"/>
          <w:color w:val="3A7C22" w:themeColor="accent6" w:themeShade="BF"/>
          <w:sz w:val="32"/>
          <w:szCs w:val="32"/>
        </w:rPr>
        <w:t>Ministers: The people of St. Andrew’s</w:t>
      </w:r>
    </w:p>
    <w:p w14:paraId="3B2DB981" w14:textId="77777777" w:rsidR="001742E0" w:rsidRPr="00A62E04" w:rsidRDefault="001742E0" w:rsidP="00886461">
      <w:pPr>
        <w:spacing w:after="0" w:line="240" w:lineRule="auto"/>
        <w:jc w:val="center"/>
        <w:rPr>
          <w:rFonts w:ascii="Cooper Black" w:hAnsi="Cooper Black" w:cs="Cavolini"/>
          <w:color w:val="3A7C22" w:themeColor="accent6" w:themeShade="BF"/>
          <w:sz w:val="32"/>
          <w:szCs w:val="32"/>
        </w:rPr>
      </w:pPr>
      <w:r w:rsidRPr="00A62E04">
        <w:rPr>
          <w:rFonts w:ascii="Cooper Black" w:hAnsi="Cooper Black" w:cs="Cavolini"/>
          <w:color w:val="3A7C22" w:themeColor="accent6" w:themeShade="BF"/>
          <w:sz w:val="32"/>
          <w:szCs w:val="32"/>
        </w:rPr>
        <w:t>Pastor: Rev. Cheryl Bolton</w:t>
      </w:r>
    </w:p>
    <w:p w14:paraId="6432547D" w14:textId="77777777" w:rsidR="001742E0" w:rsidRPr="00A62E04" w:rsidRDefault="001742E0" w:rsidP="00886461">
      <w:pPr>
        <w:spacing w:after="0" w:line="240" w:lineRule="auto"/>
        <w:jc w:val="center"/>
        <w:rPr>
          <w:rFonts w:ascii="Cooper Black" w:hAnsi="Cooper Black" w:cs="Cavolini"/>
          <w:color w:val="3A7C22" w:themeColor="accent6" w:themeShade="BF"/>
          <w:sz w:val="32"/>
          <w:szCs w:val="32"/>
        </w:rPr>
      </w:pPr>
      <w:r w:rsidRPr="00A62E04">
        <w:rPr>
          <w:rFonts w:ascii="Cooper Black" w:hAnsi="Cooper Black" w:cs="Cavolini"/>
          <w:color w:val="3A7C22" w:themeColor="accent6" w:themeShade="BF"/>
          <w:sz w:val="32"/>
          <w:szCs w:val="32"/>
        </w:rPr>
        <w:t>Ministry of Music: Merna Edison</w:t>
      </w:r>
    </w:p>
    <w:p w14:paraId="0AEA5B2E" w14:textId="77777777" w:rsidR="007924AE" w:rsidRPr="00A62E04" w:rsidRDefault="007924AE" w:rsidP="00886461">
      <w:pPr>
        <w:pStyle w:val="Default"/>
        <w:spacing w:before="0" w:line="240" w:lineRule="auto"/>
        <w:ind w:firstLine="426"/>
        <w:jc w:val="center"/>
        <w:rPr>
          <w:rFonts w:ascii="Cooper Black" w:hAnsi="Cooper Black" w:cs="Arial"/>
          <w:b/>
          <w:bCs/>
          <w:color w:val="3A7C22" w:themeColor="accent6" w:themeShade="BF"/>
          <w:sz w:val="32"/>
          <w:szCs w:val="32"/>
          <w:u w:val="single" w:color="000000"/>
          <w14:textOutline w14:w="12700" w14:cap="flat" w14:cmpd="sng" w14:algn="ctr">
            <w14:noFill/>
            <w14:prstDash w14:val="solid"/>
            <w14:miter w14:lim="400000"/>
          </w14:textOutline>
        </w:rPr>
      </w:pPr>
    </w:p>
    <w:p w14:paraId="4DA281B1" w14:textId="77777777" w:rsidR="00A62E04" w:rsidRPr="00A62E04" w:rsidRDefault="00A62E04" w:rsidP="00A62E04">
      <w:pPr>
        <w:pStyle w:val="Default"/>
        <w:shd w:val="clear" w:color="auto" w:fill="FFFFFF"/>
        <w:spacing w:before="0" w:line="240" w:lineRule="auto"/>
        <w:ind w:left="426"/>
        <w:jc w:val="center"/>
        <w:rPr>
          <w:rFonts w:ascii="Cooper Black" w:hAnsi="Cooper Black"/>
          <w:b/>
          <w:bCs/>
          <w:color w:val="3A7C22" w:themeColor="accent6" w:themeShade="BF"/>
          <w:sz w:val="32"/>
          <w:szCs w:val="32"/>
          <w:u w:color="000000"/>
          <w14:textOutline w14:w="12700" w14:cap="flat" w14:cmpd="sng" w14:algn="ctr">
            <w14:noFill/>
            <w14:prstDash w14:val="solid"/>
            <w14:miter w14:lim="400000"/>
          </w14:textOutline>
        </w:rPr>
      </w:pPr>
      <w:r w:rsidRPr="00A62E04">
        <w:rPr>
          <w:rFonts w:ascii="Cooper Black" w:hAnsi="Cooper Black"/>
          <w:b/>
          <w:bCs/>
          <w:color w:val="3A7C22" w:themeColor="accent6" w:themeShade="BF"/>
          <w:sz w:val="32"/>
          <w:szCs w:val="32"/>
          <w:u w:color="000000"/>
          <w14:textOutline w14:w="12700" w14:cap="flat" w14:cmpd="sng" w14:algn="ctr">
            <w14:noFill/>
            <w14:prstDash w14:val="solid"/>
            <w14:miter w14:lim="400000"/>
          </w14:textOutline>
        </w:rPr>
        <w:t>September 21, 2025</w:t>
      </w:r>
    </w:p>
    <w:p w14:paraId="6E56442E" w14:textId="77777777" w:rsidR="00A62E04" w:rsidRPr="00A62E04" w:rsidRDefault="00A62E04" w:rsidP="00A62E04">
      <w:pPr>
        <w:pStyle w:val="Default"/>
        <w:spacing w:before="0" w:line="240" w:lineRule="auto"/>
        <w:ind w:firstLine="426"/>
        <w:jc w:val="center"/>
        <w:rPr>
          <w:rFonts w:ascii="Cooper Black" w:hAnsi="Cooper Black"/>
          <w:b/>
          <w:bCs/>
          <w:color w:val="3A7C22" w:themeColor="accent6" w:themeShade="BF"/>
          <w:sz w:val="32"/>
          <w:szCs w:val="32"/>
          <w:u w:val="single" w:color="000000"/>
          <w14:textOutline w14:w="12700" w14:cap="flat" w14:cmpd="sng" w14:algn="ctr">
            <w14:noFill/>
            <w14:prstDash w14:val="solid"/>
            <w14:miter w14:lim="400000"/>
          </w14:textOutline>
        </w:rPr>
      </w:pPr>
      <w:r w:rsidRPr="00A62E04">
        <w:rPr>
          <w:rFonts w:ascii="Cooper Black" w:hAnsi="Cooper Black"/>
          <w:b/>
          <w:bCs/>
          <w:color w:val="3A7C22" w:themeColor="accent6" w:themeShade="BF"/>
          <w:sz w:val="32"/>
          <w:szCs w:val="32"/>
          <w:u w:val="single" w:color="000000"/>
          <w14:textOutline w14:w="12700" w14:cap="flat" w14:cmpd="sng" w14:algn="ctr">
            <w14:noFill/>
            <w14:prstDash w14:val="solid"/>
            <w14:miter w14:lim="400000"/>
          </w14:textOutline>
        </w:rPr>
        <w:t>Creation 2: The Land</w:t>
      </w:r>
    </w:p>
    <w:p w14:paraId="23AB5C30" w14:textId="77777777" w:rsidR="00A62E04" w:rsidRPr="006A7AAF" w:rsidRDefault="00A62E04" w:rsidP="00A62E04">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6A7AAF">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7FFC5DA6" w14:textId="77777777" w:rsidR="00A62E04" w:rsidRPr="006A7AAF" w:rsidRDefault="00A62E04" w:rsidP="00A62E04">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0FA1AB15" w14:textId="77777777" w:rsidR="00A62E04" w:rsidRPr="006A7AAF" w:rsidRDefault="00A62E04" w:rsidP="00A62E0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 xml:space="preserve">Welcome &amp; Announcements </w:t>
      </w:r>
    </w:p>
    <w:p w14:paraId="482D0F2F" w14:textId="77777777" w:rsidR="00A62E04" w:rsidRPr="006A7AAF" w:rsidRDefault="00A62E04" w:rsidP="00A62E0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3AC4DA7" w14:textId="77777777" w:rsidR="00A62E04" w:rsidRPr="006A7AAF" w:rsidRDefault="00A62E04" w:rsidP="00A62E0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042BAF67"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We light this candle to remind us of the light of Christ—</w:t>
      </w:r>
    </w:p>
    <w:p w14:paraId="1AF4AA95"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shining over land and sea,</w:t>
      </w:r>
    </w:p>
    <w:p w14:paraId="3740D764"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warming fields and gardens,</w:t>
      </w:r>
    </w:p>
    <w:p w14:paraId="4D93F92F"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guiding our steps on the journey of faith.</w:t>
      </w:r>
    </w:p>
    <w:p w14:paraId="40CB6275"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The light of Christ is here.</w:t>
      </w:r>
    </w:p>
    <w:p w14:paraId="558CE8EF" w14:textId="77777777" w:rsidR="00A62E04" w:rsidRPr="006A7AAF" w:rsidRDefault="00A62E04" w:rsidP="00A62E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9D10F23" w14:textId="77777777" w:rsidR="00A62E04" w:rsidRPr="006A7AAF" w:rsidRDefault="00A62E04" w:rsidP="00A62E0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6A7AAF">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Acknowledging Our Kinship </w:t>
      </w:r>
    </w:p>
    <w:p w14:paraId="043E844A" w14:textId="77777777" w:rsidR="00A62E04" w:rsidRPr="006A7AAF" w:rsidRDefault="00A62E04" w:rsidP="00A62E04">
      <w:pPr>
        <w:pStyle w:val="Default"/>
        <w:spacing w:before="0" w:after="240" w:line="240" w:lineRule="auto"/>
        <w:rPr>
          <w:rFonts w:ascii="Arial" w:hAnsi="Arial" w:cs="Arial"/>
          <w:sz w:val="36"/>
          <w:szCs w:val="36"/>
          <w:u w:color="000000"/>
          <w14:textOutline w14:w="12700" w14:cap="flat" w14:cmpd="sng" w14:algn="ctr">
            <w14:noFill/>
            <w14:prstDash w14:val="solid"/>
            <w14:miter w14:lim="400000"/>
          </w14:textOutline>
        </w:rPr>
      </w:pPr>
      <w:r w:rsidRPr="006A7AAF">
        <w:rPr>
          <w:rFonts w:ascii="Arial" w:hAnsi="Arial" w:cs="Arial"/>
          <w:sz w:val="36"/>
          <w:szCs w:val="36"/>
          <w:u w:color="000000"/>
          <w14:textOutline w14:w="12700" w14:cap="flat" w14:cmpd="sng" w14:algn="ctr">
            <w14:noFill/>
            <w14:prstDash w14:val="solid"/>
            <w14:miter w14:lim="400000"/>
          </w14:textOutline>
        </w:rPr>
        <w:t xml:space="preserve">Long before those of us who are settlers and those who are descendants of settlers came to this land to live, there were people here. We acknowledge that many Nations of Indigenous people have lived on the land. We give thanks to this land, the territory of the </w:t>
      </w:r>
      <w:proofErr w:type="spellStart"/>
      <w:r w:rsidRPr="006A7AAF">
        <w:rPr>
          <w:rFonts w:ascii="Arial" w:hAnsi="Arial" w:cs="Arial"/>
          <w:sz w:val="36"/>
          <w:szCs w:val="36"/>
          <w:u w:color="000000"/>
          <w14:textOutline w14:w="12700" w14:cap="flat" w14:cmpd="sng" w14:algn="ctr">
            <w14:noFill/>
            <w14:prstDash w14:val="solid"/>
            <w14:miter w14:lim="400000"/>
          </w14:textOutline>
        </w:rPr>
        <w:t>Chonnoton</w:t>
      </w:r>
      <w:proofErr w:type="spellEnd"/>
      <w:r w:rsidRPr="006A7AAF">
        <w:rPr>
          <w:rFonts w:ascii="Arial" w:hAnsi="Arial" w:cs="Arial"/>
          <w:sz w:val="36"/>
          <w:szCs w:val="36"/>
          <w:u w:color="000000"/>
          <w14:textOutline w14:w="12700" w14:cap="flat" w14:cmpd="sng" w14:algn="ctr">
            <w14:noFill/>
            <w14:prstDash w14:val="solid"/>
            <w14:miter w14:lim="400000"/>
          </w14:textOutline>
        </w:rPr>
        <w:t xml:space="preserve">, </w:t>
      </w:r>
      <w:proofErr w:type="spellStart"/>
      <w:r w:rsidRPr="006A7AAF">
        <w:rPr>
          <w:rFonts w:ascii="Arial" w:hAnsi="Arial" w:cs="Arial"/>
          <w:sz w:val="36"/>
          <w:szCs w:val="36"/>
          <w:u w:color="000000"/>
          <w14:textOutline w14:w="12700" w14:cap="flat" w14:cmpd="sng" w14:algn="ctr">
            <w14:noFill/>
            <w14:prstDash w14:val="solid"/>
            <w14:miter w14:lim="400000"/>
          </w14:textOutline>
        </w:rPr>
        <w:t>Haudenosonee</w:t>
      </w:r>
      <w:proofErr w:type="spellEnd"/>
      <w:r w:rsidRPr="006A7AAF">
        <w:rPr>
          <w:rFonts w:ascii="Arial" w:hAnsi="Arial" w:cs="Arial"/>
          <w:sz w:val="36"/>
          <w:szCs w:val="36"/>
          <w:u w:color="000000"/>
          <w14:textOutline w14:w="12700" w14:cap="flat" w14:cmpd="sng" w14:algn="ctr">
            <w14:noFill/>
            <w14:prstDash w14:val="solid"/>
            <w14:miter w14:lim="400000"/>
          </w14:textOutline>
        </w:rPr>
        <w:t xml:space="preserve">, </w:t>
      </w:r>
      <w:proofErr w:type="spellStart"/>
      <w:r w:rsidRPr="006A7AAF">
        <w:rPr>
          <w:rFonts w:ascii="Arial" w:hAnsi="Arial" w:cs="Arial"/>
          <w:sz w:val="36"/>
          <w:szCs w:val="36"/>
          <w:u w:color="000000"/>
          <w14:textOutline w14:w="12700" w14:cap="flat" w14:cmpd="sng" w14:algn="ctr">
            <w14:noFill/>
            <w14:prstDash w14:val="solid"/>
            <w14:miter w14:lim="400000"/>
          </w14:textOutline>
        </w:rPr>
        <w:t>Ashinabwe</w:t>
      </w:r>
      <w:proofErr w:type="spellEnd"/>
      <w:r w:rsidRPr="006A7AAF">
        <w:rPr>
          <w:rFonts w:ascii="Arial" w:hAnsi="Arial" w:cs="Arial"/>
          <w:sz w:val="36"/>
          <w:szCs w:val="36"/>
          <w:u w:color="000000"/>
          <w14:textOutline w14:w="12700" w14:cap="flat" w14:cmpd="sng" w14:algn="ctr">
            <w14:noFill/>
            <w14:prstDash w14:val="solid"/>
            <w14:miter w14:lim="400000"/>
          </w14:textOutline>
        </w:rPr>
        <w:t xml:space="preserve"> and Lenee-Lenape.  Today, we know our indigenous </w:t>
      </w:r>
      <w:proofErr w:type="spellStart"/>
      <w:r w:rsidRPr="006A7AAF">
        <w:rPr>
          <w:rFonts w:ascii="Arial" w:hAnsi="Arial" w:cs="Arial"/>
          <w:sz w:val="36"/>
          <w:szCs w:val="36"/>
          <w:u w:color="000000"/>
          <w14:textOutline w14:w="12700" w14:cap="flat" w14:cmpd="sng" w14:algn="ctr">
            <w14:noFill/>
            <w14:prstDash w14:val="solid"/>
            <w14:miter w14:lim="400000"/>
          </w14:textOutline>
        </w:rPr>
        <w:t>neighbours</w:t>
      </w:r>
      <w:proofErr w:type="spellEnd"/>
      <w:r w:rsidRPr="006A7AAF">
        <w:rPr>
          <w:rFonts w:ascii="Arial" w:hAnsi="Arial" w:cs="Arial"/>
          <w:sz w:val="36"/>
          <w:szCs w:val="36"/>
          <w:u w:color="000000"/>
          <w14:textOutline w14:w="12700" w14:cap="flat" w14:cmpd="sng" w14:algn="ctr">
            <w14:noFill/>
            <w14:prstDash w14:val="solid"/>
            <w14:miter w14:lim="400000"/>
          </w14:textOutline>
        </w:rPr>
        <w:t xml:space="preserve"> as the Munsee-Delaware Nation, Oneida of the Thames and Chippewa of the Thames First Nations</w:t>
      </w:r>
      <w:r w:rsidRPr="006A7AAF">
        <w:rPr>
          <w:rFonts w:ascii="Arial" w:hAnsi="Arial" w:cs="Arial"/>
          <w:i/>
          <w:iCs/>
          <w:sz w:val="36"/>
          <w:szCs w:val="36"/>
          <w:u w:color="000000"/>
          <w14:textOutline w14:w="12700" w14:cap="flat" w14:cmpd="sng" w14:algn="ctr">
            <w14:noFill/>
            <w14:prstDash w14:val="solid"/>
            <w14:miter w14:lim="400000"/>
          </w14:textOutline>
        </w:rPr>
        <w:t xml:space="preserve"> </w:t>
      </w:r>
      <w:r w:rsidRPr="006A7AAF">
        <w:rPr>
          <w:rFonts w:ascii="Arial" w:hAnsi="Arial" w:cs="Arial"/>
          <w:sz w:val="36"/>
          <w:szCs w:val="36"/>
          <w:u w:color="000000"/>
          <w14:textOutline w14:w="12700" w14:cap="flat" w14:cmpd="sng" w14:algn="ctr">
            <w14:noFill/>
            <w14:prstDash w14:val="solid"/>
            <w14:miter w14:lim="400000"/>
          </w14:textOutline>
        </w:rPr>
        <w:t>and we commit to the shared stewardship of this land.</w:t>
      </w:r>
    </w:p>
    <w:p w14:paraId="6D65C4CD" w14:textId="77777777" w:rsidR="00A62E04" w:rsidRPr="006A7AAF" w:rsidRDefault="00A62E04" w:rsidP="00A62E04">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6A7AAF">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743BD5F8" w14:textId="77777777" w:rsidR="00A62E04" w:rsidRPr="006A7AAF" w:rsidRDefault="00A62E04" w:rsidP="00A62E04">
      <w:pPr>
        <w:pStyle w:val="Default"/>
        <w:suppressAutoHyphens/>
        <w:spacing w:before="0" w:line="240" w:lineRule="auto"/>
        <w:rPr>
          <w:rFonts w:ascii="Arial" w:hAnsi="Arial" w:cs="Arial"/>
          <w:sz w:val="36"/>
          <w:szCs w:val="36"/>
          <w:u w:color="545454"/>
          <w:shd w:val="clear" w:color="auto" w:fill="FFFFFF"/>
        </w:rPr>
      </w:pPr>
      <w:r w:rsidRPr="006A7AAF">
        <w:rPr>
          <w:rFonts w:ascii="Arial" w:hAnsi="Arial" w:cs="Arial"/>
          <w:sz w:val="36"/>
          <w:szCs w:val="36"/>
          <w:u w:color="545454"/>
          <w:shd w:val="clear" w:color="auto" w:fill="FFFFFF"/>
        </w:rPr>
        <w:t>Leader: God has planted us in the richness of the earth.</w:t>
      </w:r>
    </w:p>
    <w:p w14:paraId="368C81B5" w14:textId="77777777" w:rsidR="00A62E04" w:rsidRPr="006A7AAF" w:rsidRDefault="00A62E04" w:rsidP="00A62E04">
      <w:pPr>
        <w:pStyle w:val="Default"/>
        <w:suppressAutoHyphens/>
        <w:spacing w:before="0" w:line="240" w:lineRule="auto"/>
        <w:rPr>
          <w:rFonts w:ascii="Arial" w:hAnsi="Arial" w:cs="Arial"/>
          <w:b/>
          <w:bCs/>
          <w:sz w:val="36"/>
          <w:szCs w:val="36"/>
          <w:u w:color="545454"/>
          <w:shd w:val="clear" w:color="auto" w:fill="FFFFFF"/>
        </w:rPr>
      </w:pPr>
      <w:r w:rsidRPr="006A7AAF">
        <w:rPr>
          <w:rFonts w:ascii="Arial" w:hAnsi="Arial" w:cs="Arial"/>
          <w:b/>
          <w:bCs/>
          <w:sz w:val="36"/>
          <w:szCs w:val="36"/>
          <w:u w:color="545454"/>
          <w:shd w:val="clear" w:color="auto" w:fill="FFFFFF"/>
        </w:rPr>
        <w:t>People: We are rooted in God</w:t>
      </w:r>
      <w:r w:rsidRPr="006A7AAF">
        <w:rPr>
          <w:rFonts w:ascii="Arial" w:hAnsi="Arial" w:cs="Arial"/>
          <w:b/>
          <w:bCs/>
          <w:sz w:val="36"/>
          <w:szCs w:val="36"/>
          <w:u w:color="545454"/>
          <w:shd w:val="clear" w:color="auto" w:fill="FFFFFF"/>
          <w:rtl/>
        </w:rPr>
        <w:t>’</w:t>
      </w:r>
      <w:r w:rsidRPr="006A7AAF">
        <w:rPr>
          <w:rFonts w:ascii="Arial" w:hAnsi="Arial" w:cs="Arial"/>
          <w:b/>
          <w:bCs/>
          <w:sz w:val="36"/>
          <w:szCs w:val="36"/>
          <w:u w:color="545454"/>
          <w:shd w:val="clear" w:color="auto" w:fill="FFFFFF"/>
        </w:rPr>
        <w:t>s love.</w:t>
      </w:r>
    </w:p>
    <w:p w14:paraId="4758C4E9" w14:textId="77777777" w:rsidR="00A62E04" w:rsidRPr="006A7AAF" w:rsidRDefault="00A62E04" w:rsidP="00A62E04">
      <w:pPr>
        <w:pStyle w:val="Default"/>
        <w:suppressAutoHyphens/>
        <w:spacing w:before="0" w:line="240" w:lineRule="auto"/>
        <w:rPr>
          <w:rFonts w:ascii="Arial" w:hAnsi="Arial" w:cs="Arial"/>
          <w:sz w:val="36"/>
          <w:szCs w:val="36"/>
          <w:u w:color="545454"/>
          <w:shd w:val="clear" w:color="auto" w:fill="FFFFFF"/>
        </w:rPr>
      </w:pPr>
      <w:r w:rsidRPr="006A7AAF">
        <w:rPr>
          <w:rFonts w:ascii="Arial" w:hAnsi="Arial" w:cs="Arial"/>
          <w:sz w:val="36"/>
          <w:szCs w:val="36"/>
          <w:u w:color="545454"/>
          <w:shd w:val="clear" w:color="auto" w:fill="FFFFFF"/>
        </w:rPr>
        <w:t>Leader: God waters us with streams of mercy.</w:t>
      </w:r>
    </w:p>
    <w:p w14:paraId="3386F56A" w14:textId="77777777" w:rsidR="00A62E04" w:rsidRPr="006A7AAF" w:rsidRDefault="00A62E04" w:rsidP="00A62E04">
      <w:pPr>
        <w:pStyle w:val="Default"/>
        <w:suppressAutoHyphens/>
        <w:spacing w:before="0" w:line="240" w:lineRule="auto"/>
        <w:rPr>
          <w:rFonts w:ascii="Arial" w:hAnsi="Arial" w:cs="Arial"/>
          <w:b/>
          <w:bCs/>
          <w:sz w:val="36"/>
          <w:szCs w:val="36"/>
          <w:u w:color="545454"/>
          <w:shd w:val="clear" w:color="auto" w:fill="FFFFFF"/>
        </w:rPr>
      </w:pPr>
      <w:r w:rsidRPr="006A7AAF">
        <w:rPr>
          <w:rFonts w:ascii="Arial" w:hAnsi="Arial" w:cs="Arial"/>
          <w:b/>
          <w:bCs/>
          <w:sz w:val="36"/>
          <w:szCs w:val="36"/>
          <w:u w:color="545454"/>
          <w:shd w:val="clear" w:color="auto" w:fill="FFFFFF"/>
        </w:rPr>
        <w:t>People: We are nourished by God</w:t>
      </w:r>
      <w:r w:rsidRPr="006A7AAF">
        <w:rPr>
          <w:rFonts w:ascii="Arial" w:hAnsi="Arial" w:cs="Arial"/>
          <w:b/>
          <w:bCs/>
          <w:sz w:val="36"/>
          <w:szCs w:val="36"/>
          <w:u w:color="545454"/>
          <w:shd w:val="clear" w:color="auto" w:fill="FFFFFF"/>
          <w:rtl/>
        </w:rPr>
        <w:t>’</w:t>
      </w:r>
      <w:r w:rsidRPr="006A7AAF">
        <w:rPr>
          <w:rFonts w:ascii="Arial" w:hAnsi="Arial" w:cs="Arial"/>
          <w:b/>
          <w:bCs/>
          <w:sz w:val="36"/>
          <w:szCs w:val="36"/>
          <w:u w:color="545454"/>
          <w:shd w:val="clear" w:color="auto" w:fill="FFFFFF"/>
          <w:lang w:val="de-DE"/>
        </w:rPr>
        <w:t>s Spirit.</w:t>
      </w:r>
    </w:p>
    <w:p w14:paraId="5B81A405" w14:textId="77777777" w:rsidR="00A62E04" w:rsidRPr="006A7AAF" w:rsidRDefault="00A62E04" w:rsidP="00A62E04">
      <w:pPr>
        <w:pStyle w:val="Default"/>
        <w:suppressAutoHyphens/>
        <w:spacing w:before="0" w:line="240" w:lineRule="auto"/>
        <w:rPr>
          <w:rFonts w:ascii="Arial" w:hAnsi="Arial" w:cs="Arial"/>
          <w:sz w:val="36"/>
          <w:szCs w:val="36"/>
          <w:u w:color="545454"/>
          <w:shd w:val="clear" w:color="auto" w:fill="FFFFFF"/>
        </w:rPr>
      </w:pPr>
      <w:r w:rsidRPr="006A7AAF">
        <w:rPr>
          <w:rFonts w:ascii="Arial" w:hAnsi="Arial" w:cs="Arial"/>
          <w:sz w:val="36"/>
          <w:szCs w:val="36"/>
          <w:u w:color="545454"/>
          <w:shd w:val="clear" w:color="auto" w:fill="FFFFFF"/>
        </w:rPr>
        <w:t>Leader: God gathers us like a harvest of joy.</w:t>
      </w:r>
    </w:p>
    <w:p w14:paraId="177E3CB8" w14:textId="77777777" w:rsidR="00A62E04" w:rsidRPr="006A7AAF" w:rsidRDefault="00A62E04" w:rsidP="00A62E04">
      <w:pPr>
        <w:pStyle w:val="Default"/>
        <w:suppressAutoHyphens/>
        <w:spacing w:before="0" w:line="240" w:lineRule="auto"/>
        <w:rPr>
          <w:rFonts w:ascii="Arial" w:hAnsi="Arial" w:cs="Arial"/>
          <w:b/>
          <w:bCs/>
          <w:sz w:val="36"/>
          <w:szCs w:val="36"/>
          <w:u w:color="545454"/>
          <w:shd w:val="clear" w:color="auto" w:fill="FFFFFF"/>
        </w:rPr>
      </w:pPr>
      <w:r w:rsidRPr="006A7AAF">
        <w:rPr>
          <w:rFonts w:ascii="Arial" w:hAnsi="Arial" w:cs="Arial"/>
          <w:b/>
          <w:bCs/>
          <w:sz w:val="36"/>
          <w:szCs w:val="36"/>
          <w:u w:color="545454"/>
          <w:shd w:val="clear" w:color="auto" w:fill="FFFFFF"/>
        </w:rPr>
        <w:t>People: We are called to bear fruit for the world.</w:t>
      </w:r>
    </w:p>
    <w:p w14:paraId="60EC1DB5" w14:textId="77777777" w:rsidR="00A62E04" w:rsidRPr="006A7AAF" w:rsidRDefault="00A62E04" w:rsidP="00A62E04">
      <w:pPr>
        <w:pStyle w:val="Default"/>
        <w:suppressAutoHyphens/>
        <w:spacing w:before="0" w:line="240" w:lineRule="auto"/>
        <w:rPr>
          <w:rFonts w:ascii="Arial" w:hAnsi="Arial" w:cs="Arial"/>
          <w:sz w:val="36"/>
          <w:szCs w:val="36"/>
          <w:u w:color="545454"/>
          <w:shd w:val="clear" w:color="auto" w:fill="FFFFFF"/>
        </w:rPr>
      </w:pPr>
      <w:r w:rsidRPr="006A7AAF">
        <w:rPr>
          <w:rFonts w:ascii="Arial" w:hAnsi="Arial" w:cs="Arial"/>
          <w:sz w:val="36"/>
          <w:szCs w:val="36"/>
          <w:u w:color="545454"/>
          <w:shd w:val="clear" w:color="auto" w:fill="FFFFFF"/>
        </w:rPr>
        <w:t>Leader: Let us worship the Creator of soil, seed, and harvest.</w:t>
      </w:r>
    </w:p>
    <w:p w14:paraId="5D3C91CD" w14:textId="77777777" w:rsidR="00A62E04" w:rsidRPr="006A7AAF" w:rsidRDefault="00A62E04" w:rsidP="00A62E04">
      <w:pPr>
        <w:pStyle w:val="Default"/>
        <w:spacing w:before="0" w:line="240" w:lineRule="auto"/>
        <w:rPr>
          <w:rFonts w:ascii="Arial" w:hAnsi="Arial" w:cs="Arial"/>
          <w:sz w:val="36"/>
          <w:szCs w:val="36"/>
          <w:u w:color="545454"/>
          <w:shd w:val="clear" w:color="auto" w:fill="FFFFFF"/>
          <w14:textOutline w14:w="12700" w14:cap="flat" w14:cmpd="sng" w14:algn="ctr">
            <w14:noFill/>
            <w14:prstDash w14:val="solid"/>
            <w14:miter w14:lim="400000"/>
          </w14:textOutline>
        </w:rPr>
      </w:pPr>
    </w:p>
    <w:p w14:paraId="77B258A2" w14:textId="77777777" w:rsidR="00A62E04" w:rsidRPr="006A7AAF" w:rsidRDefault="00A62E04" w:rsidP="00A62E0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6A7AAF">
        <w:rPr>
          <w:rFonts w:ascii="Arial" w:hAnsi="Arial" w:cs="Arial"/>
          <w:b/>
          <w:bCs/>
          <w:color w:val="222222"/>
          <w:sz w:val="36"/>
          <w:szCs w:val="36"/>
          <w:u w:color="222222"/>
          <w14:textOutline w14:w="12700" w14:cap="flat" w14:cmpd="sng" w14:algn="ctr">
            <w14:noFill/>
            <w14:prstDash w14:val="solid"/>
            <w14:miter w14:lim="400000"/>
          </w14:textOutline>
        </w:rPr>
        <w:t>Gathering Hymn - We Plough the Fields and Scatter - 520 VU</w:t>
      </w:r>
    </w:p>
    <w:p w14:paraId="0FFF4607" w14:textId="77777777" w:rsidR="00A62E04" w:rsidRPr="006A7AAF" w:rsidRDefault="00A62E04" w:rsidP="00A62E0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F2E21BB" w14:textId="77777777" w:rsidR="00A62E04" w:rsidRPr="006A7AAF" w:rsidRDefault="00A62E04" w:rsidP="00A62E0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37D0DCB3" w14:textId="77777777" w:rsidR="00A62E04" w:rsidRPr="006A7AAF" w:rsidRDefault="00A62E04" w:rsidP="00A62E04">
      <w:pPr>
        <w:pStyle w:val="Default"/>
        <w:suppressAutoHyphens/>
        <w:spacing w:before="0" w:after="240" w:line="240" w:lineRule="auto"/>
        <w:rPr>
          <w:rFonts w:ascii="Arial" w:hAnsi="Arial" w:cs="Arial"/>
          <w:b/>
          <w:bCs/>
          <w:sz w:val="36"/>
          <w:szCs w:val="36"/>
        </w:rPr>
      </w:pPr>
      <w:r w:rsidRPr="006A7AAF">
        <w:rPr>
          <w:rFonts w:ascii="Arial" w:hAnsi="Arial" w:cs="Arial"/>
          <w:b/>
          <w:bCs/>
          <w:sz w:val="36"/>
          <w:szCs w:val="36"/>
        </w:rPr>
        <w:t>God of the soil,</w:t>
      </w:r>
      <w:r w:rsidRPr="006A7AAF">
        <w:rPr>
          <w:rFonts w:ascii="Arial" w:hAnsi="Arial" w:cs="Arial"/>
          <w:b/>
          <w:bCs/>
          <w:sz w:val="36"/>
          <w:szCs w:val="36"/>
        </w:rPr>
        <w:br/>
        <w:t>we confess that we forget our connection to the land.</w:t>
      </w:r>
      <w:r w:rsidRPr="006A7AAF">
        <w:rPr>
          <w:rFonts w:ascii="Arial" w:hAnsi="Arial" w:cs="Arial"/>
          <w:b/>
          <w:bCs/>
          <w:sz w:val="36"/>
          <w:szCs w:val="36"/>
        </w:rPr>
        <w:br/>
        <w:t>We have polluted rivers and poisoned the ground.</w:t>
      </w:r>
      <w:r w:rsidRPr="006A7AAF">
        <w:rPr>
          <w:rFonts w:ascii="Arial" w:hAnsi="Arial" w:cs="Arial"/>
          <w:b/>
          <w:bCs/>
          <w:sz w:val="36"/>
          <w:szCs w:val="36"/>
        </w:rPr>
        <w:br/>
      </w:r>
      <w:r w:rsidRPr="006A7AAF">
        <w:rPr>
          <w:rFonts w:ascii="Arial" w:hAnsi="Arial" w:cs="Arial"/>
          <w:b/>
          <w:bCs/>
          <w:sz w:val="36"/>
          <w:szCs w:val="36"/>
        </w:rPr>
        <w:lastRenderedPageBreak/>
        <w:t>We have taken more than we needed,</w:t>
      </w:r>
      <w:r w:rsidRPr="006A7AAF">
        <w:rPr>
          <w:rFonts w:ascii="Arial" w:hAnsi="Arial" w:cs="Arial"/>
          <w:b/>
          <w:bCs/>
          <w:sz w:val="36"/>
          <w:szCs w:val="36"/>
        </w:rPr>
        <w:br/>
        <w:t>and ignored the cries of creation.</w:t>
      </w:r>
      <w:r w:rsidRPr="006A7AAF">
        <w:rPr>
          <w:rFonts w:ascii="Arial" w:hAnsi="Arial" w:cs="Arial"/>
          <w:b/>
          <w:bCs/>
          <w:sz w:val="36"/>
          <w:szCs w:val="36"/>
        </w:rPr>
        <w:br/>
      </w:r>
      <w:r w:rsidRPr="006A7AAF">
        <w:rPr>
          <w:rFonts w:ascii="Arial" w:hAnsi="Arial" w:cs="Arial"/>
          <w:b/>
          <w:bCs/>
          <w:sz w:val="36"/>
          <w:szCs w:val="36"/>
          <w:lang w:val="pt-PT"/>
        </w:rPr>
        <w:t>Forgive us, O God.</w:t>
      </w:r>
      <w:r w:rsidRPr="006A7AAF">
        <w:rPr>
          <w:rFonts w:ascii="Arial" w:hAnsi="Arial" w:cs="Arial"/>
          <w:b/>
          <w:bCs/>
          <w:sz w:val="36"/>
          <w:szCs w:val="36"/>
        </w:rPr>
        <w:br/>
        <w:t>Turn our hearts back to the earth,</w:t>
      </w:r>
      <w:r w:rsidRPr="006A7AAF">
        <w:rPr>
          <w:rFonts w:ascii="Arial" w:hAnsi="Arial" w:cs="Arial"/>
          <w:b/>
          <w:bCs/>
          <w:sz w:val="36"/>
          <w:szCs w:val="36"/>
        </w:rPr>
        <w:br/>
        <w:t>that we may learn to live gently,</w:t>
      </w:r>
      <w:r w:rsidRPr="006A7AAF">
        <w:rPr>
          <w:rFonts w:ascii="Arial" w:hAnsi="Arial" w:cs="Arial"/>
          <w:b/>
          <w:bCs/>
          <w:sz w:val="36"/>
          <w:szCs w:val="36"/>
        </w:rPr>
        <w:br/>
        <w:t>to restore what has been broken,</w:t>
      </w:r>
      <w:r w:rsidRPr="006A7AAF">
        <w:rPr>
          <w:rFonts w:ascii="Arial" w:hAnsi="Arial" w:cs="Arial"/>
          <w:b/>
          <w:bCs/>
          <w:sz w:val="36"/>
          <w:szCs w:val="36"/>
        </w:rPr>
        <w:br/>
        <w:t>and to walk humbly on the land you entrust to us.</w:t>
      </w:r>
    </w:p>
    <w:p w14:paraId="62AF89BB" w14:textId="77777777" w:rsidR="00A62E04" w:rsidRPr="006A7AAF" w:rsidRDefault="00A62E04" w:rsidP="00A62E04">
      <w:pPr>
        <w:pStyle w:val="Default"/>
        <w:suppressAutoHyphens/>
        <w:spacing w:before="0" w:after="281" w:line="240" w:lineRule="auto"/>
        <w:rPr>
          <w:rFonts w:ascii="Arial" w:hAnsi="Arial" w:cs="Arial"/>
          <w:b/>
          <w:bCs/>
          <w:sz w:val="36"/>
          <w:szCs w:val="36"/>
        </w:rPr>
      </w:pPr>
      <w:r w:rsidRPr="006A7AAF">
        <w:rPr>
          <w:rFonts w:ascii="Arial" w:hAnsi="Arial" w:cs="Arial"/>
          <w:b/>
          <w:bCs/>
          <w:sz w:val="36"/>
          <w:szCs w:val="36"/>
        </w:rPr>
        <w:t>Words of Assurance</w:t>
      </w:r>
    </w:p>
    <w:p w14:paraId="0343A873" w14:textId="77777777" w:rsidR="00A62E04" w:rsidRPr="006A7AAF" w:rsidRDefault="00A62E04" w:rsidP="00A62E04">
      <w:pPr>
        <w:pStyle w:val="Default"/>
        <w:suppressAutoHyphens/>
        <w:spacing w:before="0" w:after="240" w:line="240" w:lineRule="auto"/>
        <w:rPr>
          <w:rFonts w:ascii="Arial" w:hAnsi="Arial" w:cs="Arial"/>
          <w:sz w:val="36"/>
          <w:szCs w:val="36"/>
        </w:rPr>
      </w:pPr>
      <w:r w:rsidRPr="006A7AAF">
        <w:rPr>
          <w:rFonts w:ascii="Arial" w:hAnsi="Arial" w:cs="Arial"/>
          <w:sz w:val="36"/>
          <w:szCs w:val="36"/>
        </w:rPr>
        <w:t>Hear the good news: As rain falls and seeds sprout, so God</w:t>
      </w:r>
      <w:r w:rsidRPr="006A7AAF">
        <w:rPr>
          <w:rFonts w:ascii="Arial" w:hAnsi="Arial" w:cs="Arial"/>
          <w:sz w:val="36"/>
          <w:szCs w:val="36"/>
          <w:rtl/>
        </w:rPr>
        <w:t>’</w:t>
      </w:r>
      <w:r w:rsidRPr="006A7AAF">
        <w:rPr>
          <w:rFonts w:ascii="Arial" w:hAnsi="Arial" w:cs="Arial"/>
          <w:sz w:val="36"/>
          <w:szCs w:val="36"/>
        </w:rPr>
        <w:t>s mercy renews us.</w:t>
      </w:r>
      <w:r w:rsidRPr="006A7AAF">
        <w:rPr>
          <w:rFonts w:ascii="Arial" w:hAnsi="Arial" w:cs="Arial"/>
          <w:sz w:val="36"/>
          <w:szCs w:val="36"/>
        </w:rPr>
        <w:br/>
        <w:t>We are forgiven, restored, and made new.</w:t>
      </w:r>
      <w:r w:rsidRPr="006A7AAF">
        <w:rPr>
          <w:rFonts w:ascii="Arial" w:hAnsi="Arial" w:cs="Arial"/>
          <w:sz w:val="36"/>
          <w:szCs w:val="36"/>
        </w:rPr>
        <w:br/>
        <w:t>Thanks be to God! Amen.</w:t>
      </w:r>
    </w:p>
    <w:p w14:paraId="55A1EB43" w14:textId="77777777" w:rsidR="00A62E04" w:rsidRPr="006A7AAF" w:rsidRDefault="00A62E04" w:rsidP="00A62E04">
      <w:pPr>
        <w:pStyle w:val="Default"/>
        <w:spacing w:before="0" w:after="24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6A7AAF">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All God</w:t>
      </w:r>
      <w:r w:rsidRPr="006A7AAF">
        <w:rPr>
          <w:rFonts w:ascii="Arial" w:hAnsi="Arial" w:cs="Arial"/>
          <w:color w:val="222222"/>
          <w:sz w:val="36"/>
          <w:szCs w:val="36"/>
          <w:u w:color="222222"/>
          <w:shd w:val="clear" w:color="auto" w:fill="FFFFFF"/>
          <w14:textOutline w14:w="12700" w14:cap="flat" w14:cmpd="sng" w14:algn="ctr">
            <w14:noFill/>
            <w14:prstDash w14:val="solid"/>
            <w14:miter w14:lim="400000"/>
          </w14:textOutline>
        </w:rPr>
        <w:t>’</w:t>
      </w:r>
      <w:r w:rsidRPr="006A7AAF">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s Children - </w:t>
      </w:r>
      <w:r w:rsidRPr="00683D4D">
        <w:rPr>
          <w:rFonts w:ascii="Broadway" w:hAnsi="Broadway" w:cs="Arial"/>
          <w:b/>
          <w:bCs/>
          <w:color w:val="EE0000"/>
          <w:sz w:val="48"/>
          <w:szCs w:val="48"/>
          <w:u w:color="222222"/>
          <w:shd w:val="clear" w:color="auto" w:fill="FFFFFF"/>
          <w14:textOutline w14:w="12700" w14:cap="flat" w14:cmpd="sng" w14:algn="ctr">
            <w14:noFill/>
            <w14:prstDash w14:val="solid"/>
            <w14:miter w14:lim="400000"/>
          </w14:textOutline>
        </w:rPr>
        <w:t>Good Soil</w:t>
      </w:r>
    </w:p>
    <w:p w14:paraId="3FCB5EFB" w14:textId="77777777" w:rsidR="00A62E04" w:rsidRPr="006A7AAF" w:rsidRDefault="00A62E04" w:rsidP="00A62E04">
      <w:pPr>
        <w:pStyle w:val="Default"/>
        <w:spacing w:before="0" w:after="24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r w:rsidRPr="006A7AAF">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Hymn - Touch the Earth Lightly - 307 VU</w:t>
      </w:r>
    </w:p>
    <w:p w14:paraId="78079467" w14:textId="77777777" w:rsidR="00A62E04" w:rsidRPr="006A7AAF" w:rsidRDefault="00A62E04" w:rsidP="00A62E04">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6A7AAF">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LISTEN </w:t>
      </w:r>
      <w:r w:rsidRPr="006A7AAF">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6A7AAF">
        <w:rPr>
          <w:rFonts w:ascii="Arial" w:hAnsi="Arial" w:cs="Arial"/>
          <w:b/>
          <w:bCs/>
          <w:color w:val="222222"/>
          <w:sz w:val="36"/>
          <w:szCs w:val="36"/>
          <w:u w:val="single" w:color="222222"/>
          <w14:textOutline w14:w="12700" w14:cap="flat" w14:cmpd="sng" w14:algn="ctr">
            <w14:noFill/>
            <w14:prstDash w14:val="solid"/>
            <w14:miter w14:lim="400000"/>
          </w14:textOutline>
        </w:rPr>
        <w:t>’</w:t>
      </w:r>
      <w:r w:rsidRPr="006A7AAF">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55D52FB9" w14:textId="77777777" w:rsidR="00A62E04" w:rsidRPr="006A7AAF" w:rsidRDefault="00A62E04" w:rsidP="00A62E04">
      <w:pPr>
        <w:pStyle w:val="Default"/>
        <w:spacing w:before="0" w:line="240" w:lineRule="auto"/>
        <w:jc w:val="center"/>
        <w:rPr>
          <w:rFonts w:ascii="Arial" w:hAnsi="Arial" w:cs="Arial"/>
          <w:b/>
          <w:bCs/>
          <w:color w:val="222222"/>
          <w:sz w:val="36"/>
          <w:szCs w:val="36"/>
          <w:u w:val="single" w:color="222222"/>
          <w:lang w:val="de-DE"/>
          <w14:textOutline w14:w="12700" w14:cap="flat" w14:cmpd="sng" w14:algn="ctr">
            <w14:noFill/>
            <w14:prstDash w14:val="solid"/>
            <w14:miter w14:lim="400000"/>
          </w14:textOutline>
        </w:rPr>
      </w:pPr>
    </w:p>
    <w:p w14:paraId="6E94B33B" w14:textId="77777777" w:rsidR="00A62E04" w:rsidRPr="006A7AAF" w:rsidRDefault="00A62E04" w:rsidP="00A62E0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6A7AAF">
        <w:rPr>
          <w:rFonts w:ascii="Arial" w:hAnsi="Arial" w:cs="Arial"/>
          <w:b/>
          <w:bCs/>
          <w:color w:val="222222"/>
          <w:sz w:val="36"/>
          <w:szCs w:val="36"/>
          <w:u w:color="222222"/>
          <w14:textOutline w14:w="12700" w14:cap="flat" w14:cmpd="sng" w14:algn="ctr">
            <w14:noFill/>
            <w14:prstDash w14:val="solid"/>
            <w14:miter w14:lim="400000"/>
          </w14:textOutline>
        </w:rPr>
        <w:t xml:space="preserve">Prayer of Illumination </w:t>
      </w:r>
    </w:p>
    <w:p w14:paraId="59ACD545" w14:textId="77777777" w:rsidR="00A62E04" w:rsidRPr="006A7AAF" w:rsidRDefault="00A62E04" w:rsidP="00A62E0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61CAB085" w14:textId="77777777" w:rsidR="00683D4D" w:rsidRDefault="00A62E04" w:rsidP="00683D4D">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 xml:space="preserve">Scripture </w:t>
      </w:r>
      <w:proofErr w:type="gramStart"/>
      <w:r w:rsidRPr="006A7AAF">
        <w:rPr>
          <w:rFonts w:ascii="Arial" w:hAnsi="Arial" w:cs="Arial"/>
          <w:b/>
          <w:bCs/>
          <w:sz w:val="36"/>
          <w:szCs w:val="36"/>
          <w:u w:color="000000"/>
          <w14:textOutline w14:w="12700" w14:cap="flat" w14:cmpd="sng" w14:algn="ctr">
            <w14:noFill/>
            <w14:prstDash w14:val="solid"/>
            <w14:miter w14:lim="400000"/>
          </w14:textOutline>
        </w:rPr>
        <w:t xml:space="preserve">Reading  </w:t>
      </w:r>
      <w:r w:rsidR="00683D4D">
        <w:rPr>
          <w:rFonts w:ascii="Arial" w:hAnsi="Arial" w:cs="Arial"/>
          <w:b/>
          <w:bCs/>
          <w:sz w:val="36"/>
          <w:szCs w:val="36"/>
          <w:u w:color="000000"/>
          <w14:textOutline w14:w="12700" w14:cap="flat" w14:cmpd="sng" w14:algn="ctr">
            <w14:noFill/>
            <w14:prstDash w14:val="solid"/>
            <w14:miter w14:lim="400000"/>
          </w14:textOutline>
        </w:rPr>
        <w:t>-</w:t>
      </w:r>
      <w:proofErr w:type="gramEnd"/>
      <w:r w:rsidR="00683D4D">
        <w:rPr>
          <w:rFonts w:ascii="Arial" w:hAnsi="Arial" w:cs="Arial"/>
          <w:b/>
          <w:bCs/>
          <w:sz w:val="36"/>
          <w:szCs w:val="36"/>
          <w:u w:color="000000"/>
          <w14:textOutline w14:w="12700" w14:cap="flat" w14:cmpd="sng" w14:algn="ctr">
            <w14:noFill/>
            <w14:prstDash w14:val="solid"/>
            <w14:miter w14:lim="400000"/>
          </w14:textOutline>
        </w:rPr>
        <w:t xml:space="preserve"> </w:t>
      </w:r>
    </w:p>
    <w:p w14:paraId="512EBD43" w14:textId="1132B807" w:rsidR="00A62E04" w:rsidRPr="006A7AAF" w:rsidRDefault="00A62E04" w:rsidP="00683D4D">
      <w:pPr>
        <w:pStyle w:val="Default"/>
        <w:numPr>
          <w:ilvl w:val="0"/>
          <w:numId w:val="6"/>
        </w:numPr>
        <w:spacing w:before="0" w:line="240" w:lineRule="auto"/>
        <w:rPr>
          <w:rFonts w:ascii="Arial" w:hAnsi="Arial" w:cs="Arial"/>
          <w:sz w:val="36"/>
          <w:szCs w:val="36"/>
        </w:rPr>
      </w:pPr>
      <w:r w:rsidRPr="006A7AAF">
        <w:rPr>
          <w:rFonts w:ascii="Arial" w:hAnsi="Arial" w:cs="Arial"/>
          <w:b/>
          <w:bCs/>
          <w:sz w:val="36"/>
          <w:szCs w:val="36"/>
          <w:lang w:val="de-DE"/>
        </w:rPr>
        <w:t>Genesis 2:4</w:t>
      </w:r>
      <w:r w:rsidRPr="006A7AAF">
        <w:rPr>
          <w:rFonts w:ascii="Arial" w:hAnsi="Arial" w:cs="Arial"/>
          <w:b/>
          <w:bCs/>
          <w:sz w:val="36"/>
          <w:szCs w:val="36"/>
        </w:rPr>
        <w:t>–7, 15</w:t>
      </w:r>
      <w:r w:rsidRPr="006A7AAF">
        <w:rPr>
          <w:rFonts w:ascii="Arial" w:hAnsi="Arial" w:cs="Arial"/>
          <w:sz w:val="36"/>
          <w:szCs w:val="36"/>
        </w:rPr>
        <w:t xml:space="preserve"> – Humanity formed from the dust, placed in the garden to till and keep it.</w:t>
      </w:r>
    </w:p>
    <w:p w14:paraId="091F9739" w14:textId="77777777" w:rsidR="00A62E04" w:rsidRPr="006A7AAF" w:rsidRDefault="00A62E04" w:rsidP="00683D4D">
      <w:pPr>
        <w:pStyle w:val="Default"/>
        <w:numPr>
          <w:ilvl w:val="0"/>
          <w:numId w:val="6"/>
        </w:numPr>
        <w:suppressAutoHyphens/>
        <w:spacing w:before="0" w:line="240" w:lineRule="auto"/>
        <w:rPr>
          <w:rFonts w:ascii="Arial" w:hAnsi="Arial" w:cs="Arial"/>
          <w:sz w:val="36"/>
          <w:szCs w:val="36"/>
        </w:rPr>
      </w:pPr>
      <w:r w:rsidRPr="006A7AAF">
        <w:rPr>
          <w:rFonts w:ascii="Arial" w:hAnsi="Arial" w:cs="Arial"/>
          <w:b/>
          <w:bCs/>
          <w:sz w:val="36"/>
          <w:szCs w:val="36"/>
          <w:lang w:val="pt-PT"/>
        </w:rPr>
        <w:t>Psalm 65:9</w:t>
      </w:r>
      <w:r w:rsidRPr="006A7AAF">
        <w:rPr>
          <w:rFonts w:ascii="Arial" w:hAnsi="Arial" w:cs="Arial"/>
          <w:b/>
          <w:bCs/>
          <w:sz w:val="36"/>
          <w:szCs w:val="36"/>
        </w:rPr>
        <w:t>–13</w:t>
      </w:r>
      <w:r w:rsidRPr="006A7AAF">
        <w:rPr>
          <w:rFonts w:ascii="Arial" w:hAnsi="Arial" w:cs="Arial"/>
          <w:sz w:val="36"/>
          <w:szCs w:val="36"/>
        </w:rPr>
        <w:t xml:space="preserve"> – God cares for the land, enriching it abundantly.</w:t>
      </w:r>
    </w:p>
    <w:p w14:paraId="1BF91E0E" w14:textId="77777777" w:rsidR="00A62E04" w:rsidRPr="006A7AAF" w:rsidRDefault="00A62E04" w:rsidP="00683D4D">
      <w:pPr>
        <w:pStyle w:val="Default"/>
        <w:numPr>
          <w:ilvl w:val="0"/>
          <w:numId w:val="6"/>
        </w:numPr>
        <w:suppressAutoHyphens/>
        <w:spacing w:before="0" w:line="240" w:lineRule="auto"/>
        <w:rPr>
          <w:rFonts w:ascii="Arial" w:hAnsi="Arial" w:cs="Arial"/>
          <w:sz w:val="36"/>
          <w:szCs w:val="36"/>
        </w:rPr>
      </w:pPr>
      <w:r w:rsidRPr="006A7AAF">
        <w:rPr>
          <w:rFonts w:ascii="Arial" w:hAnsi="Arial" w:cs="Arial"/>
          <w:b/>
          <w:bCs/>
          <w:sz w:val="36"/>
          <w:szCs w:val="36"/>
        </w:rPr>
        <w:t>Mark 4:1–9</w:t>
      </w:r>
      <w:r w:rsidRPr="006A7AAF">
        <w:rPr>
          <w:rFonts w:ascii="Arial" w:hAnsi="Arial" w:cs="Arial"/>
          <w:sz w:val="36"/>
          <w:szCs w:val="36"/>
        </w:rPr>
        <w:t xml:space="preserve"> – The parable of the </w:t>
      </w:r>
      <w:proofErr w:type="spellStart"/>
      <w:r w:rsidRPr="006A7AAF">
        <w:rPr>
          <w:rFonts w:ascii="Arial" w:hAnsi="Arial" w:cs="Arial"/>
          <w:sz w:val="36"/>
          <w:szCs w:val="36"/>
        </w:rPr>
        <w:t>sower</w:t>
      </w:r>
      <w:proofErr w:type="spellEnd"/>
      <w:r w:rsidRPr="006A7AAF">
        <w:rPr>
          <w:rFonts w:ascii="Arial" w:hAnsi="Arial" w:cs="Arial"/>
          <w:sz w:val="36"/>
          <w:szCs w:val="36"/>
        </w:rPr>
        <w:t xml:space="preserve"> and the soils.</w:t>
      </w:r>
    </w:p>
    <w:p w14:paraId="3F02C957" w14:textId="77777777" w:rsidR="00A62E04" w:rsidRPr="006A7AAF" w:rsidRDefault="00A62E04" w:rsidP="00A62E0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Ministry of Music</w:t>
      </w:r>
    </w:p>
    <w:p w14:paraId="68F2E8AB" w14:textId="77777777" w:rsidR="00A62E04" w:rsidRPr="006A7AAF" w:rsidRDefault="00A62E04" w:rsidP="00A62E0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9D4CEB3" w14:textId="77777777" w:rsidR="00A62E04" w:rsidRPr="00683D4D" w:rsidRDefault="00A62E04" w:rsidP="00A62E04">
      <w:pPr>
        <w:pStyle w:val="Default"/>
        <w:spacing w:before="0" w:line="240" w:lineRule="auto"/>
        <w:rPr>
          <w:rFonts w:ascii="Dreaming Outloud Pro" w:hAnsi="Dreaming Outloud Pro" w:cs="Dreaming Outloud Pro"/>
          <w:i/>
          <w:iCs/>
          <w:color w:val="EE0000"/>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 xml:space="preserve">Meditation </w:t>
      </w:r>
      <w:r w:rsidRPr="00683D4D">
        <w:rPr>
          <w:rFonts w:ascii="Dreaming Outloud Pro" w:hAnsi="Dreaming Outloud Pro" w:cs="Dreaming Outloud Pro"/>
          <w:b/>
          <w:bCs/>
          <w:i/>
          <w:iCs/>
          <w:color w:val="EE0000"/>
          <w:sz w:val="36"/>
          <w:szCs w:val="36"/>
          <w:u w:color="000000"/>
          <w14:textOutline w14:w="12700" w14:cap="flat" w14:cmpd="sng" w14:algn="ctr">
            <w14:noFill/>
            <w14:prstDash w14:val="solid"/>
            <w14:miter w14:lim="400000"/>
          </w14:textOutline>
        </w:rPr>
        <w:t xml:space="preserve">- </w:t>
      </w:r>
      <w:r w:rsidRPr="00683D4D">
        <w:rPr>
          <w:rFonts w:ascii="Dreaming Outloud Pro" w:hAnsi="Dreaming Outloud Pro" w:cs="Dreaming Outloud Pro"/>
          <w:b/>
          <w:bCs/>
          <w:i/>
          <w:iCs/>
          <w:color w:val="EE0000"/>
          <w:sz w:val="36"/>
          <w:szCs w:val="36"/>
          <w:u w:color="0A0A0A"/>
          <w:shd w:val="clear" w:color="auto" w:fill="FFFFFF"/>
          <w14:textOutline w14:w="12700" w14:cap="flat" w14:cmpd="sng" w14:algn="ctr">
            <w14:noFill/>
            <w14:prstDash w14:val="solid"/>
            <w14:miter w14:lim="400000"/>
          </w14:textOutline>
        </w:rPr>
        <w:t>“Grounded in God’s Abundance"</w:t>
      </w:r>
    </w:p>
    <w:p w14:paraId="040A760F" w14:textId="77777777" w:rsidR="00A62E04" w:rsidRPr="00683D4D" w:rsidRDefault="00A62E04" w:rsidP="00A62E04">
      <w:pPr>
        <w:pStyle w:val="Default"/>
        <w:spacing w:before="0" w:line="240" w:lineRule="auto"/>
        <w:rPr>
          <w:rFonts w:ascii="Dreaming Outloud Pro" w:hAnsi="Dreaming Outloud Pro" w:cs="Dreaming Outloud Pro"/>
          <w:i/>
          <w:iCs/>
          <w:color w:val="EE0000"/>
          <w:sz w:val="36"/>
          <w:szCs w:val="36"/>
          <w:u w:color="000000"/>
          <w14:textOutline w14:w="12700" w14:cap="flat" w14:cmpd="sng" w14:algn="ctr">
            <w14:noFill/>
            <w14:prstDash w14:val="solid"/>
            <w14:miter w14:lim="400000"/>
          </w14:textOutline>
        </w:rPr>
      </w:pPr>
    </w:p>
    <w:p w14:paraId="205FC670" w14:textId="422D6736" w:rsidR="00A62E04" w:rsidRPr="006A7AAF" w:rsidRDefault="00A62E04" w:rsidP="00A62E04">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6A7AAF">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For the Fruit of All Creation - 2</w:t>
      </w:r>
      <w:r w:rsidR="00930C29">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2</w:t>
      </w:r>
      <w:r w:rsidRPr="006A7AAF">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7 VU</w:t>
      </w:r>
    </w:p>
    <w:p w14:paraId="154C77E1" w14:textId="77777777" w:rsidR="00A62E04" w:rsidRPr="006A7AAF" w:rsidRDefault="00A62E04" w:rsidP="00A62E04">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232B47CB" w14:textId="77777777" w:rsidR="00683D4D" w:rsidRDefault="00683D4D" w:rsidP="00A62E04">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p>
    <w:p w14:paraId="6B9B18F9" w14:textId="77777777" w:rsidR="00683D4D" w:rsidRDefault="00683D4D" w:rsidP="00A62E04">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p>
    <w:p w14:paraId="581EC07C" w14:textId="77777777" w:rsidR="00683D4D" w:rsidRDefault="00683D4D" w:rsidP="00A62E04">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p>
    <w:p w14:paraId="319FA744" w14:textId="3819FD7F" w:rsidR="00A62E04" w:rsidRPr="006A7AAF" w:rsidRDefault="00A62E04" w:rsidP="00A62E04">
      <w:pPr>
        <w:pStyle w:val="Default"/>
        <w:spacing w:before="0" w:line="240" w:lineRule="auto"/>
        <w:jc w:val="center"/>
        <w:rPr>
          <w:rFonts w:ascii="Arial" w:hAnsi="Arial" w:cs="Arial"/>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val="single" w:color="000000"/>
          <w14:textOutline w14:w="12700" w14:cap="flat" w14:cmpd="sng" w14:algn="ctr">
            <w14:noFill/>
            <w14:prstDash w14:val="solid"/>
            <w14:miter w14:lim="400000"/>
          </w14:textOutline>
        </w:rPr>
        <w:lastRenderedPageBreak/>
        <w:t>WE RESPOND TO GOD’</w:t>
      </w:r>
      <w:r w:rsidRPr="006A7AAF">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54E09BD7" w14:textId="77777777" w:rsidR="00A62E04" w:rsidRPr="006A7AAF" w:rsidRDefault="00A62E04" w:rsidP="00A62E0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7C77387" w14:textId="77777777" w:rsidR="00A62E04" w:rsidRPr="006A7AAF" w:rsidRDefault="00A62E04" w:rsidP="00A62E0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 xml:space="preserve">Invitation to Offering - </w:t>
      </w:r>
      <w:r w:rsidRPr="006A7AAF">
        <w:rPr>
          <w:rFonts w:ascii="Arial" w:hAnsi="Arial" w:cs="Arial"/>
          <w:sz w:val="36"/>
          <w:szCs w:val="36"/>
          <w:u w:color="000000"/>
          <w14:textOutline w14:w="12700" w14:cap="flat" w14:cmpd="sng" w14:algn="ctr">
            <w14:noFill/>
            <w14:prstDash w14:val="solid"/>
            <w14:miter w14:lim="400000"/>
          </w14:textOutline>
        </w:rPr>
        <w:t>As the land yields its fruit, so we share the fruits of our lives with God. Let us bring our gifts with gratitude.</w:t>
      </w:r>
    </w:p>
    <w:p w14:paraId="49A7D583" w14:textId="77777777" w:rsidR="00A62E04" w:rsidRPr="006A7AAF" w:rsidRDefault="00A62E04" w:rsidP="00A62E0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6B6E9C4" w14:textId="2848E50A" w:rsidR="00A62E04" w:rsidRPr="006A7AAF" w:rsidRDefault="00A62E04" w:rsidP="00A62E0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Offering Hymn - For the Gift of Creation</w:t>
      </w:r>
      <w:r w:rsidR="00683D4D">
        <w:rPr>
          <w:rFonts w:ascii="Arial" w:hAnsi="Arial" w:cs="Arial"/>
          <w:b/>
          <w:bCs/>
          <w:sz w:val="36"/>
          <w:szCs w:val="36"/>
          <w:u w:color="000000"/>
          <w14:textOutline w14:w="12700" w14:cap="flat" w14:cmpd="sng" w14:algn="ctr">
            <w14:noFill/>
            <w14:prstDash w14:val="solid"/>
            <w14:miter w14:lim="400000"/>
          </w14:textOutline>
        </w:rPr>
        <w:t xml:space="preserve"> VU538</w:t>
      </w:r>
    </w:p>
    <w:p w14:paraId="3F06FDCF" w14:textId="39135CC3" w:rsidR="00683D4D" w:rsidRPr="00683D4D" w:rsidRDefault="00683D4D" w:rsidP="00683D4D">
      <w:pPr>
        <w:pStyle w:val="Body"/>
        <w:widowControl w:val="0"/>
        <w:tabs>
          <w:tab w:val="left" w:pos="360"/>
          <w:tab w:val="left" w:pos="720"/>
          <w:tab w:val="left" w:pos="1080"/>
          <w:tab w:val="left" w:pos="1440"/>
        </w:tabs>
        <w:ind w:left="720" w:hanging="720"/>
        <w:rPr>
          <w:rFonts w:ascii="Arial" w:hAnsi="Arial" w:cs="Arial"/>
          <w:b/>
          <w:bCs/>
          <w:sz w:val="36"/>
          <w:szCs w:val="36"/>
        </w:rPr>
      </w:pPr>
      <w:r>
        <w:rPr>
          <w:rFonts w:ascii="Arial" w:hAnsi="Arial" w:cs="Arial"/>
          <w:b/>
          <w:bCs/>
          <w:sz w:val="36"/>
          <w:szCs w:val="36"/>
        </w:rPr>
        <w:t xml:space="preserve">    </w:t>
      </w:r>
      <w:r w:rsidRPr="00683D4D">
        <w:rPr>
          <w:rFonts w:ascii="Arial" w:hAnsi="Arial" w:cs="Arial"/>
          <w:b/>
          <w:bCs/>
          <w:sz w:val="36"/>
          <w:szCs w:val="36"/>
        </w:rPr>
        <w:t>For the gift of creation, the gift of your love,</w:t>
      </w:r>
    </w:p>
    <w:p w14:paraId="0A43CFC3" w14:textId="77777777" w:rsidR="00683D4D" w:rsidRPr="00683D4D" w:rsidRDefault="00683D4D" w:rsidP="00683D4D">
      <w:pPr>
        <w:pStyle w:val="Body"/>
        <w:widowControl w:val="0"/>
        <w:tabs>
          <w:tab w:val="left" w:pos="360"/>
          <w:tab w:val="left" w:pos="720"/>
          <w:tab w:val="left" w:pos="1080"/>
          <w:tab w:val="left" w:pos="1440"/>
        </w:tabs>
        <w:ind w:left="720" w:hanging="720"/>
        <w:rPr>
          <w:rFonts w:ascii="Arial" w:hAnsi="Arial" w:cs="Arial"/>
          <w:b/>
          <w:bCs/>
          <w:sz w:val="36"/>
          <w:szCs w:val="36"/>
        </w:rPr>
      </w:pPr>
      <w:r w:rsidRPr="00683D4D">
        <w:rPr>
          <w:rFonts w:ascii="Arial" w:hAnsi="Arial" w:cs="Arial"/>
          <w:b/>
          <w:bCs/>
          <w:sz w:val="36"/>
          <w:szCs w:val="36"/>
        </w:rPr>
        <w:tab/>
        <w:t>and the gift of the Spirit by which we live,</w:t>
      </w:r>
    </w:p>
    <w:p w14:paraId="668622FC" w14:textId="77777777" w:rsidR="00683D4D" w:rsidRPr="00683D4D" w:rsidRDefault="00683D4D" w:rsidP="00683D4D">
      <w:pPr>
        <w:pStyle w:val="Body"/>
        <w:widowControl w:val="0"/>
        <w:tabs>
          <w:tab w:val="left" w:pos="360"/>
          <w:tab w:val="left" w:pos="720"/>
          <w:tab w:val="left" w:pos="1080"/>
          <w:tab w:val="left" w:pos="1440"/>
        </w:tabs>
        <w:ind w:left="720" w:hanging="720"/>
        <w:rPr>
          <w:rFonts w:ascii="Arial" w:hAnsi="Arial" w:cs="Arial"/>
          <w:b/>
          <w:bCs/>
          <w:sz w:val="36"/>
          <w:szCs w:val="36"/>
        </w:rPr>
      </w:pPr>
      <w:r w:rsidRPr="00683D4D">
        <w:rPr>
          <w:rFonts w:ascii="Arial" w:hAnsi="Arial" w:cs="Arial"/>
          <w:b/>
          <w:bCs/>
          <w:sz w:val="36"/>
          <w:szCs w:val="36"/>
        </w:rPr>
        <w:tab/>
        <w:t>we thank you and give you the fruit of our hands.</w:t>
      </w:r>
    </w:p>
    <w:p w14:paraId="42F911C3" w14:textId="77777777" w:rsidR="00683D4D" w:rsidRPr="00683D4D" w:rsidRDefault="00683D4D" w:rsidP="00683D4D">
      <w:pPr>
        <w:pStyle w:val="Body"/>
        <w:widowControl w:val="0"/>
        <w:tabs>
          <w:tab w:val="left" w:pos="360"/>
          <w:tab w:val="left" w:pos="720"/>
          <w:tab w:val="left" w:pos="1080"/>
          <w:tab w:val="left" w:pos="1440"/>
        </w:tabs>
        <w:ind w:left="720" w:hanging="720"/>
        <w:jc w:val="both"/>
        <w:rPr>
          <w:rFonts w:ascii="Arial" w:hAnsi="Arial" w:cs="Arial"/>
          <w:b/>
          <w:bCs/>
          <w:spacing w:val="-15"/>
          <w:sz w:val="36"/>
          <w:szCs w:val="36"/>
        </w:rPr>
      </w:pPr>
      <w:r w:rsidRPr="00683D4D">
        <w:rPr>
          <w:rFonts w:ascii="Arial" w:hAnsi="Arial" w:cs="Arial"/>
          <w:b/>
          <w:bCs/>
          <w:sz w:val="36"/>
          <w:szCs w:val="36"/>
        </w:rPr>
        <w:tab/>
        <w:t>Ma</w:t>
      </w:r>
      <w:r w:rsidRPr="00683D4D">
        <w:rPr>
          <w:rFonts w:ascii="Arial" w:hAnsi="Arial" w:cs="Arial"/>
          <w:b/>
          <w:bCs/>
          <w:spacing w:val="-15"/>
          <w:sz w:val="36"/>
          <w:szCs w:val="36"/>
        </w:rPr>
        <w:t>y your grace be proclaimed by the gifts that we give.</w:t>
      </w:r>
    </w:p>
    <w:p w14:paraId="682B351D" w14:textId="77777777" w:rsidR="00683D4D" w:rsidRDefault="00683D4D" w:rsidP="00683D4D">
      <w:pPr>
        <w:pStyle w:val="Body"/>
        <w:widowControl w:val="0"/>
        <w:tabs>
          <w:tab w:val="left" w:pos="360"/>
          <w:tab w:val="left" w:pos="720"/>
          <w:tab w:val="left" w:pos="1080"/>
          <w:tab w:val="left" w:pos="1440"/>
        </w:tabs>
        <w:spacing w:line="340" w:lineRule="atLeast"/>
        <w:ind w:left="720" w:hanging="720"/>
        <w:rPr>
          <w:sz w:val="26"/>
          <w:szCs w:val="26"/>
        </w:rPr>
      </w:pPr>
    </w:p>
    <w:p w14:paraId="7232E29C" w14:textId="77777777" w:rsidR="00A62E04" w:rsidRPr="006A7AAF" w:rsidRDefault="00A62E04" w:rsidP="00A62E0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52C75C8" w14:textId="77777777" w:rsidR="00A62E04" w:rsidRPr="006A7AAF" w:rsidRDefault="00A62E04" w:rsidP="00A62E0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 xml:space="preserve">Dedication - </w:t>
      </w:r>
      <w:r w:rsidRPr="006A7AAF">
        <w:rPr>
          <w:rFonts w:ascii="Arial" w:hAnsi="Arial" w:cs="Arial"/>
          <w:sz w:val="36"/>
          <w:szCs w:val="36"/>
          <w:u w:color="000000"/>
          <w14:textOutline w14:w="12700" w14:cap="flat" w14:cmpd="sng" w14:algn="ctr">
            <w14:noFill/>
            <w14:prstDash w14:val="solid"/>
            <w14:miter w14:lim="400000"/>
          </w14:textOutline>
        </w:rPr>
        <w:t>Bless these gifts, O God,</w:t>
      </w:r>
    </w:p>
    <w:p w14:paraId="35AF3DEB"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as signs of our thanksgiving.</w:t>
      </w:r>
    </w:p>
    <w:p w14:paraId="1EE7260F"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May they be used to sow seeds of justice,</w:t>
      </w:r>
    </w:p>
    <w:p w14:paraId="24ABBE14"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to nurture hope,</w:t>
      </w:r>
    </w:p>
    <w:p w14:paraId="6BA7DAAE"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and to care for your good earth.</w:t>
      </w:r>
    </w:p>
    <w:p w14:paraId="217D481D"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Amen.</w:t>
      </w:r>
    </w:p>
    <w:p w14:paraId="5E444099" w14:textId="77777777" w:rsidR="00A62E04" w:rsidRPr="006A7AAF" w:rsidRDefault="00A62E04" w:rsidP="00A62E04">
      <w:pPr>
        <w:pStyle w:val="Default"/>
        <w:suppressAutoHyphens/>
        <w:spacing w:before="0" w:line="240" w:lineRule="auto"/>
        <w:rPr>
          <w:rFonts w:ascii="Arial" w:hAnsi="Arial" w:cs="Arial"/>
          <w:b/>
          <w:bCs/>
          <w:sz w:val="36"/>
          <w:szCs w:val="36"/>
        </w:rPr>
      </w:pPr>
    </w:p>
    <w:p w14:paraId="7B6F1308" w14:textId="77777777" w:rsidR="00A62E04" w:rsidRPr="006A7AAF" w:rsidRDefault="00A62E04" w:rsidP="00A62E04">
      <w:pPr>
        <w:pStyle w:val="Default"/>
        <w:suppressAutoHyphens/>
        <w:spacing w:before="0" w:line="240" w:lineRule="auto"/>
        <w:rPr>
          <w:rFonts w:ascii="Arial" w:hAnsi="Arial" w:cs="Arial"/>
          <w:b/>
          <w:bCs/>
          <w:color w:val="3A3A3A"/>
          <w:sz w:val="36"/>
          <w:szCs w:val="36"/>
          <w:u w:color="3A3A3A"/>
          <w:shd w:val="clear" w:color="auto" w:fill="FFFFFF"/>
        </w:rPr>
      </w:pPr>
      <w:r w:rsidRPr="006A7AAF">
        <w:rPr>
          <w:rFonts w:ascii="Arial" w:hAnsi="Arial" w:cs="Arial"/>
          <w:b/>
          <w:bCs/>
          <w:color w:val="3A3A3A"/>
          <w:sz w:val="36"/>
          <w:szCs w:val="36"/>
          <w:u w:color="3A3A3A"/>
          <w:shd w:val="clear" w:color="auto" w:fill="FFFFFF"/>
        </w:rPr>
        <w:t>A Moment for Concerns and Celebrations</w:t>
      </w:r>
    </w:p>
    <w:p w14:paraId="6F3A17DC" w14:textId="77777777" w:rsidR="00A62E04" w:rsidRPr="006A7AAF" w:rsidRDefault="00A62E04" w:rsidP="00A62E04">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p>
    <w:p w14:paraId="22B239CD" w14:textId="77777777" w:rsidR="00A62E04" w:rsidRPr="006A7AAF" w:rsidRDefault="00A62E04" w:rsidP="00A62E0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6A7AAF">
        <w:rPr>
          <w:rFonts w:ascii="Arial" w:hAnsi="Arial" w:cs="Arial"/>
          <w:b/>
          <w:bCs/>
          <w:color w:val="222222"/>
          <w:sz w:val="36"/>
          <w:szCs w:val="36"/>
          <w:u w:color="222222"/>
          <w14:textOutline w14:w="12700" w14:cap="flat" w14:cmpd="sng" w14:algn="ctr">
            <w14:noFill/>
            <w14:prstDash w14:val="solid"/>
            <w14:miter w14:lim="400000"/>
          </w14:textOutline>
        </w:rPr>
        <w:t>Prayers of Thanksgiving and Concern</w:t>
      </w:r>
    </w:p>
    <w:p w14:paraId="2A603016" w14:textId="77777777" w:rsidR="00A62E04" w:rsidRPr="006A7AAF" w:rsidRDefault="00A62E04" w:rsidP="00A62E04">
      <w:pPr>
        <w:pStyle w:val="Default"/>
        <w:suppressAutoHyphens/>
        <w:spacing w:before="0" w:after="240" w:line="240" w:lineRule="auto"/>
        <w:rPr>
          <w:rFonts w:ascii="Arial" w:hAnsi="Arial" w:cs="Arial"/>
          <w:sz w:val="36"/>
          <w:szCs w:val="36"/>
        </w:rPr>
      </w:pPr>
      <w:r w:rsidRPr="006A7AAF">
        <w:rPr>
          <w:rFonts w:ascii="Arial" w:hAnsi="Arial" w:cs="Arial"/>
          <w:sz w:val="36"/>
          <w:szCs w:val="36"/>
        </w:rPr>
        <w:t>God of earth and sky,</w:t>
      </w:r>
      <w:r w:rsidRPr="006A7AAF">
        <w:rPr>
          <w:rFonts w:ascii="Arial" w:hAnsi="Arial" w:cs="Arial"/>
          <w:sz w:val="36"/>
          <w:szCs w:val="36"/>
        </w:rPr>
        <w:br/>
        <w:t>we give you thanks for the gift of land.</w:t>
      </w:r>
      <w:r w:rsidRPr="006A7AAF">
        <w:rPr>
          <w:rFonts w:ascii="Arial" w:hAnsi="Arial" w:cs="Arial"/>
          <w:sz w:val="36"/>
          <w:szCs w:val="36"/>
        </w:rPr>
        <w:br/>
        <w:t>For fertile fields and garden plots,</w:t>
      </w:r>
      <w:r w:rsidRPr="006A7AAF">
        <w:rPr>
          <w:rFonts w:ascii="Arial" w:hAnsi="Arial" w:cs="Arial"/>
          <w:sz w:val="36"/>
          <w:szCs w:val="36"/>
        </w:rPr>
        <w:br/>
        <w:t>for forests and wetlands,</w:t>
      </w:r>
      <w:r w:rsidRPr="006A7AAF">
        <w:rPr>
          <w:rFonts w:ascii="Arial" w:hAnsi="Arial" w:cs="Arial"/>
          <w:sz w:val="36"/>
          <w:szCs w:val="36"/>
        </w:rPr>
        <w:br/>
        <w:t>for mountains and valleys,</w:t>
      </w:r>
      <w:r w:rsidRPr="006A7AAF">
        <w:rPr>
          <w:rFonts w:ascii="Arial" w:hAnsi="Arial" w:cs="Arial"/>
          <w:sz w:val="36"/>
          <w:szCs w:val="36"/>
        </w:rPr>
        <w:br/>
        <w:t>we praise you.</w:t>
      </w:r>
    </w:p>
    <w:p w14:paraId="472181D3" w14:textId="77777777" w:rsidR="00A62E04" w:rsidRPr="006A7AAF" w:rsidRDefault="00A62E04" w:rsidP="00A62E04">
      <w:pPr>
        <w:pStyle w:val="Default"/>
        <w:suppressAutoHyphens/>
        <w:spacing w:before="0" w:after="240" w:line="240" w:lineRule="auto"/>
        <w:rPr>
          <w:rFonts w:ascii="Arial" w:hAnsi="Arial" w:cs="Arial"/>
          <w:sz w:val="36"/>
          <w:szCs w:val="36"/>
        </w:rPr>
      </w:pPr>
      <w:r w:rsidRPr="006A7AAF">
        <w:rPr>
          <w:rFonts w:ascii="Arial" w:hAnsi="Arial" w:cs="Arial"/>
          <w:sz w:val="36"/>
          <w:szCs w:val="36"/>
        </w:rPr>
        <w:t>We pray for farmers and gardeners,</w:t>
      </w:r>
      <w:r w:rsidRPr="006A7AAF">
        <w:rPr>
          <w:rFonts w:ascii="Arial" w:hAnsi="Arial" w:cs="Arial"/>
          <w:sz w:val="36"/>
          <w:szCs w:val="36"/>
        </w:rPr>
        <w:br/>
        <w:t>for those who till and those who harvest,</w:t>
      </w:r>
      <w:r w:rsidRPr="006A7AAF">
        <w:rPr>
          <w:rFonts w:ascii="Arial" w:hAnsi="Arial" w:cs="Arial"/>
          <w:sz w:val="36"/>
          <w:szCs w:val="36"/>
        </w:rPr>
        <w:br/>
        <w:t xml:space="preserve">for all who </w:t>
      </w:r>
      <w:proofErr w:type="spellStart"/>
      <w:r w:rsidRPr="006A7AAF">
        <w:rPr>
          <w:rFonts w:ascii="Arial" w:hAnsi="Arial" w:cs="Arial"/>
          <w:sz w:val="36"/>
          <w:szCs w:val="36"/>
        </w:rPr>
        <w:t>labour</w:t>
      </w:r>
      <w:proofErr w:type="spellEnd"/>
      <w:r w:rsidRPr="006A7AAF">
        <w:rPr>
          <w:rFonts w:ascii="Arial" w:hAnsi="Arial" w:cs="Arial"/>
          <w:sz w:val="36"/>
          <w:szCs w:val="36"/>
        </w:rPr>
        <w:t xml:space="preserve"> to bring food to our tables.</w:t>
      </w:r>
      <w:r w:rsidRPr="006A7AAF">
        <w:rPr>
          <w:rFonts w:ascii="Arial" w:hAnsi="Arial" w:cs="Arial"/>
          <w:sz w:val="36"/>
          <w:szCs w:val="36"/>
        </w:rPr>
        <w:br/>
        <w:t>Bless their work and give them strength.</w:t>
      </w:r>
    </w:p>
    <w:p w14:paraId="6B7E6094" w14:textId="77777777" w:rsidR="00A62E04" w:rsidRPr="006A7AAF" w:rsidRDefault="00A62E04" w:rsidP="00A62E04">
      <w:pPr>
        <w:pStyle w:val="Default"/>
        <w:suppressAutoHyphens/>
        <w:spacing w:before="0" w:after="240" w:line="240" w:lineRule="auto"/>
        <w:rPr>
          <w:rFonts w:ascii="Arial" w:hAnsi="Arial" w:cs="Arial"/>
          <w:sz w:val="36"/>
          <w:szCs w:val="36"/>
        </w:rPr>
      </w:pPr>
      <w:r w:rsidRPr="006A7AAF">
        <w:rPr>
          <w:rFonts w:ascii="Arial" w:hAnsi="Arial" w:cs="Arial"/>
          <w:sz w:val="36"/>
          <w:szCs w:val="36"/>
        </w:rPr>
        <w:t>We pray for the land itself—</w:t>
      </w:r>
      <w:r w:rsidRPr="006A7AAF">
        <w:rPr>
          <w:rFonts w:ascii="Arial" w:hAnsi="Arial" w:cs="Arial"/>
          <w:sz w:val="36"/>
          <w:szCs w:val="36"/>
        </w:rPr>
        <w:br/>
        <w:t>for places scarred by drought, flood, or fire,</w:t>
      </w:r>
      <w:r w:rsidRPr="006A7AAF">
        <w:rPr>
          <w:rFonts w:ascii="Arial" w:hAnsi="Arial" w:cs="Arial"/>
          <w:sz w:val="36"/>
          <w:szCs w:val="36"/>
        </w:rPr>
        <w:br/>
      </w:r>
      <w:r w:rsidRPr="006A7AAF">
        <w:rPr>
          <w:rFonts w:ascii="Arial" w:hAnsi="Arial" w:cs="Arial"/>
          <w:sz w:val="36"/>
          <w:szCs w:val="36"/>
        </w:rPr>
        <w:lastRenderedPageBreak/>
        <w:t>for soil depleted by misuse,</w:t>
      </w:r>
      <w:r w:rsidRPr="006A7AAF">
        <w:rPr>
          <w:rFonts w:ascii="Arial" w:hAnsi="Arial" w:cs="Arial"/>
          <w:sz w:val="36"/>
          <w:szCs w:val="36"/>
        </w:rPr>
        <w:br/>
        <w:t>for communities without access to safe food or water.</w:t>
      </w:r>
    </w:p>
    <w:p w14:paraId="6A4C014E" w14:textId="77777777" w:rsidR="00A62E04" w:rsidRPr="006A7AAF" w:rsidRDefault="00A62E04" w:rsidP="00A62E04">
      <w:pPr>
        <w:pStyle w:val="Default"/>
        <w:suppressAutoHyphens/>
        <w:spacing w:before="0" w:after="240" w:line="240" w:lineRule="auto"/>
        <w:rPr>
          <w:rFonts w:ascii="Arial" w:hAnsi="Arial" w:cs="Arial"/>
          <w:sz w:val="36"/>
          <w:szCs w:val="36"/>
        </w:rPr>
      </w:pPr>
      <w:r w:rsidRPr="006A7AAF">
        <w:rPr>
          <w:rFonts w:ascii="Arial" w:hAnsi="Arial" w:cs="Arial"/>
          <w:sz w:val="36"/>
          <w:szCs w:val="36"/>
        </w:rPr>
        <w:t xml:space="preserve">We pray for our </w:t>
      </w:r>
      <w:proofErr w:type="spellStart"/>
      <w:r w:rsidRPr="006A7AAF">
        <w:rPr>
          <w:rFonts w:ascii="Arial" w:hAnsi="Arial" w:cs="Arial"/>
          <w:sz w:val="36"/>
          <w:szCs w:val="36"/>
        </w:rPr>
        <w:t>neighbours</w:t>
      </w:r>
      <w:proofErr w:type="spellEnd"/>
      <w:r w:rsidRPr="006A7AAF">
        <w:rPr>
          <w:rFonts w:ascii="Arial" w:hAnsi="Arial" w:cs="Arial"/>
          <w:sz w:val="36"/>
          <w:szCs w:val="36"/>
        </w:rPr>
        <w:t>—</w:t>
      </w:r>
      <w:r w:rsidRPr="006A7AAF">
        <w:rPr>
          <w:rFonts w:ascii="Arial" w:hAnsi="Arial" w:cs="Arial"/>
          <w:sz w:val="36"/>
          <w:szCs w:val="36"/>
        </w:rPr>
        <w:br/>
        <w:t>those who hunger, those who struggle,</w:t>
      </w:r>
      <w:r w:rsidRPr="006A7AAF">
        <w:rPr>
          <w:rFonts w:ascii="Arial" w:hAnsi="Arial" w:cs="Arial"/>
          <w:sz w:val="36"/>
          <w:szCs w:val="36"/>
        </w:rPr>
        <w:br/>
        <w:t>those who long for justice and hope.</w:t>
      </w:r>
    </w:p>
    <w:p w14:paraId="00DAEAC7" w14:textId="77777777" w:rsidR="00A62E04" w:rsidRPr="006A7AAF" w:rsidRDefault="00A62E04" w:rsidP="00A62E04">
      <w:pPr>
        <w:pStyle w:val="Default"/>
        <w:suppressAutoHyphens/>
        <w:spacing w:before="0" w:after="240" w:line="240" w:lineRule="auto"/>
        <w:rPr>
          <w:rFonts w:ascii="Arial" w:hAnsi="Arial" w:cs="Arial"/>
          <w:sz w:val="36"/>
          <w:szCs w:val="36"/>
        </w:rPr>
      </w:pPr>
      <w:r w:rsidRPr="006A7AAF">
        <w:rPr>
          <w:rFonts w:ascii="Arial" w:hAnsi="Arial" w:cs="Arial"/>
          <w:sz w:val="36"/>
          <w:szCs w:val="36"/>
        </w:rPr>
        <w:t>Ground us in your love, O God,</w:t>
      </w:r>
      <w:r w:rsidRPr="006A7AAF">
        <w:rPr>
          <w:rFonts w:ascii="Arial" w:hAnsi="Arial" w:cs="Arial"/>
          <w:sz w:val="36"/>
          <w:szCs w:val="36"/>
        </w:rPr>
        <w:br/>
        <w:t>that we may be good soil where your Word can grow.</w:t>
      </w:r>
    </w:p>
    <w:p w14:paraId="696D74CF" w14:textId="77777777" w:rsidR="00A62E04" w:rsidRPr="006A7AAF" w:rsidRDefault="00A62E04" w:rsidP="00A62E04">
      <w:pPr>
        <w:pStyle w:val="Default"/>
        <w:suppressAutoHyphens/>
        <w:spacing w:before="0" w:after="240" w:line="240" w:lineRule="auto"/>
        <w:rPr>
          <w:rFonts w:ascii="Arial" w:hAnsi="Arial" w:cs="Arial"/>
          <w:sz w:val="36"/>
          <w:szCs w:val="36"/>
        </w:rPr>
      </w:pPr>
      <w:r w:rsidRPr="006A7AAF">
        <w:rPr>
          <w:rFonts w:ascii="Arial" w:hAnsi="Arial" w:cs="Arial"/>
          <w:sz w:val="36"/>
          <w:szCs w:val="36"/>
        </w:rPr>
        <w:t>Together we pray in the words Jesus taught us:</w:t>
      </w:r>
      <w:r w:rsidRPr="006A7AAF">
        <w:rPr>
          <w:rFonts w:ascii="Arial" w:hAnsi="Arial" w:cs="Arial"/>
          <w:sz w:val="36"/>
          <w:szCs w:val="36"/>
        </w:rPr>
        <w:br/>
      </w:r>
      <w:r w:rsidRPr="006A7AAF">
        <w:rPr>
          <w:rFonts w:ascii="Arial" w:hAnsi="Arial" w:cs="Arial"/>
          <w:i/>
          <w:iCs/>
          <w:sz w:val="36"/>
          <w:szCs w:val="36"/>
        </w:rPr>
        <w:t>Our Father, who art in heaven…</w:t>
      </w:r>
    </w:p>
    <w:p w14:paraId="272722F6" w14:textId="77777777" w:rsidR="00A62E04" w:rsidRPr="006A7AAF" w:rsidRDefault="00A62E04" w:rsidP="00A62E0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Lord’s Prayer</w:t>
      </w:r>
    </w:p>
    <w:p w14:paraId="2374FCAE" w14:textId="77777777" w:rsidR="00A62E04" w:rsidRPr="006A7AAF" w:rsidRDefault="00A62E04" w:rsidP="00A62E0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A0E535C" w14:textId="77777777" w:rsidR="00A62E04" w:rsidRPr="006A7AAF" w:rsidRDefault="00A62E04" w:rsidP="00A62E0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A7AAF">
        <w:rPr>
          <w:rFonts w:ascii="Arial" w:hAnsi="Arial" w:cs="Arial"/>
          <w:b/>
          <w:bCs/>
          <w:sz w:val="36"/>
          <w:szCs w:val="36"/>
          <w:u w:color="000000"/>
          <w14:textOutline w14:w="12700" w14:cap="flat" w14:cmpd="sng" w14:algn="ctr">
            <w14:noFill/>
            <w14:prstDash w14:val="solid"/>
            <w14:miter w14:lim="400000"/>
          </w14:textOutline>
        </w:rPr>
        <w:t>Hymn - Let All Things Now Living - 242 VU</w:t>
      </w:r>
    </w:p>
    <w:p w14:paraId="72A0DA71" w14:textId="77777777" w:rsidR="00A62E04" w:rsidRPr="006A7AAF" w:rsidRDefault="00A62E04" w:rsidP="00A62E0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FE92214" w14:textId="77777777" w:rsidR="00A62E04" w:rsidRPr="006A7AAF" w:rsidRDefault="00A62E04" w:rsidP="00A62E04">
      <w:pPr>
        <w:pStyle w:val="Body"/>
        <w:rPr>
          <w:rFonts w:ascii="Arial" w:hAnsi="Arial" w:cs="Arial"/>
          <w:b/>
          <w:bCs/>
          <w:sz w:val="36"/>
          <w:szCs w:val="36"/>
        </w:rPr>
      </w:pPr>
      <w:r w:rsidRPr="006A7AAF">
        <w:rPr>
          <w:rFonts w:ascii="Arial" w:hAnsi="Arial" w:cs="Arial"/>
          <w:b/>
          <w:bCs/>
          <w:sz w:val="36"/>
          <w:szCs w:val="36"/>
        </w:rPr>
        <w:t xml:space="preserve">Blessing and Commissioning </w:t>
      </w:r>
    </w:p>
    <w:p w14:paraId="4DCD2B03"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Leader: Go now, grounded in God</w:t>
      </w:r>
      <w:r w:rsidRPr="006A7AAF">
        <w:rPr>
          <w:rFonts w:ascii="Arial" w:hAnsi="Arial" w:cs="Arial"/>
          <w:sz w:val="36"/>
          <w:szCs w:val="36"/>
          <w:rtl/>
        </w:rPr>
        <w:t>’</w:t>
      </w:r>
      <w:r w:rsidRPr="006A7AAF">
        <w:rPr>
          <w:rFonts w:ascii="Arial" w:hAnsi="Arial" w:cs="Arial"/>
          <w:sz w:val="36"/>
          <w:szCs w:val="36"/>
        </w:rPr>
        <w:t>s love,</w:t>
      </w:r>
    </w:p>
    <w:p w14:paraId="52F7F272"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rooted in God</w:t>
      </w:r>
      <w:r w:rsidRPr="006A7AAF">
        <w:rPr>
          <w:rFonts w:ascii="Arial" w:hAnsi="Arial" w:cs="Arial"/>
          <w:sz w:val="36"/>
          <w:szCs w:val="36"/>
          <w:rtl/>
        </w:rPr>
        <w:t>’</w:t>
      </w:r>
      <w:r w:rsidRPr="006A7AAF">
        <w:rPr>
          <w:rFonts w:ascii="Arial" w:hAnsi="Arial" w:cs="Arial"/>
          <w:sz w:val="36"/>
          <w:szCs w:val="36"/>
        </w:rPr>
        <w:t>s abundance,</w:t>
      </w:r>
    </w:p>
    <w:p w14:paraId="0D1CEFE3"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and growing in God</w:t>
      </w:r>
      <w:r w:rsidRPr="006A7AAF">
        <w:rPr>
          <w:rFonts w:ascii="Arial" w:hAnsi="Arial" w:cs="Arial"/>
          <w:sz w:val="36"/>
          <w:szCs w:val="36"/>
          <w:rtl/>
        </w:rPr>
        <w:t>’</w:t>
      </w:r>
      <w:r w:rsidRPr="006A7AAF">
        <w:rPr>
          <w:rFonts w:ascii="Arial" w:hAnsi="Arial" w:cs="Arial"/>
          <w:sz w:val="36"/>
          <w:szCs w:val="36"/>
          <w:lang w:val="en-CA"/>
        </w:rPr>
        <w:t>s grace.</w:t>
      </w:r>
    </w:p>
    <w:p w14:paraId="2A2B7D3B" w14:textId="77777777" w:rsidR="00A62E04" w:rsidRPr="006A7AAF" w:rsidRDefault="00A62E04" w:rsidP="00A62E04">
      <w:pPr>
        <w:pStyle w:val="Default"/>
        <w:suppressAutoHyphens/>
        <w:spacing w:before="0" w:line="240" w:lineRule="auto"/>
        <w:rPr>
          <w:rFonts w:ascii="Arial" w:hAnsi="Arial" w:cs="Arial"/>
          <w:b/>
          <w:bCs/>
          <w:sz w:val="36"/>
          <w:szCs w:val="36"/>
        </w:rPr>
      </w:pPr>
      <w:r w:rsidRPr="006A7AAF">
        <w:rPr>
          <w:rFonts w:ascii="Arial" w:hAnsi="Arial" w:cs="Arial"/>
          <w:b/>
          <w:bCs/>
          <w:sz w:val="36"/>
          <w:szCs w:val="36"/>
        </w:rPr>
        <w:t>People: We go as people of the soil,</w:t>
      </w:r>
    </w:p>
    <w:p w14:paraId="617008E3" w14:textId="77777777" w:rsidR="00A62E04" w:rsidRPr="006A7AAF" w:rsidRDefault="00A62E04" w:rsidP="00A62E04">
      <w:pPr>
        <w:pStyle w:val="Default"/>
        <w:suppressAutoHyphens/>
        <w:spacing w:before="0" w:line="240" w:lineRule="auto"/>
        <w:rPr>
          <w:rFonts w:ascii="Arial" w:hAnsi="Arial" w:cs="Arial"/>
          <w:b/>
          <w:bCs/>
          <w:sz w:val="36"/>
          <w:szCs w:val="36"/>
        </w:rPr>
      </w:pPr>
      <w:r w:rsidRPr="006A7AAF">
        <w:rPr>
          <w:rFonts w:ascii="Arial" w:hAnsi="Arial" w:cs="Arial"/>
          <w:b/>
          <w:bCs/>
          <w:sz w:val="36"/>
          <w:szCs w:val="36"/>
        </w:rPr>
        <w:t>called to care for the earth and one another.</w:t>
      </w:r>
    </w:p>
    <w:p w14:paraId="2211DF1B"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Leader: And may the blessing of Creator, Christ, and Spirit</w:t>
      </w:r>
    </w:p>
    <w:p w14:paraId="22A8E534" w14:textId="77777777" w:rsidR="00A62E04" w:rsidRPr="006A7AAF" w:rsidRDefault="00A62E04" w:rsidP="00A62E04">
      <w:pPr>
        <w:pStyle w:val="Default"/>
        <w:suppressAutoHyphens/>
        <w:spacing w:before="0" w:line="240" w:lineRule="auto"/>
        <w:rPr>
          <w:rFonts w:ascii="Arial" w:hAnsi="Arial" w:cs="Arial"/>
          <w:sz w:val="36"/>
          <w:szCs w:val="36"/>
        </w:rPr>
      </w:pPr>
      <w:r w:rsidRPr="006A7AAF">
        <w:rPr>
          <w:rFonts w:ascii="Arial" w:hAnsi="Arial" w:cs="Arial"/>
          <w:sz w:val="36"/>
          <w:szCs w:val="36"/>
        </w:rPr>
        <w:t>be with you this day and always. Amen.</w:t>
      </w:r>
    </w:p>
    <w:p w14:paraId="446DBFED" w14:textId="77777777" w:rsidR="00A62E04" w:rsidRPr="006A7AAF" w:rsidRDefault="00A62E04" w:rsidP="00A62E04">
      <w:pPr>
        <w:pStyle w:val="Body"/>
        <w:rPr>
          <w:rFonts w:ascii="Arial" w:hAnsi="Arial" w:cs="Arial"/>
          <w:sz w:val="36"/>
          <w:szCs w:val="36"/>
        </w:rPr>
      </w:pPr>
      <w:proofErr w:type="spellStart"/>
      <w:r w:rsidRPr="006A7AAF">
        <w:rPr>
          <w:rFonts w:ascii="Arial" w:hAnsi="Arial" w:cs="Arial"/>
          <w:b/>
          <w:bCs/>
          <w:sz w:val="36"/>
          <w:szCs w:val="36"/>
          <w:u w:color="000000"/>
          <w:shd w:val="clear" w:color="auto" w:fill="FFFFFF"/>
          <w:lang w:val="es-ES_tradnl"/>
          <w14:textFill>
            <w14:solidFill>
              <w14:srgbClr w14:val="000000">
                <w14:alpha w14:val="14902"/>
              </w14:srgbClr>
            </w14:solidFill>
          </w14:textFill>
        </w:rPr>
        <w:t>Choral</w:t>
      </w:r>
      <w:proofErr w:type="spellEnd"/>
      <w:r w:rsidRPr="006A7AAF">
        <w:rPr>
          <w:rFonts w:ascii="Arial" w:hAnsi="Arial" w:cs="Arial"/>
          <w:b/>
          <w:bCs/>
          <w:sz w:val="36"/>
          <w:szCs w:val="36"/>
          <w:u w:color="000000"/>
          <w:shd w:val="clear" w:color="auto" w:fill="FFFFFF"/>
          <w:lang w:val="es-ES_tradnl"/>
          <w14:textFill>
            <w14:solidFill>
              <w14:srgbClr w14:val="000000">
                <w14:alpha w14:val="14902"/>
              </w14:srgbClr>
            </w14:solidFill>
          </w14:textFill>
        </w:rPr>
        <w:t xml:space="preserve"> Amen</w:t>
      </w:r>
    </w:p>
    <w:p w14:paraId="7BA1B8BB" w14:textId="77777777" w:rsidR="00571630" w:rsidRDefault="00571630" w:rsidP="00723F4D">
      <w:pPr>
        <w:spacing w:after="0" w:line="240" w:lineRule="auto"/>
        <w:jc w:val="center"/>
        <w:rPr>
          <w:rFonts w:ascii="Stencil" w:eastAsia="Stencil" w:hAnsi="Stencil" w:cs="Stencil"/>
          <w:b/>
          <w:i/>
          <w:iCs/>
          <w:color w:val="FF0000"/>
          <w:sz w:val="72"/>
          <w:szCs w:val="72"/>
          <w:u w:val="single"/>
        </w:rPr>
      </w:pPr>
    </w:p>
    <w:p w14:paraId="4B2DDED0" w14:textId="77777777" w:rsidR="00571630" w:rsidRDefault="00571630" w:rsidP="00723F4D">
      <w:pPr>
        <w:spacing w:after="0" w:line="240" w:lineRule="auto"/>
        <w:jc w:val="center"/>
        <w:rPr>
          <w:rFonts w:ascii="Stencil" w:eastAsia="Stencil" w:hAnsi="Stencil" w:cs="Stencil"/>
          <w:b/>
          <w:i/>
          <w:iCs/>
          <w:color w:val="FF0000"/>
          <w:sz w:val="72"/>
          <w:szCs w:val="72"/>
          <w:u w:val="single"/>
        </w:rPr>
      </w:pPr>
    </w:p>
    <w:p w14:paraId="06F294EA" w14:textId="77777777" w:rsidR="00571630" w:rsidRDefault="00571630" w:rsidP="00723F4D">
      <w:pPr>
        <w:spacing w:after="0" w:line="240" w:lineRule="auto"/>
        <w:jc w:val="center"/>
        <w:rPr>
          <w:rFonts w:ascii="Stencil" w:eastAsia="Stencil" w:hAnsi="Stencil" w:cs="Stencil"/>
          <w:b/>
          <w:i/>
          <w:iCs/>
          <w:color w:val="FF0000"/>
          <w:sz w:val="72"/>
          <w:szCs w:val="72"/>
          <w:u w:val="single"/>
        </w:rPr>
      </w:pPr>
    </w:p>
    <w:p w14:paraId="0BEC9BF8" w14:textId="77777777" w:rsidR="00571630" w:rsidRDefault="00571630" w:rsidP="00723F4D">
      <w:pPr>
        <w:spacing w:after="0" w:line="240" w:lineRule="auto"/>
        <w:jc w:val="center"/>
        <w:rPr>
          <w:rFonts w:ascii="Stencil" w:eastAsia="Stencil" w:hAnsi="Stencil" w:cs="Stencil"/>
          <w:b/>
          <w:i/>
          <w:iCs/>
          <w:color w:val="FF0000"/>
          <w:sz w:val="72"/>
          <w:szCs w:val="72"/>
          <w:u w:val="single"/>
        </w:rPr>
      </w:pPr>
    </w:p>
    <w:p w14:paraId="15A1336D" w14:textId="77777777" w:rsidR="00571630" w:rsidRDefault="00571630" w:rsidP="00723F4D">
      <w:pPr>
        <w:spacing w:after="0" w:line="240" w:lineRule="auto"/>
        <w:jc w:val="center"/>
        <w:rPr>
          <w:rFonts w:ascii="Stencil" w:eastAsia="Stencil" w:hAnsi="Stencil" w:cs="Stencil"/>
          <w:b/>
          <w:i/>
          <w:iCs/>
          <w:color w:val="FF0000"/>
          <w:sz w:val="72"/>
          <w:szCs w:val="72"/>
          <w:u w:val="single"/>
        </w:rPr>
      </w:pPr>
    </w:p>
    <w:p w14:paraId="6235C094" w14:textId="0F283C62" w:rsidR="00C61B90" w:rsidRDefault="00911660" w:rsidP="00723F4D">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lastRenderedPageBreak/>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7AC0A3CF" w14:textId="720D6C3C" w:rsidR="00CD2F93" w:rsidRDefault="00CD2F93" w:rsidP="001A5021">
      <w:pPr>
        <w:pStyle w:val="ListParagraph"/>
        <w:spacing w:after="0" w:line="240" w:lineRule="auto"/>
        <w:ind w:left="0"/>
        <w:rPr>
          <w:rFonts w:ascii="Arial Narrow" w:hAnsi="Arial Narrow" w:cs="Cavolini"/>
          <w:b/>
          <w:bCs/>
          <w:color w:val="EE0000"/>
          <w:sz w:val="32"/>
          <w:szCs w:val="32"/>
          <w:shd w:val="clear" w:color="auto" w:fill="FFFFFF"/>
        </w:rPr>
      </w:pPr>
    </w:p>
    <w:p w14:paraId="18EF25E9" w14:textId="154910BA" w:rsidR="007B0AC1" w:rsidRDefault="007B0AC1" w:rsidP="007B0AC1">
      <w:pPr>
        <w:pStyle w:val="ListParagraph"/>
        <w:spacing w:after="0" w:line="240" w:lineRule="auto"/>
        <w:ind w:left="0"/>
        <w:rPr>
          <w:rFonts w:ascii="Book Antiqua" w:hAnsi="Book Antiqua" w:cs="Cavolini"/>
          <w:b/>
          <w:bCs/>
          <w:color w:val="0D0D0D" w:themeColor="text1" w:themeTint="F2"/>
          <w:sz w:val="44"/>
          <w:szCs w:val="44"/>
          <w:u w:val="single"/>
          <w:shd w:val="clear" w:color="auto" w:fill="FFFFFF"/>
        </w:rPr>
      </w:pPr>
      <w:r w:rsidRPr="007B0AC1">
        <w:rPr>
          <w:rFonts w:ascii="Book Antiqua" w:hAnsi="Book Antiqua" w:cs="Cavolini"/>
          <w:b/>
          <w:bCs/>
          <w:color w:val="0D0D0D" w:themeColor="text1" w:themeTint="F2"/>
          <w:sz w:val="44"/>
          <w:szCs w:val="44"/>
          <w:u w:val="single"/>
          <w:shd w:val="clear" w:color="auto" w:fill="FFFFFF"/>
        </w:rPr>
        <w:t>Upcoming</w:t>
      </w:r>
    </w:p>
    <w:p w14:paraId="74B15C65" w14:textId="2F863BBA" w:rsidR="006F267B" w:rsidRPr="007744E4" w:rsidRDefault="006F267B" w:rsidP="007B0AC1">
      <w:pPr>
        <w:pStyle w:val="ListParagraph"/>
        <w:spacing w:after="0" w:line="240" w:lineRule="auto"/>
        <w:ind w:left="0"/>
        <w:rPr>
          <w:rFonts w:ascii="Book Antiqua" w:hAnsi="Book Antiqua" w:cs="Cavolini"/>
          <w:b/>
          <w:bCs/>
          <w:color w:val="0D0D0D" w:themeColor="text1" w:themeTint="F2"/>
          <w:sz w:val="28"/>
          <w:szCs w:val="28"/>
          <w:shd w:val="clear" w:color="auto" w:fill="FFFFFF"/>
        </w:rPr>
      </w:pPr>
      <w:r w:rsidRPr="00481157">
        <w:rPr>
          <w:rFonts w:ascii="Book Antiqua" w:hAnsi="Book Antiqua" w:cs="Cavolini"/>
          <w:b/>
          <w:bCs/>
          <w:color w:val="0D0D0D" w:themeColor="text1" w:themeTint="F2"/>
          <w:sz w:val="44"/>
          <w:szCs w:val="44"/>
          <w:shd w:val="clear" w:color="auto" w:fill="FFFFFF"/>
        </w:rPr>
        <w:t xml:space="preserve">September </w:t>
      </w:r>
      <w:r w:rsidR="007744E4">
        <w:rPr>
          <w:rFonts w:ascii="Book Antiqua" w:hAnsi="Book Antiqua" w:cs="Cavolini"/>
          <w:b/>
          <w:bCs/>
          <w:color w:val="0D0D0D" w:themeColor="text1" w:themeTint="F2"/>
          <w:sz w:val="44"/>
          <w:szCs w:val="44"/>
          <w:shd w:val="clear" w:color="auto" w:fill="FFFFFF"/>
        </w:rPr>
        <w:t>25</w:t>
      </w:r>
      <w:r w:rsidR="007744E4" w:rsidRPr="007744E4">
        <w:rPr>
          <w:rFonts w:ascii="Book Antiqua" w:hAnsi="Book Antiqua" w:cs="Cavolini"/>
          <w:b/>
          <w:bCs/>
          <w:color w:val="0D0D0D" w:themeColor="text1" w:themeTint="F2"/>
          <w:sz w:val="44"/>
          <w:szCs w:val="44"/>
          <w:shd w:val="clear" w:color="auto" w:fill="FFFFFF"/>
          <w:vertAlign w:val="superscript"/>
        </w:rPr>
        <w:t>th</w:t>
      </w:r>
      <w:r w:rsidR="007744E4">
        <w:rPr>
          <w:rFonts w:ascii="Book Antiqua" w:hAnsi="Book Antiqua" w:cs="Cavolini"/>
          <w:b/>
          <w:bCs/>
          <w:color w:val="0D0D0D" w:themeColor="text1" w:themeTint="F2"/>
          <w:sz w:val="44"/>
          <w:szCs w:val="44"/>
          <w:shd w:val="clear" w:color="auto" w:fill="FFFFFF"/>
        </w:rPr>
        <w:t xml:space="preserve">-Ministerial Association Luncheon </w:t>
      </w:r>
      <w:r w:rsidR="007744E4" w:rsidRPr="007744E4">
        <w:rPr>
          <w:rFonts w:ascii="Book Antiqua" w:hAnsi="Book Antiqua" w:cs="Cavolini"/>
          <w:b/>
          <w:bCs/>
          <w:color w:val="0D0D0D" w:themeColor="text1" w:themeTint="F2"/>
          <w:sz w:val="28"/>
          <w:szCs w:val="28"/>
          <w:shd w:val="clear" w:color="auto" w:fill="FFFFFF"/>
        </w:rPr>
        <w:t>(basement)</w:t>
      </w:r>
    </w:p>
    <w:p w14:paraId="091C928D" w14:textId="7A5CCB69" w:rsidR="006F267B" w:rsidRPr="00481157" w:rsidRDefault="006F267B" w:rsidP="007B0AC1">
      <w:pPr>
        <w:pStyle w:val="ListParagraph"/>
        <w:spacing w:after="0" w:line="240" w:lineRule="auto"/>
        <w:ind w:left="0"/>
        <w:rPr>
          <w:rFonts w:ascii="Book Antiqua" w:hAnsi="Book Antiqua" w:cs="Cavolini"/>
          <w:b/>
          <w:bCs/>
          <w:color w:val="0D0D0D" w:themeColor="text1" w:themeTint="F2"/>
          <w:sz w:val="44"/>
          <w:szCs w:val="44"/>
          <w:shd w:val="clear" w:color="auto" w:fill="FFFFFF"/>
        </w:rPr>
      </w:pPr>
      <w:r w:rsidRPr="00481157">
        <w:rPr>
          <w:rFonts w:ascii="Book Antiqua" w:hAnsi="Book Antiqua" w:cs="Cavolini"/>
          <w:b/>
          <w:bCs/>
          <w:color w:val="0D0D0D" w:themeColor="text1" w:themeTint="F2"/>
          <w:sz w:val="44"/>
          <w:szCs w:val="44"/>
          <w:shd w:val="clear" w:color="auto" w:fill="FFFFFF"/>
        </w:rPr>
        <w:t>September 25</w:t>
      </w:r>
      <w:r w:rsidRPr="00481157">
        <w:rPr>
          <w:rFonts w:ascii="Book Antiqua" w:hAnsi="Book Antiqua" w:cs="Cavolini"/>
          <w:b/>
          <w:bCs/>
          <w:color w:val="0D0D0D" w:themeColor="text1" w:themeTint="F2"/>
          <w:sz w:val="44"/>
          <w:szCs w:val="44"/>
          <w:shd w:val="clear" w:color="auto" w:fill="FFFFFF"/>
          <w:vertAlign w:val="superscript"/>
        </w:rPr>
        <w:t>th</w:t>
      </w:r>
      <w:r w:rsidRPr="00481157">
        <w:rPr>
          <w:rFonts w:ascii="Book Antiqua" w:hAnsi="Book Antiqua" w:cs="Cavolini"/>
          <w:b/>
          <w:bCs/>
          <w:color w:val="0D0D0D" w:themeColor="text1" w:themeTint="F2"/>
          <w:sz w:val="44"/>
          <w:szCs w:val="44"/>
          <w:shd w:val="clear" w:color="auto" w:fill="FFFFFF"/>
        </w:rPr>
        <w:t xml:space="preserve"> – Euchre-1:30pm</w:t>
      </w:r>
    </w:p>
    <w:p w14:paraId="4121832E" w14:textId="1909AEEC" w:rsidR="006F267B" w:rsidRDefault="006F267B" w:rsidP="007B0AC1">
      <w:pPr>
        <w:pStyle w:val="ListParagraph"/>
        <w:spacing w:after="0" w:line="240" w:lineRule="auto"/>
        <w:ind w:left="0"/>
        <w:rPr>
          <w:rFonts w:ascii="Book Antiqua" w:hAnsi="Book Antiqua" w:cs="Cavolini"/>
          <w:b/>
          <w:bCs/>
          <w:color w:val="0D0D0D" w:themeColor="text1" w:themeTint="F2"/>
          <w:sz w:val="44"/>
          <w:szCs w:val="44"/>
          <w:u w:val="single"/>
          <w:shd w:val="clear" w:color="auto" w:fill="FFFFFF"/>
        </w:rPr>
      </w:pPr>
      <w:r>
        <w:rPr>
          <w:noProof/>
        </w:rPr>
        <w:drawing>
          <wp:anchor distT="0" distB="0" distL="114300" distR="114300" simplePos="0" relativeHeight="251658240" behindDoc="0" locked="0" layoutInCell="1" allowOverlap="1" wp14:anchorId="4E56617E" wp14:editId="2388450A">
            <wp:simplePos x="0" y="0"/>
            <wp:positionH relativeFrom="margin">
              <wp:align>left</wp:align>
            </wp:positionH>
            <wp:positionV relativeFrom="paragraph">
              <wp:posOffset>338455</wp:posOffset>
            </wp:positionV>
            <wp:extent cx="1356360" cy="1356360"/>
            <wp:effectExtent l="0" t="0" r="0" b="0"/>
            <wp:wrapSquare wrapText="bothSides"/>
            <wp:docPr id="1" name="Picture 1" descr="Euchre Mobile - Free download and pl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hre Mobile - Free download and pla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7FDD42" w14:textId="16997AD3" w:rsidR="006F267B" w:rsidRDefault="006F267B" w:rsidP="007B0AC1">
      <w:pPr>
        <w:pStyle w:val="ListParagraph"/>
        <w:spacing w:after="0" w:line="240" w:lineRule="auto"/>
        <w:ind w:left="0"/>
        <w:rPr>
          <w:rFonts w:ascii="Jumble" w:hAnsi="Jumble" w:cs="Cavolini"/>
          <w:b/>
          <w:bCs/>
          <w:color w:val="92D050"/>
          <w:sz w:val="56"/>
          <w:szCs w:val="56"/>
          <w:shd w:val="clear" w:color="auto" w:fill="FFFFFF"/>
        </w:rPr>
      </w:pPr>
      <w:r w:rsidRPr="00481157">
        <w:rPr>
          <w:rFonts w:ascii="Jumble" w:hAnsi="Jumble" w:cs="Cavolini"/>
          <w:b/>
          <w:bCs/>
          <w:color w:val="92D050"/>
          <w:sz w:val="56"/>
          <w:szCs w:val="56"/>
          <w:shd w:val="clear" w:color="auto" w:fill="FFFFFF"/>
        </w:rPr>
        <w:t>Euchre is starting again on September 25</w:t>
      </w:r>
      <w:r w:rsidRPr="00481157">
        <w:rPr>
          <w:rFonts w:ascii="Jumble" w:hAnsi="Jumble" w:cs="Cavolini"/>
          <w:b/>
          <w:bCs/>
          <w:color w:val="92D050"/>
          <w:sz w:val="56"/>
          <w:szCs w:val="56"/>
          <w:shd w:val="clear" w:color="auto" w:fill="FFFFFF"/>
          <w:vertAlign w:val="superscript"/>
        </w:rPr>
        <w:t>th</w:t>
      </w:r>
      <w:r w:rsidRPr="00481157">
        <w:rPr>
          <w:rFonts w:ascii="Jumble" w:hAnsi="Jumble" w:cs="Cavolini"/>
          <w:b/>
          <w:bCs/>
          <w:color w:val="92D050"/>
          <w:sz w:val="56"/>
          <w:szCs w:val="56"/>
          <w:shd w:val="clear" w:color="auto" w:fill="FFFFFF"/>
        </w:rPr>
        <w:t xml:space="preserve"> at 1:30pm. All are welcome to this afternoon of fun and fellowship.</w:t>
      </w:r>
    </w:p>
    <w:p w14:paraId="6EF2E81F" w14:textId="77777777" w:rsidR="007744E4" w:rsidRDefault="007744E4" w:rsidP="007B0AC1">
      <w:pPr>
        <w:pStyle w:val="ListParagraph"/>
        <w:spacing w:after="0" w:line="240" w:lineRule="auto"/>
        <w:ind w:left="0"/>
        <w:rPr>
          <w:rFonts w:ascii="Jumble" w:hAnsi="Jumble" w:cs="Cavolini"/>
          <w:b/>
          <w:bCs/>
          <w:color w:val="92D050"/>
          <w:sz w:val="56"/>
          <w:szCs w:val="56"/>
          <w:shd w:val="clear" w:color="auto" w:fill="FFFFFF"/>
        </w:rPr>
      </w:pPr>
    </w:p>
    <w:p w14:paraId="17BB2EC7" w14:textId="1C703E07" w:rsidR="007744E4" w:rsidRPr="00930C29" w:rsidRDefault="00930C29" w:rsidP="007B0AC1">
      <w:pPr>
        <w:pStyle w:val="ListParagraph"/>
        <w:spacing w:after="0" w:line="240" w:lineRule="auto"/>
        <w:ind w:left="0"/>
        <w:rPr>
          <w:rFonts w:ascii="Californian FB" w:hAnsi="Californian FB" w:cs="Cavolini"/>
          <w:b/>
          <w:bCs/>
          <w:color w:val="6833ED"/>
          <w:sz w:val="56"/>
          <w:szCs w:val="56"/>
          <w:shd w:val="clear" w:color="auto" w:fill="FFFFFF"/>
        </w:rPr>
      </w:pPr>
      <w:r w:rsidRPr="00930C29">
        <w:rPr>
          <w:rFonts w:ascii="Californian FB" w:hAnsi="Californian FB"/>
          <w:noProof/>
          <w:color w:val="6833ED"/>
        </w:rPr>
        <w:drawing>
          <wp:anchor distT="0" distB="0" distL="114300" distR="114300" simplePos="0" relativeHeight="251659264" behindDoc="0" locked="0" layoutInCell="1" allowOverlap="1" wp14:anchorId="19085648" wp14:editId="77E78653">
            <wp:simplePos x="0" y="0"/>
            <wp:positionH relativeFrom="column">
              <wp:posOffset>3810</wp:posOffset>
            </wp:positionH>
            <wp:positionV relativeFrom="paragraph">
              <wp:posOffset>-1270</wp:posOffset>
            </wp:positionV>
            <wp:extent cx="2446020" cy="1866900"/>
            <wp:effectExtent l="0" t="0" r="0" b="0"/>
            <wp:wrapSquare wrapText="bothSides"/>
            <wp:docPr id="1268206551" name="Picture 1268206551" descr="2022 – World-Wide Communion Sun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 – World-Wide Communion Sunda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6020" cy="1866900"/>
                    </a:xfrm>
                    <a:prstGeom prst="rect">
                      <a:avLst/>
                    </a:prstGeom>
                    <a:noFill/>
                    <a:ln>
                      <a:noFill/>
                    </a:ln>
                  </pic:spPr>
                </pic:pic>
              </a:graphicData>
            </a:graphic>
          </wp:anchor>
        </w:drawing>
      </w:r>
      <w:r w:rsidRPr="00930C29">
        <w:rPr>
          <w:rFonts w:ascii="Californian FB" w:hAnsi="Californian FB" w:cs="Cavolini"/>
          <w:b/>
          <w:bCs/>
          <w:color w:val="6833ED"/>
          <w:sz w:val="56"/>
          <w:szCs w:val="56"/>
          <w:shd w:val="clear" w:color="auto" w:fill="FFFFFF"/>
        </w:rPr>
        <w:t>On October the 5</w:t>
      </w:r>
      <w:r w:rsidRPr="00930C29">
        <w:rPr>
          <w:rFonts w:ascii="Californian FB" w:hAnsi="Californian FB" w:cs="Cavolini"/>
          <w:b/>
          <w:bCs/>
          <w:color w:val="6833ED"/>
          <w:sz w:val="56"/>
          <w:szCs w:val="56"/>
          <w:shd w:val="clear" w:color="auto" w:fill="FFFFFF"/>
          <w:vertAlign w:val="superscript"/>
        </w:rPr>
        <w:t>th</w:t>
      </w:r>
      <w:r w:rsidRPr="00930C29">
        <w:rPr>
          <w:rFonts w:ascii="Californian FB" w:hAnsi="Californian FB" w:cs="Cavolini"/>
          <w:b/>
          <w:bCs/>
          <w:color w:val="6833ED"/>
          <w:sz w:val="56"/>
          <w:szCs w:val="56"/>
          <w:shd w:val="clear" w:color="auto" w:fill="FFFFFF"/>
        </w:rPr>
        <w:t xml:space="preserve"> it will be worldwide communion Sunday! Don’t miss this wonderful service.</w:t>
      </w:r>
    </w:p>
    <w:p w14:paraId="7041AF79" w14:textId="77777777" w:rsidR="007744E4" w:rsidRPr="00930C29" w:rsidRDefault="007744E4" w:rsidP="007B0AC1">
      <w:pPr>
        <w:pStyle w:val="ListParagraph"/>
        <w:spacing w:after="0" w:line="240" w:lineRule="auto"/>
        <w:ind w:left="0"/>
        <w:rPr>
          <w:rFonts w:ascii="Californian FB" w:hAnsi="Californian FB" w:cs="Cavolini"/>
          <w:b/>
          <w:bCs/>
          <w:color w:val="6833ED"/>
          <w:sz w:val="56"/>
          <w:szCs w:val="56"/>
          <w:shd w:val="clear" w:color="auto" w:fill="FFFFFF"/>
        </w:rPr>
      </w:pPr>
    </w:p>
    <w:p w14:paraId="47AC8923" w14:textId="77777777" w:rsidR="007744E4" w:rsidRDefault="007744E4" w:rsidP="007B0AC1">
      <w:pPr>
        <w:pStyle w:val="ListParagraph"/>
        <w:spacing w:after="0" w:line="240" w:lineRule="auto"/>
        <w:ind w:left="0"/>
        <w:rPr>
          <w:rFonts w:ascii="Jumble" w:hAnsi="Jumble" w:cs="Cavolini"/>
          <w:b/>
          <w:bCs/>
          <w:color w:val="92D050"/>
          <w:sz w:val="56"/>
          <w:szCs w:val="56"/>
          <w:shd w:val="clear" w:color="auto" w:fill="FFFFFF"/>
        </w:rPr>
      </w:pPr>
    </w:p>
    <w:p w14:paraId="0042F25B" w14:textId="77777777" w:rsidR="007744E4" w:rsidRDefault="007744E4" w:rsidP="007B0AC1">
      <w:pPr>
        <w:pStyle w:val="ListParagraph"/>
        <w:spacing w:after="0" w:line="240" w:lineRule="auto"/>
        <w:ind w:left="0"/>
        <w:rPr>
          <w:rFonts w:ascii="Jumble" w:hAnsi="Jumble" w:cs="Cavolini"/>
          <w:b/>
          <w:bCs/>
          <w:color w:val="92D050"/>
          <w:sz w:val="56"/>
          <w:szCs w:val="56"/>
          <w:shd w:val="clear" w:color="auto" w:fill="FFFFFF"/>
        </w:rPr>
      </w:pPr>
    </w:p>
    <w:p w14:paraId="0A660852" w14:textId="77777777" w:rsidR="007744E4" w:rsidRDefault="007744E4" w:rsidP="007B0AC1">
      <w:pPr>
        <w:pStyle w:val="ListParagraph"/>
        <w:spacing w:after="0" w:line="240" w:lineRule="auto"/>
        <w:ind w:left="0"/>
        <w:rPr>
          <w:rFonts w:ascii="Jumble" w:hAnsi="Jumble" w:cs="Cavolini"/>
          <w:b/>
          <w:bCs/>
          <w:color w:val="92D050"/>
          <w:sz w:val="56"/>
          <w:szCs w:val="56"/>
          <w:shd w:val="clear" w:color="auto" w:fill="FFFFFF"/>
        </w:rPr>
      </w:pPr>
    </w:p>
    <w:p w14:paraId="1D1C6621" w14:textId="77777777" w:rsidR="007744E4" w:rsidRDefault="007744E4" w:rsidP="007B0AC1">
      <w:pPr>
        <w:pStyle w:val="ListParagraph"/>
        <w:spacing w:after="0" w:line="240" w:lineRule="auto"/>
        <w:ind w:left="0"/>
        <w:rPr>
          <w:rFonts w:ascii="Jumble" w:hAnsi="Jumble" w:cs="Cavolini"/>
          <w:b/>
          <w:bCs/>
          <w:color w:val="92D050"/>
          <w:sz w:val="56"/>
          <w:szCs w:val="56"/>
          <w:shd w:val="clear" w:color="auto" w:fill="FFFFFF"/>
        </w:rPr>
      </w:pPr>
    </w:p>
    <w:p w14:paraId="7EDE6886" w14:textId="77777777" w:rsidR="007744E4" w:rsidRDefault="007744E4" w:rsidP="007B0AC1">
      <w:pPr>
        <w:pStyle w:val="ListParagraph"/>
        <w:spacing w:after="0" w:line="240" w:lineRule="auto"/>
        <w:ind w:left="0"/>
        <w:rPr>
          <w:rFonts w:ascii="Jumble" w:hAnsi="Jumble" w:cs="Cavolini"/>
          <w:b/>
          <w:bCs/>
          <w:color w:val="92D050"/>
          <w:sz w:val="56"/>
          <w:szCs w:val="56"/>
          <w:shd w:val="clear" w:color="auto" w:fill="FFFFFF"/>
        </w:rPr>
      </w:pPr>
    </w:p>
    <w:p w14:paraId="463F3FAC" w14:textId="77777777" w:rsidR="007744E4" w:rsidRDefault="007744E4" w:rsidP="007B0AC1">
      <w:pPr>
        <w:pStyle w:val="ListParagraph"/>
        <w:spacing w:after="0" w:line="240" w:lineRule="auto"/>
        <w:ind w:left="0"/>
        <w:rPr>
          <w:rFonts w:ascii="Jumble" w:hAnsi="Jumble" w:cs="Cavolini"/>
          <w:b/>
          <w:bCs/>
          <w:color w:val="92D050"/>
          <w:sz w:val="56"/>
          <w:szCs w:val="56"/>
          <w:shd w:val="clear" w:color="auto" w:fill="FFFFFF"/>
        </w:rPr>
      </w:pPr>
    </w:p>
    <w:p w14:paraId="10BBD9EB" w14:textId="77777777" w:rsidR="007744E4" w:rsidRDefault="007744E4" w:rsidP="007B0AC1">
      <w:pPr>
        <w:pStyle w:val="ListParagraph"/>
        <w:spacing w:after="0" w:line="240" w:lineRule="auto"/>
        <w:ind w:left="0"/>
        <w:rPr>
          <w:rFonts w:ascii="Jumble" w:hAnsi="Jumble" w:cs="Cavolini"/>
          <w:b/>
          <w:bCs/>
          <w:color w:val="92D050"/>
          <w:sz w:val="56"/>
          <w:szCs w:val="56"/>
          <w:shd w:val="clear" w:color="auto" w:fill="FFFFFF"/>
        </w:rPr>
      </w:pPr>
    </w:p>
    <w:p w14:paraId="0B19CA90" w14:textId="77777777" w:rsidR="00930C29" w:rsidRDefault="00930C29" w:rsidP="007B0AC1">
      <w:pPr>
        <w:pStyle w:val="ListParagraph"/>
        <w:spacing w:after="0" w:line="240" w:lineRule="auto"/>
        <w:ind w:left="0"/>
        <w:rPr>
          <w:rFonts w:ascii="Jumble" w:hAnsi="Jumble" w:cs="Cavolini"/>
          <w:b/>
          <w:bCs/>
          <w:color w:val="92D050"/>
          <w:sz w:val="56"/>
          <w:szCs w:val="56"/>
          <w:shd w:val="clear" w:color="auto" w:fill="FFFFFF"/>
        </w:rPr>
      </w:pPr>
    </w:p>
    <w:p w14:paraId="777C9CD3" w14:textId="77777777" w:rsidR="00930C29" w:rsidRDefault="00930C29" w:rsidP="00930C29">
      <w:pPr>
        <w:jc w:val="center"/>
      </w:pPr>
      <w:r>
        <w:rPr>
          <w:noProof/>
        </w:rPr>
        <w:lastRenderedPageBreak/>
        <w:drawing>
          <wp:inline distT="0" distB="0" distL="0" distR="0" wp14:anchorId="0299326F" wp14:editId="202B279A">
            <wp:extent cx="7698116" cy="9959340"/>
            <wp:effectExtent l="0" t="0" r="0" b="3810"/>
            <wp:docPr id="6" name="Picture 5" descr="Printable Fall Word Search Puzzles (Autumn Word Search) – Free Printables,  Monograms, Design Tools, Patterns, &amp; DIY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ntable Fall Word Search Puzzles (Autumn Word Search) – Free Printables,  Monograms, Design Tools, Patterns, &amp; DIY Projec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3472" cy="9979207"/>
                    </a:xfrm>
                    <a:prstGeom prst="rect">
                      <a:avLst/>
                    </a:prstGeom>
                    <a:noFill/>
                    <a:ln>
                      <a:noFill/>
                    </a:ln>
                  </pic:spPr>
                </pic:pic>
              </a:graphicData>
            </a:graphic>
          </wp:inline>
        </w:drawing>
      </w:r>
    </w:p>
    <w:p w14:paraId="3DE58584" w14:textId="57E725F1" w:rsidR="007744E4" w:rsidRPr="00481157" w:rsidRDefault="007744E4" w:rsidP="007B0AC1">
      <w:pPr>
        <w:pStyle w:val="ListParagraph"/>
        <w:spacing w:after="0" w:line="240" w:lineRule="auto"/>
        <w:ind w:left="0"/>
        <w:rPr>
          <w:rFonts w:ascii="Jumble" w:hAnsi="Jumble" w:cs="Cavolini"/>
          <w:b/>
          <w:bCs/>
          <w:color w:val="92D050"/>
          <w:sz w:val="56"/>
          <w:szCs w:val="56"/>
          <w:shd w:val="clear" w:color="auto" w:fill="FFFFFF"/>
        </w:rPr>
      </w:pPr>
      <w:r>
        <w:rPr>
          <w:noProof/>
        </w:rPr>
        <w:lastRenderedPageBreak/>
        <w:drawing>
          <wp:inline distT="0" distB="0" distL="0" distR="0" wp14:anchorId="6545EC6A" wp14:editId="0CDA7BE1">
            <wp:extent cx="7884275" cy="10203180"/>
            <wp:effectExtent l="0" t="0" r="2540" b="7620"/>
            <wp:docPr id="925908937" name="Picture 925908937" descr="soil Word Search - Word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 Word Search - WordMi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2457" cy="10213769"/>
                    </a:xfrm>
                    <a:prstGeom prst="rect">
                      <a:avLst/>
                    </a:prstGeom>
                    <a:noFill/>
                    <a:ln>
                      <a:noFill/>
                    </a:ln>
                  </pic:spPr>
                </pic:pic>
              </a:graphicData>
            </a:graphic>
          </wp:inline>
        </w:drawing>
      </w:r>
    </w:p>
    <w:sectPr w:rsidR="007744E4" w:rsidRPr="00481157" w:rsidSect="00571630">
      <w:pgSz w:w="12240" w:h="15840"/>
      <w:pgMar w:top="454" w:right="510" w:bottom="454" w:left="510" w:header="709" w:footer="709" w:gutter="0"/>
      <w:pgBorders w:display="firstPage" w:offsetFrom="page">
        <w:top w:val="threeDEmboss" w:sz="24" w:space="24" w:color="BE1402"/>
        <w:left w:val="threeDEmboss" w:sz="24" w:space="24" w:color="BE1402"/>
        <w:bottom w:val="threeDEngrave" w:sz="24" w:space="24" w:color="BE1402"/>
        <w:right w:val="threeDEngrave" w:sz="24" w:space="24" w:color="BE140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Jumble">
    <w:charset w:val="00"/>
    <w:family w:val="auto"/>
    <w:pitch w:val="variable"/>
    <w:sig w:usb0="8000002F" w:usb1="1000004A"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29E"/>
    <w:multiLevelType w:val="hybridMultilevel"/>
    <w:tmpl w:val="0672C18E"/>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D5503E"/>
    <w:multiLevelType w:val="hybridMultilevel"/>
    <w:tmpl w:val="F8080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4"/>
  </w:num>
  <w:num w:numId="2" w16cid:durableId="1207525382">
    <w:abstractNumId w:val="1"/>
  </w:num>
  <w:num w:numId="3" w16cid:durableId="1624313735">
    <w:abstractNumId w:val="5"/>
  </w:num>
  <w:num w:numId="4" w16cid:durableId="581795331">
    <w:abstractNumId w:val="2"/>
  </w:num>
  <w:num w:numId="5" w16cid:durableId="816453766">
    <w:abstractNumId w:val="0"/>
  </w:num>
  <w:num w:numId="6" w16cid:durableId="671178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03D52"/>
    <w:rsid w:val="00016DC5"/>
    <w:rsid w:val="00045D03"/>
    <w:rsid w:val="00052603"/>
    <w:rsid w:val="000613CE"/>
    <w:rsid w:val="00076E81"/>
    <w:rsid w:val="00092956"/>
    <w:rsid w:val="000975D0"/>
    <w:rsid w:val="000B0E3F"/>
    <w:rsid w:val="000C46F1"/>
    <w:rsid w:val="000C66BE"/>
    <w:rsid w:val="000D5EE9"/>
    <w:rsid w:val="00102D67"/>
    <w:rsid w:val="00110F36"/>
    <w:rsid w:val="00120938"/>
    <w:rsid w:val="001252FB"/>
    <w:rsid w:val="001742E0"/>
    <w:rsid w:val="00191770"/>
    <w:rsid w:val="001A5021"/>
    <w:rsid w:val="001B4D9D"/>
    <w:rsid w:val="001C3E93"/>
    <w:rsid w:val="001D3F34"/>
    <w:rsid w:val="001D4584"/>
    <w:rsid w:val="00203806"/>
    <w:rsid w:val="00244CCF"/>
    <w:rsid w:val="00245CAE"/>
    <w:rsid w:val="00253BE4"/>
    <w:rsid w:val="002551E1"/>
    <w:rsid w:val="0026044B"/>
    <w:rsid w:val="0026232A"/>
    <w:rsid w:val="00264CDF"/>
    <w:rsid w:val="00283BDF"/>
    <w:rsid w:val="002A22DB"/>
    <w:rsid w:val="002F7814"/>
    <w:rsid w:val="003148A4"/>
    <w:rsid w:val="003156B6"/>
    <w:rsid w:val="0031724A"/>
    <w:rsid w:val="00323560"/>
    <w:rsid w:val="00325530"/>
    <w:rsid w:val="00355E81"/>
    <w:rsid w:val="003569A5"/>
    <w:rsid w:val="00362D3B"/>
    <w:rsid w:val="00376475"/>
    <w:rsid w:val="003912BD"/>
    <w:rsid w:val="003A57EC"/>
    <w:rsid w:val="003A6F3A"/>
    <w:rsid w:val="003B005C"/>
    <w:rsid w:val="003C07D0"/>
    <w:rsid w:val="004266B9"/>
    <w:rsid w:val="0043402D"/>
    <w:rsid w:val="00436804"/>
    <w:rsid w:val="00445C3E"/>
    <w:rsid w:val="00465239"/>
    <w:rsid w:val="00475F5B"/>
    <w:rsid w:val="00481157"/>
    <w:rsid w:val="00490958"/>
    <w:rsid w:val="004A25D2"/>
    <w:rsid w:val="004C0D1E"/>
    <w:rsid w:val="004C0FDF"/>
    <w:rsid w:val="004D3E4C"/>
    <w:rsid w:val="004E1946"/>
    <w:rsid w:val="004F246A"/>
    <w:rsid w:val="00500B8A"/>
    <w:rsid w:val="00512CB6"/>
    <w:rsid w:val="00547EA2"/>
    <w:rsid w:val="005527A9"/>
    <w:rsid w:val="00571630"/>
    <w:rsid w:val="005A2886"/>
    <w:rsid w:val="005A30BB"/>
    <w:rsid w:val="005B77B0"/>
    <w:rsid w:val="005B7F87"/>
    <w:rsid w:val="005E586F"/>
    <w:rsid w:val="005F024D"/>
    <w:rsid w:val="005F0C21"/>
    <w:rsid w:val="00613EB3"/>
    <w:rsid w:val="00622D6E"/>
    <w:rsid w:val="006473FD"/>
    <w:rsid w:val="00664D31"/>
    <w:rsid w:val="006831C4"/>
    <w:rsid w:val="006835E8"/>
    <w:rsid w:val="00683D4D"/>
    <w:rsid w:val="0069332F"/>
    <w:rsid w:val="006A1CF0"/>
    <w:rsid w:val="006C54A7"/>
    <w:rsid w:val="006E7C84"/>
    <w:rsid w:val="006F267B"/>
    <w:rsid w:val="007203FB"/>
    <w:rsid w:val="00723F4D"/>
    <w:rsid w:val="007278E9"/>
    <w:rsid w:val="00742205"/>
    <w:rsid w:val="00755DD5"/>
    <w:rsid w:val="0076652F"/>
    <w:rsid w:val="007744E4"/>
    <w:rsid w:val="007924AE"/>
    <w:rsid w:val="007A4036"/>
    <w:rsid w:val="007B0AC1"/>
    <w:rsid w:val="007D29A2"/>
    <w:rsid w:val="007E3E88"/>
    <w:rsid w:val="007F4F47"/>
    <w:rsid w:val="008269EA"/>
    <w:rsid w:val="00873914"/>
    <w:rsid w:val="00881267"/>
    <w:rsid w:val="00886461"/>
    <w:rsid w:val="00890BD3"/>
    <w:rsid w:val="00895663"/>
    <w:rsid w:val="008D0432"/>
    <w:rsid w:val="008F7E3D"/>
    <w:rsid w:val="00900D36"/>
    <w:rsid w:val="00911660"/>
    <w:rsid w:val="009124DC"/>
    <w:rsid w:val="0091277F"/>
    <w:rsid w:val="00930C29"/>
    <w:rsid w:val="00942B18"/>
    <w:rsid w:val="00955158"/>
    <w:rsid w:val="00967AB6"/>
    <w:rsid w:val="00986B7C"/>
    <w:rsid w:val="009B64F1"/>
    <w:rsid w:val="009F2610"/>
    <w:rsid w:val="009F2E5D"/>
    <w:rsid w:val="009F446B"/>
    <w:rsid w:val="00A15AA0"/>
    <w:rsid w:val="00A226F6"/>
    <w:rsid w:val="00A62E04"/>
    <w:rsid w:val="00AA5C32"/>
    <w:rsid w:val="00AB1505"/>
    <w:rsid w:val="00AB3CB4"/>
    <w:rsid w:val="00AF4795"/>
    <w:rsid w:val="00B076D1"/>
    <w:rsid w:val="00B5291A"/>
    <w:rsid w:val="00B77AC0"/>
    <w:rsid w:val="00B82CF5"/>
    <w:rsid w:val="00BA10CE"/>
    <w:rsid w:val="00BA6FED"/>
    <w:rsid w:val="00BB0197"/>
    <w:rsid w:val="00BB4145"/>
    <w:rsid w:val="00BC1D5A"/>
    <w:rsid w:val="00BF61B0"/>
    <w:rsid w:val="00BF73E7"/>
    <w:rsid w:val="00C16CAB"/>
    <w:rsid w:val="00C30A7B"/>
    <w:rsid w:val="00C5432C"/>
    <w:rsid w:val="00C54539"/>
    <w:rsid w:val="00C61B90"/>
    <w:rsid w:val="00C63CB1"/>
    <w:rsid w:val="00C90003"/>
    <w:rsid w:val="00CA30AC"/>
    <w:rsid w:val="00CA3F02"/>
    <w:rsid w:val="00CC48F1"/>
    <w:rsid w:val="00CD0FC8"/>
    <w:rsid w:val="00CD2F93"/>
    <w:rsid w:val="00CD3936"/>
    <w:rsid w:val="00CF5B4A"/>
    <w:rsid w:val="00D04979"/>
    <w:rsid w:val="00D31ADC"/>
    <w:rsid w:val="00D549B0"/>
    <w:rsid w:val="00D7713D"/>
    <w:rsid w:val="00DB41EB"/>
    <w:rsid w:val="00DB4ACF"/>
    <w:rsid w:val="00DB60FF"/>
    <w:rsid w:val="00DC4438"/>
    <w:rsid w:val="00DD40E3"/>
    <w:rsid w:val="00DE0F83"/>
    <w:rsid w:val="00DE5FD4"/>
    <w:rsid w:val="00E0037C"/>
    <w:rsid w:val="00E368D7"/>
    <w:rsid w:val="00E5179E"/>
    <w:rsid w:val="00E56431"/>
    <w:rsid w:val="00E80C0A"/>
    <w:rsid w:val="00E87B97"/>
    <w:rsid w:val="00E969FF"/>
    <w:rsid w:val="00EA6E54"/>
    <w:rsid w:val="00EC7181"/>
    <w:rsid w:val="00EE413F"/>
    <w:rsid w:val="00EE5EDC"/>
    <w:rsid w:val="00F12BA7"/>
    <w:rsid w:val="00F27750"/>
    <w:rsid w:val="00F46622"/>
    <w:rsid w:val="00F92A8C"/>
    <w:rsid w:val="00FF78D5"/>
    <w:rsid w:val="00FF7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 w:type="paragraph" w:styleId="NormalWeb">
    <w:name w:val="Normal (Web)"/>
    <w:basedOn w:val="Normal"/>
    <w:uiPriority w:val="99"/>
    <w:semiHidden/>
    <w:unhideWhenUsed/>
    <w:rsid w:val="007203F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0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A217-D813-4091-BF91-6D94FBB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4</cp:revision>
  <cp:lastPrinted>2025-09-18T13:05:00Z</cp:lastPrinted>
  <dcterms:created xsi:type="dcterms:W3CDTF">2025-09-17T14:32:00Z</dcterms:created>
  <dcterms:modified xsi:type="dcterms:W3CDTF">2025-09-18T13:13:00Z</dcterms:modified>
</cp:coreProperties>
</file>