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7224" w14:textId="77777777" w:rsidR="00110F36" w:rsidRDefault="00110F36"/>
    <w:p w14:paraId="520E9744" w14:textId="77777777" w:rsidR="00E87B97" w:rsidRPr="007924AE" w:rsidRDefault="00E87B97" w:rsidP="007924AE"/>
    <w:p w14:paraId="76B26B67" w14:textId="77777777" w:rsidR="00C54539" w:rsidRPr="00E0037C" w:rsidRDefault="00CA3F02" w:rsidP="009F2E5D">
      <w:pPr>
        <w:jc w:val="center"/>
        <w:rPr>
          <w:rFonts w:ascii="Cooper Black" w:hAnsi="Cooper Black" w:cs="Cavolini"/>
          <w:b/>
          <w:bCs/>
          <w:i/>
          <w:iCs/>
          <w:color w:val="000099"/>
          <w:sz w:val="96"/>
          <w:szCs w:val="96"/>
        </w:rPr>
      </w:pPr>
      <w:r w:rsidRPr="00E0037C">
        <w:rPr>
          <w:rFonts w:ascii="Cooper Black" w:hAnsi="Cooper Black" w:cs="Cavolini"/>
          <w:b/>
          <w:bCs/>
          <w:i/>
          <w:iCs/>
          <w:color w:val="000099"/>
          <w:sz w:val="96"/>
          <w:szCs w:val="96"/>
        </w:rPr>
        <w:t>St. Andrews</w:t>
      </w:r>
      <w:r w:rsidR="00D31ADC" w:rsidRPr="00E0037C">
        <w:rPr>
          <w:rFonts w:ascii="Cooper Black" w:hAnsi="Cooper Black" w:cs="Cavolini"/>
          <w:b/>
          <w:bCs/>
          <w:i/>
          <w:iCs/>
          <w:color w:val="000099"/>
          <w:sz w:val="96"/>
          <w:szCs w:val="96"/>
        </w:rPr>
        <w:t xml:space="preserve"> </w:t>
      </w:r>
    </w:p>
    <w:p w14:paraId="192883A4" w14:textId="4CCD2FDF" w:rsidR="00E87B97" w:rsidRPr="00E0037C" w:rsidRDefault="00E56431" w:rsidP="009F2E5D">
      <w:pPr>
        <w:jc w:val="center"/>
        <w:rPr>
          <w:rFonts w:ascii="Cooper Black" w:hAnsi="Cooper Black" w:cs="Cavolini"/>
          <w:b/>
          <w:bCs/>
          <w:i/>
          <w:iCs/>
          <w:color w:val="000099"/>
          <w:sz w:val="96"/>
          <w:szCs w:val="96"/>
        </w:rPr>
      </w:pPr>
      <w:r w:rsidRPr="00E0037C">
        <w:rPr>
          <w:rFonts w:ascii="Cooper Black" w:hAnsi="Cooper Black" w:cs="Cavolini"/>
          <w:b/>
          <w:bCs/>
          <w:i/>
          <w:iCs/>
          <w:color w:val="000099"/>
          <w:sz w:val="96"/>
          <w:szCs w:val="96"/>
        </w:rPr>
        <w:t xml:space="preserve">United Church </w:t>
      </w:r>
    </w:p>
    <w:p w14:paraId="70AE2BA9" w14:textId="77777777" w:rsidR="006C54A7" w:rsidRPr="00E0037C" w:rsidRDefault="006C54A7" w:rsidP="00E87B97">
      <w:pPr>
        <w:jc w:val="center"/>
        <w:rPr>
          <w:rFonts w:ascii="Cooper Black" w:hAnsi="Cooper Black" w:cs="Cavolini"/>
          <w:b/>
          <w:bCs/>
          <w:i/>
          <w:iCs/>
          <w:color w:val="000099"/>
          <w:sz w:val="32"/>
          <w:szCs w:val="32"/>
        </w:rPr>
      </w:pPr>
    </w:p>
    <w:p w14:paraId="6F57E080" w14:textId="5B4812DC" w:rsidR="000613CE" w:rsidRPr="00E0037C" w:rsidRDefault="00E0037C" w:rsidP="00E87B97">
      <w:pPr>
        <w:jc w:val="center"/>
        <w:rPr>
          <w:rFonts w:ascii="Cooper Black" w:hAnsi="Cooper Black" w:cs="Cavolini"/>
          <w:i/>
          <w:iCs/>
          <w:color w:val="000099"/>
          <w:sz w:val="32"/>
          <w:szCs w:val="32"/>
        </w:rPr>
      </w:pPr>
      <w:r w:rsidRPr="00E0037C">
        <w:rPr>
          <w:noProof/>
          <w:color w:val="000099"/>
        </w:rPr>
        <w:drawing>
          <wp:inline distT="0" distB="0" distL="0" distR="0" wp14:anchorId="77086499" wp14:editId="31E4B4F9">
            <wp:extent cx="3844977" cy="2895600"/>
            <wp:effectExtent l="0" t="0" r="3175" b="0"/>
            <wp:docPr id="1668572448" name="Picture 1" descr="Watercolor Autumn Tree Images – Brow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color Autumn Tree Images – Brows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651" cy="290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6C396" w14:textId="0E6D0113" w:rsidR="00664D31" w:rsidRPr="00E0037C" w:rsidRDefault="00664D31" w:rsidP="001742E0">
      <w:pPr>
        <w:spacing w:after="0"/>
        <w:jc w:val="center"/>
        <w:rPr>
          <w:rFonts w:ascii="Cooper Black" w:eastAsia="Microsoft Yi Baiti" w:hAnsi="Cooper Black" w:cs="Cavolini"/>
          <w:color w:val="00009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A009B9" w14:textId="77777777" w:rsidR="006C54A7" w:rsidRPr="00E0037C" w:rsidRDefault="006C54A7" w:rsidP="00886461">
      <w:pPr>
        <w:spacing w:after="0" w:line="240" w:lineRule="auto"/>
        <w:jc w:val="center"/>
        <w:rPr>
          <w:rFonts w:ascii="Cooper Black" w:hAnsi="Cooper Black" w:cs="Cavolini"/>
          <w:color w:val="000099"/>
          <w:sz w:val="32"/>
          <w:szCs w:val="32"/>
        </w:rPr>
      </w:pPr>
    </w:p>
    <w:p w14:paraId="5BC98193" w14:textId="234E0EF1" w:rsidR="001742E0" w:rsidRPr="00E0037C" w:rsidRDefault="00895663" w:rsidP="00886461">
      <w:pPr>
        <w:spacing w:after="0" w:line="240" w:lineRule="auto"/>
        <w:jc w:val="center"/>
        <w:rPr>
          <w:rFonts w:ascii="Cooper Black" w:hAnsi="Cooper Black" w:cs="Cavolini"/>
          <w:color w:val="000099"/>
          <w:sz w:val="32"/>
          <w:szCs w:val="32"/>
        </w:rPr>
      </w:pPr>
      <w:r w:rsidRPr="00E0037C">
        <w:rPr>
          <w:rFonts w:ascii="Cooper Black" w:hAnsi="Cooper Black" w:cs="Cavolini"/>
          <w:color w:val="000099"/>
          <w:sz w:val="32"/>
          <w:szCs w:val="32"/>
        </w:rPr>
        <w:t>6</w:t>
      </w:r>
      <w:r w:rsidR="001742E0" w:rsidRPr="00E0037C">
        <w:rPr>
          <w:rFonts w:ascii="Cooper Black" w:hAnsi="Cooper Black" w:cs="Cavolini"/>
          <w:color w:val="000099"/>
          <w:sz w:val="32"/>
          <w:szCs w:val="32"/>
        </w:rPr>
        <w:t>0 West Avenue, St. Thomas 519-631-4558</w:t>
      </w:r>
    </w:p>
    <w:p w14:paraId="5C7CC0B6" w14:textId="77777777" w:rsidR="001742E0" w:rsidRPr="00DB60FF" w:rsidRDefault="001742E0" w:rsidP="00886461">
      <w:pPr>
        <w:spacing w:after="0" w:line="240" w:lineRule="auto"/>
        <w:jc w:val="center"/>
        <w:rPr>
          <w:rFonts w:ascii="Cooper Black" w:hAnsi="Cooper Black" w:cs="Cavolini"/>
          <w:color w:val="000099"/>
          <w:sz w:val="32"/>
          <w:szCs w:val="32"/>
        </w:rPr>
      </w:pPr>
      <w:r w:rsidRPr="00DB60FF">
        <w:rPr>
          <w:rFonts w:ascii="Cooper Black" w:hAnsi="Cooper Black" w:cs="Cavolini"/>
          <w:color w:val="000099"/>
          <w:sz w:val="32"/>
          <w:szCs w:val="32"/>
        </w:rPr>
        <w:t xml:space="preserve">E-mail: </w:t>
      </w:r>
      <w:hyperlink r:id="rId7">
        <w:r w:rsidRPr="00DB60FF">
          <w:rPr>
            <w:rFonts w:ascii="Cooper Black" w:hAnsi="Cooper Black" w:cs="Cavolini"/>
            <w:color w:val="000099"/>
            <w:sz w:val="32"/>
            <w:szCs w:val="32"/>
          </w:rPr>
          <w:t>standrewsucgra@rogers.com</w:t>
        </w:r>
      </w:hyperlink>
    </w:p>
    <w:p w14:paraId="38F9FDEE" w14:textId="3C0B9A38" w:rsidR="001742E0" w:rsidRPr="00DB60FF" w:rsidRDefault="001742E0" w:rsidP="00886461">
      <w:pPr>
        <w:spacing w:after="0" w:line="240" w:lineRule="auto"/>
        <w:jc w:val="center"/>
        <w:rPr>
          <w:rFonts w:ascii="Cooper Black" w:hAnsi="Cooper Black" w:cs="Cavolini"/>
          <w:color w:val="000099"/>
          <w:sz w:val="32"/>
          <w:szCs w:val="32"/>
        </w:rPr>
      </w:pPr>
      <w:r w:rsidRPr="00DB60FF">
        <w:rPr>
          <w:rFonts w:ascii="Cooper Black" w:hAnsi="Cooper Black" w:cs="Cavolini"/>
          <w:color w:val="000099"/>
          <w:sz w:val="32"/>
          <w:szCs w:val="32"/>
        </w:rPr>
        <w:t xml:space="preserve">Web site: </w:t>
      </w:r>
      <w:hyperlink r:id="rId8" w:history="1">
        <w:r w:rsidR="00CF5B4A" w:rsidRPr="00DB60FF">
          <w:rPr>
            <w:rStyle w:val="Hyperlink"/>
            <w:rFonts w:ascii="Cooper Black" w:eastAsia="Microsoft Yi Baiti" w:hAnsi="Cooper Black" w:cs="Cavolini"/>
            <w:i/>
            <w:iCs/>
            <w:color w:val="000099"/>
            <w:sz w:val="32"/>
            <w:szCs w:val="32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698F57F1" w14:textId="77777777" w:rsidR="001742E0" w:rsidRPr="00E0037C" w:rsidRDefault="001742E0" w:rsidP="00886461">
      <w:pPr>
        <w:spacing w:after="0" w:line="240" w:lineRule="auto"/>
        <w:jc w:val="center"/>
        <w:rPr>
          <w:rFonts w:ascii="Cooper Black" w:hAnsi="Cooper Black" w:cs="Cavolini"/>
          <w:color w:val="000099"/>
          <w:sz w:val="32"/>
          <w:szCs w:val="32"/>
        </w:rPr>
      </w:pPr>
      <w:r w:rsidRPr="00E0037C">
        <w:rPr>
          <w:rFonts w:ascii="Cooper Black" w:hAnsi="Cooper Black" w:cs="Cavolini"/>
          <w:color w:val="000099"/>
          <w:sz w:val="32"/>
          <w:szCs w:val="32"/>
        </w:rPr>
        <w:t>Ministers: The people of St. Andrew’s</w:t>
      </w:r>
    </w:p>
    <w:p w14:paraId="3B2DB981" w14:textId="77777777" w:rsidR="001742E0" w:rsidRPr="00E0037C" w:rsidRDefault="001742E0" w:rsidP="00886461">
      <w:pPr>
        <w:spacing w:after="0" w:line="240" w:lineRule="auto"/>
        <w:jc w:val="center"/>
        <w:rPr>
          <w:rFonts w:ascii="Cooper Black" w:hAnsi="Cooper Black" w:cs="Cavolini"/>
          <w:color w:val="000099"/>
          <w:sz w:val="32"/>
          <w:szCs w:val="32"/>
        </w:rPr>
      </w:pPr>
      <w:r w:rsidRPr="00E0037C">
        <w:rPr>
          <w:rFonts w:ascii="Cooper Black" w:hAnsi="Cooper Black" w:cs="Cavolini"/>
          <w:color w:val="000099"/>
          <w:sz w:val="32"/>
          <w:szCs w:val="32"/>
        </w:rPr>
        <w:t>Pastor: Rev. Cheryl Bolton</w:t>
      </w:r>
    </w:p>
    <w:p w14:paraId="6432547D" w14:textId="77777777" w:rsidR="001742E0" w:rsidRPr="00E0037C" w:rsidRDefault="001742E0" w:rsidP="00886461">
      <w:pPr>
        <w:spacing w:after="0" w:line="240" w:lineRule="auto"/>
        <w:jc w:val="center"/>
        <w:rPr>
          <w:rFonts w:ascii="Cooper Black" w:hAnsi="Cooper Black" w:cs="Cavolini"/>
          <w:color w:val="000099"/>
          <w:sz w:val="32"/>
          <w:szCs w:val="32"/>
        </w:rPr>
      </w:pPr>
      <w:r w:rsidRPr="00E0037C">
        <w:rPr>
          <w:rFonts w:ascii="Cooper Black" w:hAnsi="Cooper Black" w:cs="Cavolini"/>
          <w:color w:val="000099"/>
          <w:sz w:val="32"/>
          <w:szCs w:val="32"/>
        </w:rPr>
        <w:t>Ministry of Music: Merna Edison</w:t>
      </w:r>
    </w:p>
    <w:p w14:paraId="0AEA5B2E" w14:textId="77777777" w:rsidR="007924AE" w:rsidRPr="00E0037C" w:rsidRDefault="007924AE" w:rsidP="00886461">
      <w:pPr>
        <w:pStyle w:val="Default"/>
        <w:spacing w:before="0" w:line="240" w:lineRule="auto"/>
        <w:ind w:firstLine="426"/>
        <w:jc w:val="center"/>
        <w:rPr>
          <w:rFonts w:ascii="Cooper Black" w:hAnsi="Cooper Black" w:cs="Arial"/>
          <w:b/>
          <w:bCs/>
          <w:color w:val="000099"/>
          <w:sz w:val="32"/>
          <w:szCs w:val="32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1B4351" w14:textId="120BD69C" w:rsidR="007924AE" w:rsidRDefault="009F2E5D" w:rsidP="00886461">
      <w:pPr>
        <w:pStyle w:val="Default"/>
        <w:spacing w:before="0" w:line="240" w:lineRule="auto"/>
        <w:ind w:firstLine="426"/>
        <w:jc w:val="center"/>
        <w:rPr>
          <w:rFonts w:ascii="Cooper Black" w:hAnsi="Cooper Black" w:cs="Arial"/>
          <w:b/>
          <w:bCs/>
          <w:color w:val="000099"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0037C">
        <w:rPr>
          <w:rFonts w:ascii="Cooper Black" w:hAnsi="Cooper Black" w:cs="Arial"/>
          <w:b/>
          <w:bCs/>
          <w:color w:val="000099"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September </w:t>
      </w:r>
      <w:r w:rsidR="00E0037C">
        <w:rPr>
          <w:rFonts w:ascii="Cooper Black" w:hAnsi="Cooper Black" w:cs="Arial"/>
          <w:b/>
          <w:bCs/>
          <w:color w:val="000099"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  <w:t>14</w:t>
      </w:r>
      <w:r w:rsidRPr="00E0037C">
        <w:rPr>
          <w:rFonts w:ascii="Cooper Black" w:hAnsi="Cooper Black" w:cs="Arial"/>
          <w:b/>
          <w:bCs/>
          <w:color w:val="000099"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  <w:t>, 2025</w:t>
      </w:r>
    </w:p>
    <w:p w14:paraId="663E5D34" w14:textId="279BA126" w:rsidR="006F267B" w:rsidRPr="00E0037C" w:rsidRDefault="006F267B" w:rsidP="00886461">
      <w:pPr>
        <w:pStyle w:val="Default"/>
        <w:spacing w:before="0" w:line="240" w:lineRule="auto"/>
        <w:ind w:firstLine="426"/>
        <w:jc w:val="center"/>
        <w:rPr>
          <w:rFonts w:ascii="Cooper Black" w:hAnsi="Cooper Black" w:cs="Arial"/>
          <w:b/>
          <w:bCs/>
          <w:color w:val="000099"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ooper Black" w:hAnsi="Cooper Black" w:cs="Arial"/>
          <w:b/>
          <w:bCs/>
          <w:color w:val="000099"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  <w:t>The Season of Creation - Trees</w:t>
      </w:r>
    </w:p>
    <w:p w14:paraId="21A1FAED" w14:textId="77777777" w:rsidR="009F2E5D" w:rsidRDefault="009F2E5D" w:rsidP="0088646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color w:val="C00000"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89DBCE" w14:textId="77777777" w:rsidR="009F2E5D" w:rsidRDefault="009F2E5D" w:rsidP="0088646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color w:val="C00000"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67C24B" w14:textId="77777777" w:rsidR="00E0037C" w:rsidRDefault="00E0037C" w:rsidP="00244CCF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9D54AF" w14:textId="77777777" w:rsidR="00E0037C" w:rsidRDefault="00E0037C" w:rsidP="00244CCF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979B86" w14:textId="77777777" w:rsidR="00E0037C" w:rsidRPr="00100F3D" w:rsidRDefault="00E0037C" w:rsidP="00E0037C">
      <w:pPr>
        <w:pStyle w:val="Body"/>
        <w:jc w:val="center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  <w:lang w:val="de-DE"/>
        </w:rPr>
        <w:lastRenderedPageBreak/>
        <w:t>WE GATHER</w:t>
      </w:r>
    </w:p>
    <w:p w14:paraId="14363B20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</w:p>
    <w:p w14:paraId="7F86ED20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Welcome &amp; Announcements</w:t>
      </w:r>
    </w:p>
    <w:p w14:paraId="0A64FF6C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Land Acknowledgment</w:t>
      </w:r>
    </w:p>
    <w:p w14:paraId="76D6CE58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Lighting the Christ Candle</w:t>
      </w:r>
    </w:p>
    <w:p w14:paraId="219C7B91" w14:textId="77777777" w:rsidR="00E0037C" w:rsidRPr="00100F3D" w:rsidRDefault="00E0037C" w:rsidP="00E0037C">
      <w:pPr>
        <w:pStyle w:val="Default"/>
        <w:spacing w:before="0" w:line="240" w:lineRule="auto"/>
        <w:rPr>
          <w:rFonts w:ascii="Arial" w:eastAsia="Times Roman" w:hAnsi="Arial" w:cs="Arial"/>
          <w:sz w:val="36"/>
          <w:szCs w:val="36"/>
        </w:rPr>
      </w:pPr>
    </w:p>
    <w:p w14:paraId="0B3D3548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Call to Worship</w:t>
      </w:r>
    </w:p>
    <w:p w14:paraId="4631C932" w14:textId="77777777" w:rsidR="00E0037C" w:rsidRPr="00100F3D" w:rsidRDefault="00E0037C" w:rsidP="00E0037C">
      <w:pPr>
        <w:pStyle w:val="Default"/>
        <w:spacing w:before="0" w:line="240" w:lineRule="auto"/>
        <w:rPr>
          <w:rFonts w:ascii="Arial" w:eastAsia="Times Roman" w:hAnsi="Arial" w:cs="Arial"/>
          <w:sz w:val="36"/>
          <w:szCs w:val="36"/>
        </w:rPr>
      </w:pPr>
      <w:r w:rsidRPr="00100F3D">
        <w:rPr>
          <w:rFonts w:ascii="Arial" w:hAnsi="Arial" w:cs="Arial"/>
          <w:sz w:val="36"/>
          <w:szCs w:val="36"/>
        </w:rPr>
        <w:t>Leader: Come, people of God—come to the forest of faith.</w:t>
      </w:r>
    </w:p>
    <w:p w14:paraId="7F006C49" w14:textId="77777777" w:rsidR="00E0037C" w:rsidRPr="006F267B" w:rsidRDefault="00E0037C" w:rsidP="00E0037C">
      <w:pPr>
        <w:pStyle w:val="Default"/>
        <w:spacing w:before="0" w:line="240" w:lineRule="auto"/>
        <w:rPr>
          <w:rFonts w:ascii="Arial" w:eastAsia="Times Roman" w:hAnsi="Arial" w:cs="Arial"/>
          <w:b/>
          <w:bCs/>
          <w:sz w:val="36"/>
          <w:szCs w:val="36"/>
        </w:rPr>
      </w:pPr>
      <w:r w:rsidRPr="006F267B">
        <w:rPr>
          <w:rFonts w:ascii="Arial" w:hAnsi="Arial" w:cs="Arial"/>
          <w:b/>
          <w:bCs/>
          <w:sz w:val="36"/>
          <w:szCs w:val="36"/>
        </w:rPr>
        <w:t>People: We come to be rooted in God</w:t>
      </w:r>
      <w:r w:rsidRPr="006F267B">
        <w:rPr>
          <w:rFonts w:ascii="Arial" w:hAnsi="Arial" w:cs="Arial"/>
          <w:b/>
          <w:bCs/>
          <w:sz w:val="36"/>
          <w:szCs w:val="36"/>
          <w:rtl/>
        </w:rPr>
        <w:t>’</w:t>
      </w:r>
      <w:r w:rsidRPr="006F267B">
        <w:rPr>
          <w:rFonts w:ascii="Arial" w:hAnsi="Arial" w:cs="Arial"/>
          <w:b/>
          <w:bCs/>
          <w:sz w:val="36"/>
          <w:szCs w:val="36"/>
        </w:rPr>
        <w:t>s love.</w:t>
      </w:r>
    </w:p>
    <w:p w14:paraId="4E4726A7" w14:textId="77777777" w:rsidR="00E0037C" w:rsidRPr="00100F3D" w:rsidRDefault="00E0037C" w:rsidP="00E0037C">
      <w:pPr>
        <w:pStyle w:val="Default"/>
        <w:spacing w:before="0" w:line="240" w:lineRule="auto"/>
        <w:rPr>
          <w:rFonts w:ascii="Arial" w:eastAsia="Times Roman" w:hAnsi="Arial" w:cs="Arial"/>
          <w:sz w:val="36"/>
          <w:szCs w:val="36"/>
        </w:rPr>
      </w:pPr>
      <w:r w:rsidRPr="00100F3D">
        <w:rPr>
          <w:rFonts w:ascii="Arial" w:hAnsi="Arial" w:cs="Arial"/>
          <w:sz w:val="36"/>
          <w:szCs w:val="36"/>
        </w:rPr>
        <w:t>Leader: The trees clap their hands and the rivers sing with joy.</w:t>
      </w:r>
    </w:p>
    <w:p w14:paraId="1AA2B182" w14:textId="77777777" w:rsidR="00E0037C" w:rsidRPr="006F267B" w:rsidRDefault="00E0037C" w:rsidP="00E0037C">
      <w:pPr>
        <w:pStyle w:val="Default"/>
        <w:spacing w:before="0" w:line="240" w:lineRule="auto"/>
        <w:rPr>
          <w:rFonts w:ascii="Arial" w:eastAsia="Times Roman" w:hAnsi="Arial" w:cs="Arial"/>
          <w:b/>
          <w:bCs/>
          <w:sz w:val="36"/>
          <w:szCs w:val="36"/>
        </w:rPr>
      </w:pPr>
      <w:r w:rsidRPr="006F267B">
        <w:rPr>
          <w:rFonts w:ascii="Arial" w:hAnsi="Arial" w:cs="Arial"/>
          <w:b/>
          <w:bCs/>
          <w:sz w:val="36"/>
          <w:szCs w:val="36"/>
        </w:rPr>
        <w:t>People: We join creation in praising the Creator.</w:t>
      </w:r>
    </w:p>
    <w:p w14:paraId="6E807DB9" w14:textId="77777777" w:rsidR="00E0037C" w:rsidRPr="00100F3D" w:rsidRDefault="00E0037C" w:rsidP="00E0037C">
      <w:pPr>
        <w:pStyle w:val="Default"/>
        <w:spacing w:before="0" w:line="240" w:lineRule="auto"/>
        <w:rPr>
          <w:rFonts w:ascii="Arial" w:eastAsia="Times Roman" w:hAnsi="Arial" w:cs="Arial"/>
          <w:sz w:val="36"/>
          <w:szCs w:val="36"/>
        </w:rPr>
      </w:pPr>
      <w:r w:rsidRPr="00100F3D">
        <w:rPr>
          <w:rFonts w:ascii="Arial" w:hAnsi="Arial" w:cs="Arial"/>
          <w:sz w:val="36"/>
          <w:szCs w:val="36"/>
        </w:rPr>
        <w:t>Leader: Deep roots, strong trunks, branches that reach for the sky—</w:t>
      </w:r>
    </w:p>
    <w:p w14:paraId="52641692" w14:textId="77777777" w:rsidR="00E0037C" w:rsidRPr="006F267B" w:rsidRDefault="00E0037C" w:rsidP="00E0037C">
      <w:pPr>
        <w:pStyle w:val="Default"/>
        <w:spacing w:before="0" w:line="240" w:lineRule="auto"/>
        <w:rPr>
          <w:rFonts w:ascii="Arial" w:eastAsia="Times Roman" w:hAnsi="Arial" w:cs="Arial"/>
          <w:b/>
          <w:bCs/>
          <w:sz w:val="36"/>
          <w:szCs w:val="36"/>
        </w:rPr>
      </w:pPr>
      <w:r w:rsidRPr="006F267B">
        <w:rPr>
          <w:rFonts w:ascii="Arial" w:hAnsi="Arial" w:cs="Arial"/>
          <w:b/>
          <w:bCs/>
          <w:sz w:val="36"/>
          <w:szCs w:val="36"/>
        </w:rPr>
        <w:t xml:space="preserve">People: </w:t>
      </w:r>
      <w:proofErr w:type="gramStart"/>
      <w:r w:rsidRPr="006F267B">
        <w:rPr>
          <w:rFonts w:ascii="Arial" w:hAnsi="Arial" w:cs="Arial"/>
          <w:b/>
          <w:bCs/>
          <w:sz w:val="36"/>
          <w:szCs w:val="36"/>
        </w:rPr>
        <w:t>So</w:t>
      </w:r>
      <w:proofErr w:type="gramEnd"/>
      <w:r w:rsidRPr="006F267B">
        <w:rPr>
          <w:rFonts w:ascii="Arial" w:hAnsi="Arial" w:cs="Arial"/>
          <w:b/>
          <w:bCs/>
          <w:sz w:val="36"/>
          <w:szCs w:val="36"/>
        </w:rPr>
        <w:t xml:space="preserve"> we gather, growing in faith and stretching toward God.</w:t>
      </w:r>
    </w:p>
    <w:p w14:paraId="64C2BC53" w14:textId="77777777" w:rsidR="00E0037C" w:rsidRPr="00100F3D" w:rsidRDefault="00E0037C" w:rsidP="00E0037C">
      <w:pPr>
        <w:pStyle w:val="Default"/>
        <w:spacing w:before="0" w:line="240" w:lineRule="auto"/>
        <w:rPr>
          <w:rFonts w:ascii="Arial" w:eastAsia="Times Roman" w:hAnsi="Arial" w:cs="Arial"/>
          <w:sz w:val="36"/>
          <w:szCs w:val="36"/>
        </w:rPr>
      </w:pPr>
      <w:r w:rsidRPr="00100F3D">
        <w:rPr>
          <w:rFonts w:ascii="Arial" w:hAnsi="Arial" w:cs="Arial"/>
          <w:sz w:val="36"/>
          <w:szCs w:val="36"/>
        </w:rPr>
        <w:t>Leader: Let us worship God, who plants us in the soil of grace and waters us with Spirit.</w:t>
      </w:r>
    </w:p>
    <w:p w14:paraId="1DBF9B77" w14:textId="77777777" w:rsidR="00E0037C" w:rsidRPr="00100F3D" w:rsidRDefault="00E0037C" w:rsidP="00E0037C">
      <w:pPr>
        <w:pStyle w:val="Default"/>
        <w:spacing w:before="0" w:line="240" w:lineRule="auto"/>
        <w:rPr>
          <w:rFonts w:ascii="Arial" w:eastAsia="Times Roman" w:hAnsi="Arial" w:cs="Arial"/>
          <w:sz w:val="36"/>
          <w:szCs w:val="36"/>
        </w:rPr>
      </w:pPr>
    </w:p>
    <w:p w14:paraId="5ABBD981" w14:textId="77777777" w:rsidR="00E0037C" w:rsidRPr="006F267B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Gathering Hymn</w:t>
      </w:r>
      <w:r w:rsidRPr="00100F3D">
        <w:rPr>
          <w:rFonts w:ascii="Arial" w:hAnsi="Arial" w:cs="Arial"/>
          <w:sz w:val="36"/>
          <w:szCs w:val="36"/>
        </w:rPr>
        <w:t xml:space="preserve"> - </w:t>
      </w:r>
      <w:r w:rsidRPr="006F267B">
        <w:rPr>
          <w:rFonts w:ascii="Arial" w:hAnsi="Arial" w:cs="Arial"/>
          <w:b/>
          <w:bCs/>
          <w:sz w:val="36"/>
          <w:szCs w:val="36"/>
        </w:rPr>
        <w:t>We Praise You, O God - 218 VU</w:t>
      </w:r>
    </w:p>
    <w:p w14:paraId="73940952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</w:p>
    <w:p w14:paraId="1136785E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Prayer of Confession (Unison)</w:t>
      </w:r>
    </w:p>
    <w:p w14:paraId="71B45F13" w14:textId="2D8A1E74" w:rsidR="00E0037C" w:rsidRPr="00100F3D" w:rsidRDefault="00E0037C" w:rsidP="00E0037C">
      <w:pPr>
        <w:pStyle w:val="Default"/>
        <w:spacing w:before="0" w:after="240" w:line="240" w:lineRule="auto"/>
        <w:rPr>
          <w:rFonts w:ascii="Arial" w:eastAsia="Times Roman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  <w:lang w:val="it-IT"/>
        </w:rPr>
        <w:t>Creator God,</w:t>
      </w:r>
      <w:r w:rsidRPr="00100F3D">
        <w:rPr>
          <w:rFonts w:ascii="Arial" w:eastAsia="Times Roman" w:hAnsi="Arial" w:cs="Arial"/>
          <w:b/>
          <w:bCs/>
          <w:sz w:val="36"/>
          <w:szCs w:val="36"/>
        </w:rPr>
        <w:br/>
      </w:r>
      <w:r w:rsidRPr="00100F3D">
        <w:rPr>
          <w:rFonts w:ascii="Arial" w:hAnsi="Arial" w:cs="Arial"/>
          <w:b/>
          <w:bCs/>
          <w:sz w:val="36"/>
          <w:szCs w:val="36"/>
        </w:rPr>
        <w:t>We confess that we do not always live as rooted people.</w:t>
      </w:r>
      <w:r w:rsidRPr="00100F3D">
        <w:rPr>
          <w:rFonts w:ascii="Arial" w:eastAsia="Times Roman" w:hAnsi="Arial" w:cs="Arial"/>
          <w:b/>
          <w:bCs/>
          <w:sz w:val="36"/>
          <w:szCs w:val="36"/>
        </w:rPr>
        <w:br/>
      </w:r>
      <w:r w:rsidRPr="00100F3D">
        <w:rPr>
          <w:rFonts w:ascii="Arial" w:hAnsi="Arial" w:cs="Arial"/>
          <w:b/>
          <w:bCs/>
          <w:sz w:val="36"/>
          <w:szCs w:val="36"/>
        </w:rPr>
        <w:t>We forget our connection to you and to the earth.</w:t>
      </w:r>
      <w:r w:rsidRPr="00100F3D">
        <w:rPr>
          <w:rFonts w:ascii="Arial" w:eastAsia="Times Roman" w:hAnsi="Arial" w:cs="Arial"/>
          <w:b/>
          <w:bCs/>
          <w:sz w:val="36"/>
          <w:szCs w:val="36"/>
        </w:rPr>
        <w:br/>
      </w:r>
      <w:r w:rsidRPr="00100F3D">
        <w:rPr>
          <w:rFonts w:ascii="Arial" w:hAnsi="Arial" w:cs="Arial"/>
          <w:b/>
          <w:bCs/>
          <w:sz w:val="36"/>
          <w:szCs w:val="36"/>
        </w:rPr>
        <w:t>We take more than we need.</w:t>
      </w:r>
      <w:r w:rsidRPr="00100F3D">
        <w:rPr>
          <w:rFonts w:ascii="Arial" w:eastAsia="Times Roman" w:hAnsi="Arial" w:cs="Arial"/>
          <w:b/>
          <w:bCs/>
          <w:sz w:val="36"/>
          <w:szCs w:val="36"/>
        </w:rPr>
        <w:br/>
      </w:r>
      <w:r w:rsidRPr="00100F3D">
        <w:rPr>
          <w:rFonts w:ascii="Arial" w:hAnsi="Arial" w:cs="Arial"/>
          <w:b/>
          <w:bCs/>
          <w:sz w:val="36"/>
          <w:szCs w:val="36"/>
        </w:rPr>
        <w:t>We cut down without replanting.</w:t>
      </w:r>
      <w:r w:rsidRPr="00100F3D">
        <w:rPr>
          <w:rFonts w:ascii="Arial" w:eastAsia="Times Roman" w:hAnsi="Arial" w:cs="Arial"/>
          <w:b/>
          <w:bCs/>
          <w:sz w:val="36"/>
          <w:szCs w:val="36"/>
        </w:rPr>
        <w:br/>
      </w:r>
      <w:r w:rsidRPr="00100F3D">
        <w:rPr>
          <w:rFonts w:ascii="Arial" w:hAnsi="Arial" w:cs="Arial"/>
          <w:b/>
          <w:bCs/>
          <w:sz w:val="36"/>
          <w:szCs w:val="36"/>
        </w:rPr>
        <w:t>We neglect the call to nurture your creation.</w:t>
      </w:r>
      <w:r w:rsidRPr="00100F3D">
        <w:rPr>
          <w:rFonts w:ascii="Arial" w:eastAsia="Times Roman" w:hAnsi="Arial" w:cs="Arial"/>
          <w:b/>
          <w:bCs/>
          <w:sz w:val="36"/>
          <w:szCs w:val="36"/>
        </w:rPr>
        <w:br/>
      </w:r>
      <w:r w:rsidRPr="00100F3D">
        <w:rPr>
          <w:rFonts w:ascii="Arial" w:hAnsi="Arial" w:cs="Arial"/>
          <w:b/>
          <w:bCs/>
          <w:sz w:val="36"/>
          <w:szCs w:val="36"/>
        </w:rPr>
        <w:t>Forgive us.</w:t>
      </w:r>
      <w:r w:rsidR="0091277F">
        <w:rPr>
          <w:rFonts w:ascii="Arial" w:hAnsi="Arial" w:cs="Arial"/>
          <w:b/>
          <w:bCs/>
          <w:sz w:val="36"/>
          <w:szCs w:val="36"/>
        </w:rPr>
        <w:t xml:space="preserve"> </w:t>
      </w:r>
      <w:r w:rsidRPr="00100F3D">
        <w:rPr>
          <w:rFonts w:ascii="Arial" w:hAnsi="Arial" w:cs="Arial"/>
          <w:b/>
          <w:bCs/>
          <w:sz w:val="36"/>
          <w:szCs w:val="36"/>
        </w:rPr>
        <w:t>Restore us to your garden,</w:t>
      </w:r>
      <w:r w:rsidRPr="00100F3D">
        <w:rPr>
          <w:rFonts w:ascii="Arial" w:eastAsia="Times Roman" w:hAnsi="Arial" w:cs="Arial"/>
          <w:b/>
          <w:bCs/>
          <w:sz w:val="36"/>
          <w:szCs w:val="36"/>
        </w:rPr>
        <w:br/>
      </w:r>
      <w:r w:rsidRPr="00100F3D">
        <w:rPr>
          <w:rFonts w:ascii="Arial" w:hAnsi="Arial" w:cs="Arial"/>
          <w:b/>
          <w:bCs/>
          <w:sz w:val="36"/>
          <w:szCs w:val="36"/>
        </w:rPr>
        <w:t>and help us to grow again in your ways.</w:t>
      </w:r>
    </w:p>
    <w:p w14:paraId="2FB04D32" w14:textId="77777777" w:rsidR="00E0037C" w:rsidRPr="00100F3D" w:rsidRDefault="00E0037C" w:rsidP="00E0037C">
      <w:pPr>
        <w:pStyle w:val="Default"/>
        <w:spacing w:before="0" w:after="281" w:line="240" w:lineRule="auto"/>
        <w:rPr>
          <w:rFonts w:ascii="Arial" w:eastAsia="Times Roman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Words of Assurance</w:t>
      </w:r>
    </w:p>
    <w:p w14:paraId="01B57CD6" w14:textId="77777777" w:rsidR="00E0037C" w:rsidRPr="006F267B" w:rsidRDefault="00E0037C" w:rsidP="00E0037C">
      <w:pPr>
        <w:pStyle w:val="Body"/>
        <w:rPr>
          <w:rFonts w:ascii="Courier New" w:hAnsi="Courier New" w:cs="Courier New"/>
          <w:i/>
          <w:iCs/>
          <w:color w:val="EE0000"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ALL GOD</w:t>
      </w:r>
      <w:r w:rsidRPr="00100F3D">
        <w:rPr>
          <w:rFonts w:ascii="Arial" w:hAnsi="Arial" w:cs="Arial"/>
          <w:b/>
          <w:bCs/>
          <w:sz w:val="36"/>
          <w:szCs w:val="36"/>
          <w:rtl/>
        </w:rPr>
        <w:t>’</w:t>
      </w:r>
      <w:r w:rsidRPr="00100F3D">
        <w:rPr>
          <w:rFonts w:ascii="Arial" w:hAnsi="Arial" w:cs="Arial"/>
          <w:b/>
          <w:bCs/>
          <w:sz w:val="36"/>
          <w:szCs w:val="36"/>
          <w:lang w:val="de-DE"/>
        </w:rPr>
        <w:t>S CHILDREN</w:t>
      </w:r>
      <w:r w:rsidRPr="00100F3D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100F3D">
        <w:rPr>
          <w:rFonts w:ascii="Arial" w:hAnsi="Arial" w:cs="Arial"/>
          <w:sz w:val="36"/>
          <w:szCs w:val="36"/>
        </w:rPr>
        <w:t xml:space="preserve">-  </w:t>
      </w:r>
      <w:r w:rsidRPr="006F267B">
        <w:rPr>
          <w:rFonts w:ascii="Courier New" w:hAnsi="Courier New" w:cs="Courier New"/>
          <w:i/>
          <w:iCs/>
          <w:color w:val="EE0000"/>
          <w:sz w:val="36"/>
          <w:szCs w:val="36"/>
        </w:rPr>
        <w:t>What</w:t>
      </w:r>
      <w:proofErr w:type="gramEnd"/>
      <w:r w:rsidRPr="006F267B">
        <w:rPr>
          <w:rFonts w:ascii="Courier New" w:hAnsi="Courier New" w:cs="Courier New"/>
          <w:i/>
          <w:iCs/>
          <w:color w:val="EE0000"/>
          <w:sz w:val="36"/>
          <w:szCs w:val="36"/>
        </w:rPr>
        <w:t xml:space="preserve"> do trees need to grow?</w:t>
      </w:r>
    </w:p>
    <w:p w14:paraId="2A82C7C7" w14:textId="77777777" w:rsidR="00E0037C" w:rsidRPr="006F267B" w:rsidRDefault="00E0037C" w:rsidP="00E0037C">
      <w:pPr>
        <w:pStyle w:val="Body"/>
        <w:rPr>
          <w:rFonts w:ascii="Courier New" w:hAnsi="Courier New" w:cs="Courier New"/>
          <w:i/>
          <w:iCs/>
          <w:color w:val="EE0000"/>
          <w:sz w:val="36"/>
          <w:szCs w:val="36"/>
        </w:rPr>
      </w:pPr>
    </w:p>
    <w:p w14:paraId="7636F34F" w14:textId="77777777" w:rsidR="00E0037C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HYMN</w:t>
      </w:r>
      <w:r w:rsidRPr="00100F3D">
        <w:rPr>
          <w:rFonts w:ascii="Arial" w:hAnsi="Arial" w:cs="Arial"/>
          <w:sz w:val="36"/>
          <w:szCs w:val="36"/>
        </w:rPr>
        <w:t xml:space="preserve"> - </w:t>
      </w:r>
      <w:r w:rsidRPr="006F267B">
        <w:rPr>
          <w:rFonts w:ascii="Arial" w:hAnsi="Arial" w:cs="Arial"/>
          <w:b/>
          <w:bCs/>
          <w:sz w:val="36"/>
          <w:szCs w:val="36"/>
        </w:rPr>
        <w:t>In the Bulb there is a Flower - 703 VU</w:t>
      </w:r>
    </w:p>
    <w:p w14:paraId="3024B747" w14:textId="77777777" w:rsidR="006F267B" w:rsidRPr="006F267B" w:rsidRDefault="006F267B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</w:p>
    <w:p w14:paraId="0DF786D1" w14:textId="77777777" w:rsidR="0091277F" w:rsidRDefault="0091277F" w:rsidP="00E0037C">
      <w:pPr>
        <w:pStyle w:val="Body"/>
        <w:jc w:val="center"/>
        <w:rPr>
          <w:rFonts w:ascii="Arial" w:hAnsi="Arial" w:cs="Arial"/>
          <w:b/>
          <w:bCs/>
          <w:sz w:val="36"/>
          <w:szCs w:val="36"/>
          <w:u w:val="single"/>
          <w:lang w:val="de-DE"/>
        </w:rPr>
      </w:pPr>
    </w:p>
    <w:p w14:paraId="3521229F" w14:textId="26BF24E7" w:rsidR="00E0037C" w:rsidRPr="006F267B" w:rsidRDefault="00E0037C" w:rsidP="00E0037C">
      <w:pPr>
        <w:pStyle w:val="Body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F267B">
        <w:rPr>
          <w:rFonts w:ascii="Arial" w:hAnsi="Arial" w:cs="Arial"/>
          <w:b/>
          <w:bCs/>
          <w:sz w:val="36"/>
          <w:szCs w:val="36"/>
          <w:u w:val="single"/>
          <w:lang w:val="de-DE"/>
        </w:rPr>
        <w:lastRenderedPageBreak/>
        <w:t>LISTEN FOR GOD</w:t>
      </w:r>
      <w:r w:rsidRPr="006F267B">
        <w:rPr>
          <w:rFonts w:ascii="Arial" w:hAnsi="Arial" w:cs="Arial"/>
          <w:b/>
          <w:bCs/>
          <w:sz w:val="36"/>
          <w:szCs w:val="36"/>
          <w:u w:val="single"/>
          <w:rtl/>
        </w:rPr>
        <w:t>’</w:t>
      </w:r>
      <w:r w:rsidRPr="006F267B">
        <w:rPr>
          <w:rFonts w:ascii="Arial" w:hAnsi="Arial" w:cs="Arial"/>
          <w:b/>
          <w:bCs/>
          <w:sz w:val="36"/>
          <w:szCs w:val="36"/>
          <w:u w:val="single"/>
          <w:lang w:val="de-DE"/>
        </w:rPr>
        <w:t>S WORD</w:t>
      </w:r>
    </w:p>
    <w:p w14:paraId="533A1097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</w:p>
    <w:p w14:paraId="759B6118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Prayer for Illumination</w:t>
      </w:r>
    </w:p>
    <w:p w14:paraId="53F34A04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 xml:space="preserve">Scripture Readings </w:t>
      </w:r>
    </w:p>
    <w:p w14:paraId="5938FCA9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 xml:space="preserve">Sermon </w:t>
      </w:r>
      <w:r w:rsidRPr="00100F3D">
        <w:rPr>
          <w:rFonts w:ascii="Arial" w:hAnsi="Arial" w:cs="Arial"/>
          <w:sz w:val="36"/>
          <w:szCs w:val="36"/>
        </w:rPr>
        <w:t xml:space="preserve">- </w:t>
      </w:r>
      <w:r w:rsidRPr="0091277F">
        <w:rPr>
          <w:rFonts w:ascii="Old English Text MT" w:hAnsi="Old English Text MT" w:cs="Arial"/>
          <w:b/>
          <w:bCs/>
          <w:color w:val="3A7C22" w:themeColor="accent6" w:themeShade="BF"/>
          <w:sz w:val="52"/>
          <w:szCs w:val="52"/>
        </w:rPr>
        <w:t>Rooted in God’s Creation</w:t>
      </w:r>
    </w:p>
    <w:p w14:paraId="47353B6A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HYMN - Let All Things Now Living - 242 VU</w:t>
      </w:r>
    </w:p>
    <w:p w14:paraId="60353D54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</w:p>
    <w:p w14:paraId="757EA7F6" w14:textId="77777777" w:rsidR="00E0037C" w:rsidRPr="006F267B" w:rsidRDefault="00E0037C" w:rsidP="00E0037C">
      <w:pPr>
        <w:pStyle w:val="Body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F267B">
        <w:rPr>
          <w:rFonts w:ascii="Arial" w:hAnsi="Arial" w:cs="Arial"/>
          <w:b/>
          <w:bCs/>
          <w:sz w:val="36"/>
          <w:szCs w:val="36"/>
          <w:u w:val="single"/>
        </w:rPr>
        <w:t>WE RESPOND TO GOD</w:t>
      </w:r>
    </w:p>
    <w:p w14:paraId="16FE9084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</w:p>
    <w:p w14:paraId="3EFACD14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 xml:space="preserve">Offering Invitation: </w:t>
      </w:r>
    </w:p>
    <w:p w14:paraId="1C3A0936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 xml:space="preserve">Offering Hymn </w:t>
      </w:r>
      <w:r w:rsidRPr="009F2610">
        <w:rPr>
          <w:rFonts w:ascii="Arial" w:hAnsi="Arial" w:cs="Arial"/>
          <w:b/>
          <w:bCs/>
          <w:sz w:val="36"/>
          <w:szCs w:val="36"/>
        </w:rPr>
        <w:t>- For the Gift of Creation - VU 538</w:t>
      </w:r>
    </w:p>
    <w:p w14:paraId="1A3034DF" w14:textId="1945E3BA" w:rsidR="009F2610" w:rsidRPr="008E04B5" w:rsidRDefault="009F2610" w:rsidP="009F2610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Pr="008E04B5">
        <w:rPr>
          <w:b/>
          <w:bCs/>
          <w:sz w:val="36"/>
          <w:szCs w:val="36"/>
        </w:rPr>
        <w:t>For the gift of creation, the gift of your love,</w:t>
      </w:r>
    </w:p>
    <w:p w14:paraId="46691884" w14:textId="77777777" w:rsidR="009F2610" w:rsidRPr="008E04B5" w:rsidRDefault="009F2610" w:rsidP="009F2610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b/>
          <w:bCs/>
          <w:sz w:val="36"/>
          <w:szCs w:val="36"/>
        </w:rPr>
      </w:pPr>
      <w:r w:rsidRPr="008E04B5">
        <w:rPr>
          <w:b/>
          <w:bCs/>
          <w:sz w:val="36"/>
          <w:szCs w:val="36"/>
        </w:rPr>
        <w:tab/>
        <w:t>and the gift of the Spirit by which we live,</w:t>
      </w:r>
    </w:p>
    <w:p w14:paraId="48DE610F" w14:textId="77777777" w:rsidR="009F2610" w:rsidRPr="008E04B5" w:rsidRDefault="009F2610" w:rsidP="009F2610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b/>
          <w:bCs/>
          <w:sz w:val="36"/>
          <w:szCs w:val="36"/>
        </w:rPr>
      </w:pPr>
      <w:r w:rsidRPr="008E04B5">
        <w:rPr>
          <w:b/>
          <w:bCs/>
          <w:sz w:val="36"/>
          <w:szCs w:val="36"/>
        </w:rPr>
        <w:tab/>
        <w:t>we thank you and give you the fruit of our hands.</w:t>
      </w:r>
    </w:p>
    <w:p w14:paraId="163E65E0" w14:textId="77777777" w:rsidR="009F2610" w:rsidRPr="008E04B5" w:rsidRDefault="009F2610" w:rsidP="009F2610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jc w:val="both"/>
        <w:rPr>
          <w:b/>
          <w:bCs/>
          <w:spacing w:val="-15"/>
          <w:sz w:val="36"/>
          <w:szCs w:val="36"/>
        </w:rPr>
      </w:pPr>
      <w:r w:rsidRPr="008E04B5">
        <w:rPr>
          <w:b/>
          <w:bCs/>
          <w:sz w:val="36"/>
          <w:szCs w:val="36"/>
        </w:rPr>
        <w:tab/>
        <w:t>Ma</w:t>
      </w:r>
      <w:r w:rsidRPr="008E04B5">
        <w:rPr>
          <w:b/>
          <w:bCs/>
          <w:spacing w:val="-15"/>
          <w:sz w:val="36"/>
          <w:szCs w:val="36"/>
        </w:rPr>
        <w:t>y your grace be proclaimed by the gifts that we give.</w:t>
      </w:r>
    </w:p>
    <w:p w14:paraId="7980279E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</w:p>
    <w:p w14:paraId="447CD1C8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 xml:space="preserve">Prayer of Dedication  </w:t>
      </w:r>
    </w:p>
    <w:p w14:paraId="31A2ABBD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Prayer of the People</w:t>
      </w:r>
    </w:p>
    <w:p w14:paraId="0CABD89D" w14:textId="77777777" w:rsidR="00E0037C" w:rsidRPr="006F267B" w:rsidRDefault="00E0037C" w:rsidP="00E0037C">
      <w:pPr>
        <w:pStyle w:val="Body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F267B">
        <w:rPr>
          <w:rFonts w:ascii="Arial" w:hAnsi="Arial" w:cs="Arial"/>
          <w:b/>
          <w:bCs/>
          <w:sz w:val="36"/>
          <w:szCs w:val="36"/>
          <w:u w:val="single"/>
          <w:lang w:val="de-DE"/>
        </w:rPr>
        <w:t>WE GO FORTH</w:t>
      </w:r>
    </w:p>
    <w:p w14:paraId="37A1AC71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</w:p>
    <w:p w14:paraId="506147BD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Sending Hymn - Go Forth for God - 418 VU</w:t>
      </w:r>
    </w:p>
    <w:p w14:paraId="3F09EB96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</w:p>
    <w:p w14:paraId="7A9FAFBB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  <w:lang w:val="it-IT"/>
        </w:rPr>
        <w:t>Commissioning</w:t>
      </w:r>
      <w:r w:rsidRPr="00100F3D">
        <w:rPr>
          <w:rFonts w:ascii="Arial" w:hAnsi="Arial" w:cs="Arial"/>
          <w:sz w:val="36"/>
          <w:szCs w:val="36"/>
        </w:rPr>
        <w:t xml:space="preserve"> </w:t>
      </w:r>
      <w:r w:rsidRPr="00100F3D">
        <w:rPr>
          <w:rFonts w:ascii="Arial" w:hAnsi="Arial" w:cs="Arial"/>
          <w:b/>
          <w:bCs/>
          <w:sz w:val="36"/>
          <w:szCs w:val="36"/>
        </w:rPr>
        <w:t>And Benediction</w:t>
      </w:r>
    </w:p>
    <w:p w14:paraId="5B259BC2" w14:textId="77777777" w:rsidR="00E0037C" w:rsidRPr="00100F3D" w:rsidRDefault="00E0037C" w:rsidP="00E0037C">
      <w:pPr>
        <w:pStyle w:val="Default"/>
        <w:spacing w:before="0" w:after="240" w:line="240" w:lineRule="auto"/>
        <w:rPr>
          <w:rFonts w:ascii="Arial" w:eastAsia="Times Roman" w:hAnsi="Arial" w:cs="Arial"/>
          <w:sz w:val="36"/>
          <w:szCs w:val="36"/>
        </w:rPr>
      </w:pPr>
      <w:r w:rsidRPr="00100F3D">
        <w:rPr>
          <w:rFonts w:ascii="Arial" w:hAnsi="Arial" w:cs="Arial"/>
          <w:sz w:val="36"/>
          <w:szCs w:val="36"/>
        </w:rPr>
        <w:t>Leader: Go now, rooted in God</w:t>
      </w:r>
      <w:r w:rsidRPr="00100F3D">
        <w:rPr>
          <w:rFonts w:ascii="Arial" w:hAnsi="Arial" w:cs="Arial"/>
          <w:sz w:val="36"/>
          <w:szCs w:val="36"/>
          <w:rtl/>
        </w:rPr>
        <w:t>’</w:t>
      </w:r>
      <w:r w:rsidRPr="00100F3D">
        <w:rPr>
          <w:rFonts w:ascii="Arial" w:hAnsi="Arial" w:cs="Arial"/>
          <w:sz w:val="36"/>
          <w:szCs w:val="36"/>
        </w:rPr>
        <w:t>s love,</w:t>
      </w:r>
      <w:r w:rsidRPr="00100F3D">
        <w:rPr>
          <w:rFonts w:ascii="Arial" w:eastAsia="Times Roman" w:hAnsi="Arial" w:cs="Arial"/>
          <w:sz w:val="36"/>
          <w:szCs w:val="36"/>
        </w:rPr>
        <w:br/>
      </w:r>
      <w:r w:rsidRPr="00100F3D">
        <w:rPr>
          <w:rFonts w:ascii="Arial" w:hAnsi="Arial" w:cs="Arial"/>
          <w:sz w:val="36"/>
          <w:szCs w:val="36"/>
        </w:rPr>
        <w:t>grounded in God</w:t>
      </w:r>
      <w:r w:rsidRPr="00100F3D">
        <w:rPr>
          <w:rFonts w:ascii="Arial" w:hAnsi="Arial" w:cs="Arial"/>
          <w:sz w:val="36"/>
          <w:szCs w:val="36"/>
          <w:rtl/>
        </w:rPr>
        <w:t>’</w:t>
      </w:r>
      <w:r w:rsidRPr="00100F3D">
        <w:rPr>
          <w:rFonts w:ascii="Arial" w:hAnsi="Arial" w:cs="Arial"/>
          <w:sz w:val="36"/>
          <w:szCs w:val="36"/>
        </w:rPr>
        <w:t>s peace,</w:t>
      </w:r>
      <w:r w:rsidRPr="00100F3D">
        <w:rPr>
          <w:rFonts w:ascii="Arial" w:eastAsia="Times Roman" w:hAnsi="Arial" w:cs="Arial"/>
          <w:sz w:val="36"/>
          <w:szCs w:val="36"/>
        </w:rPr>
        <w:br/>
      </w:r>
      <w:r w:rsidRPr="00100F3D">
        <w:rPr>
          <w:rFonts w:ascii="Arial" w:hAnsi="Arial" w:cs="Arial"/>
          <w:sz w:val="36"/>
          <w:szCs w:val="36"/>
        </w:rPr>
        <w:t>and reaching toward God</w:t>
      </w:r>
      <w:r w:rsidRPr="00100F3D">
        <w:rPr>
          <w:rFonts w:ascii="Arial" w:hAnsi="Arial" w:cs="Arial"/>
          <w:sz w:val="36"/>
          <w:szCs w:val="36"/>
          <w:rtl/>
        </w:rPr>
        <w:t>’</w:t>
      </w:r>
      <w:r w:rsidRPr="00100F3D">
        <w:rPr>
          <w:rFonts w:ascii="Arial" w:hAnsi="Arial" w:cs="Arial"/>
          <w:sz w:val="36"/>
          <w:szCs w:val="36"/>
        </w:rPr>
        <w:t>s hope.</w:t>
      </w:r>
      <w:r w:rsidRPr="00100F3D">
        <w:rPr>
          <w:rFonts w:ascii="Arial" w:eastAsia="Times Roman" w:hAnsi="Arial" w:cs="Arial"/>
          <w:sz w:val="36"/>
          <w:szCs w:val="36"/>
        </w:rPr>
        <w:br/>
      </w:r>
      <w:r w:rsidRPr="00100F3D">
        <w:rPr>
          <w:rFonts w:ascii="Arial" w:hAnsi="Arial" w:cs="Arial"/>
          <w:b/>
          <w:bCs/>
          <w:sz w:val="36"/>
          <w:szCs w:val="36"/>
        </w:rPr>
        <w:t>People: We go as trees planted by streams of water,</w:t>
      </w:r>
      <w:r w:rsidRPr="00100F3D">
        <w:rPr>
          <w:rFonts w:ascii="Arial" w:eastAsia="Times Roman" w:hAnsi="Arial" w:cs="Arial"/>
          <w:b/>
          <w:bCs/>
          <w:sz w:val="36"/>
          <w:szCs w:val="36"/>
        </w:rPr>
        <w:br/>
      </w:r>
      <w:r w:rsidRPr="00100F3D">
        <w:rPr>
          <w:rFonts w:ascii="Arial" w:hAnsi="Arial" w:cs="Arial"/>
          <w:b/>
          <w:bCs/>
          <w:sz w:val="36"/>
          <w:szCs w:val="36"/>
        </w:rPr>
        <w:t>bearing the fruits of justice and joy.</w:t>
      </w:r>
      <w:r w:rsidRPr="00100F3D">
        <w:rPr>
          <w:rFonts w:ascii="Arial" w:eastAsia="Times Roman" w:hAnsi="Arial" w:cs="Arial"/>
          <w:b/>
          <w:bCs/>
          <w:sz w:val="36"/>
          <w:szCs w:val="36"/>
        </w:rPr>
        <w:br/>
      </w:r>
      <w:r w:rsidRPr="00100F3D">
        <w:rPr>
          <w:rFonts w:ascii="Arial" w:hAnsi="Arial" w:cs="Arial"/>
          <w:sz w:val="36"/>
          <w:szCs w:val="36"/>
        </w:rPr>
        <w:t>Leader: And may the blessing of Creator, Christ, and Spirit</w:t>
      </w:r>
      <w:r w:rsidRPr="00100F3D">
        <w:rPr>
          <w:rFonts w:ascii="Arial" w:eastAsia="Times Roman" w:hAnsi="Arial" w:cs="Arial"/>
          <w:sz w:val="36"/>
          <w:szCs w:val="36"/>
        </w:rPr>
        <w:br/>
      </w:r>
      <w:r w:rsidRPr="00100F3D">
        <w:rPr>
          <w:rFonts w:ascii="Arial" w:hAnsi="Arial" w:cs="Arial"/>
          <w:sz w:val="36"/>
          <w:szCs w:val="36"/>
        </w:rPr>
        <w:t>be with you and all creation, now and forever. Amen.</w:t>
      </w:r>
    </w:p>
    <w:p w14:paraId="4CD54102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</w:p>
    <w:p w14:paraId="2C2BDA45" w14:textId="77777777" w:rsidR="00E0037C" w:rsidRPr="00100F3D" w:rsidRDefault="00E0037C" w:rsidP="00E0037C">
      <w:pPr>
        <w:pStyle w:val="Body"/>
        <w:rPr>
          <w:rFonts w:ascii="Arial" w:hAnsi="Arial" w:cs="Arial"/>
          <w:b/>
          <w:bCs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Sung Amen</w:t>
      </w:r>
    </w:p>
    <w:p w14:paraId="29615C2A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</w:p>
    <w:p w14:paraId="17197B98" w14:textId="77777777" w:rsidR="00E0037C" w:rsidRPr="00100F3D" w:rsidRDefault="00E0037C" w:rsidP="00E0037C">
      <w:pPr>
        <w:pStyle w:val="Body"/>
        <w:rPr>
          <w:rFonts w:ascii="Arial" w:hAnsi="Arial" w:cs="Arial"/>
          <w:sz w:val="36"/>
          <w:szCs w:val="36"/>
        </w:rPr>
      </w:pPr>
      <w:r w:rsidRPr="00100F3D">
        <w:rPr>
          <w:rFonts w:ascii="Arial" w:hAnsi="Arial" w:cs="Arial"/>
          <w:b/>
          <w:bCs/>
          <w:sz w:val="36"/>
          <w:szCs w:val="36"/>
        </w:rPr>
        <w:t>Postlude</w:t>
      </w:r>
    </w:p>
    <w:p w14:paraId="1675F1D5" w14:textId="77777777" w:rsidR="00E0037C" w:rsidRDefault="00E0037C" w:rsidP="00723F4D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</w:pPr>
    </w:p>
    <w:p w14:paraId="6235C094" w14:textId="7E911B66" w:rsidR="00C61B90" w:rsidRDefault="00911660" w:rsidP="00723F4D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</w:pPr>
      <w:r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  <w:t>A</w:t>
      </w:r>
      <w:r w:rsidR="00C61B90"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  <w:t>nnouncemen</w:t>
      </w:r>
      <w:r w:rsidR="00C61B90" w:rsidRPr="006A3A88"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  <w:t>ts</w:t>
      </w:r>
    </w:p>
    <w:p w14:paraId="7AC0A3CF" w14:textId="720D6C3C" w:rsidR="00CD2F93" w:rsidRDefault="00CD2F93" w:rsidP="001A5021">
      <w:pPr>
        <w:pStyle w:val="ListParagraph"/>
        <w:spacing w:after="0" w:line="240" w:lineRule="auto"/>
        <w:ind w:left="0"/>
        <w:rPr>
          <w:rFonts w:ascii="Arial Narrow" w:hAnsi="Arial Narrow" w:cs="Cavolini"/>
          <w:b/>
          <w:bCs/>
          <w:color w:val="EE0000"/>
          <w:sz w:val="32"/>
          <w:szCs w:val="32"/>
          <w:shd w:val="clear" w:color="auto" w:fill="FFFFFF"/>
        </w:rPr>
      </w:pPr>
    </w:p>
    <w:p w14:paraId="18EF25E9" w14:textId="154910BA" w:rsidR="007B0AC1" w:rsidRDefault="007B0AC1" w:rsidP="007B0AC1">
      <w:pPr>
        <w:pStyle w:val="ListParagraph"/>
        <w:spacing w:after="0" w:line="240" w:lineRule="auto"/>
        <w:ind w:left="0"/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u w:val="single"/>
          <w:shd w:val="clear" w:color="auto" w:fill="FFFFFF"/>
        </w:rPr>
      </w:pPr>
      <w:r w:rsidRPr="007B0AC1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u w:val="single"/>
          <w:shd w:val="clear" w:color="auto" w:fill="FFFFFF"/>
        </w:rPr>
        <w:t>Upcoming</w:t>
      </w:r>
    </w:p>
    <w:p w14:paraId="3DB6A6B1" w14:textId="4C104BC4" w:rsidR="006F267B" w:rsidRPr="00481157" w:rsidRDefault="006F267B" w:rsidP="007B0AC1">
      <w:pPr>
        <w:pStyle w:val="ListParagraph"/>
        <w:spacing w:after="0" w:line="240" w:lineRule="auto"/>
        <w:ind w:left="0"/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</w:rPr>
      </w:pPr>
      <w:r w:rsidRPr="00481157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</w:rPr>
        <w:t>September 17</w:t>
      </w:r>
      <w:r w:rsidRPr="00481157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  <w:vertAlign w:val="superscript"/>
        </w:rPr>
        <w:t>th</w:t>
      </w:r>
      <w:r w:rsidRPr="00481157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</w:rPr>
        <w:t>- Prayer Shawl-10:30am</w:t>
      </w:r>
    </w:p>
    <w:p w14:paraId="74B15C65" w14:textId="4BCB443E" w:rsidR="006F267B" w:rsidRPr="00481157" w:rsidRDefault="006F267B" w:rsidP="007B0AC1">
      <w:pPr>
        <w:pStyle w:val="ListParagraph"/>
        <w:spacing w:after="0" w:line="240" w:lineRule="auto"/>
        <w:ind w:left="0"/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</w:rPr>
      </w:pPr>
      <w:r w:rsidRPr="00481157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</w:rPr>
        <w:t>September 18</w:t>
      </w:r>
      <w:r w:rsidRPr="00481157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  <w:vertAlign w:val="superscript"/>
        </w:rPr>
        <w:t>th</w:t>
      </w:r>
      <w:r w:rsidRPr="00481157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</w:rPr>
        <w:t>-Board Meeting-10:30am</w:t>
      </w:r>
    </w:p>
    <w:p w14:paraId="091C928D" w14:textId="7A5CCB69" w:rsidR="006F267B" w:rsidRPr="00481157" w:rsidRDefault="006F267B" w:rsidP="007B0AC1">
      <w:pPr>
        <w:pStyle w:val="ListParagraph"/>
        <w:spacing w:after="0" w:line="240" w:lineRule="auto"/>
        <w:ind w:left="0"/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</w:rPr>
      </w:pPr>
      <w:r w:rsidRPr="00481157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</w:rPr>
        <w:t>September 25</w:t>
      </w:r>
      <w:r w:rsidRPr="00481157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  <w:vertAlign w:val="superscript"/>
        </w:rPr>
        <w:t>th</w:t>
      </w:r>
      <w:r w:rsidRPr="00481157"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shd w:val="clear" w:color="auto" w:fill="FFFFFF"/>
        </w:rPr>
        <w:t xml:space="preserve"> – Euchre-1:30pm</w:t>
      </w:r>
    </w:p>
    <w:p w14:paraId="4121832E" w14:textId="1909AEEC" w:rsidR="006F267B" w:rsidRDefault="006F267B" w:rsidP="007B0AC1">
      <w:pPr>
        <w:pStyle w:val="ListParagraph"/>
        <w:spacing w:after="0" w:line="240" w:lineRule="auto"/>
        <w:ind w:left="0"/>
        <w:rPr>
          <w:rFonts w:ascii="Book Antiqua" w:hAnsi="Book Antiqua" w:cs="Cavolini"/>
          <w:b/>
          <w:bCs/>
          <w:color w:val="0D0D0D" w:themeColor="text1" w:themeTint="F2"/>
          <w:sz w:val="44"/>
          <w:szCs w:val="44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6617E" wp14:editId="2388450A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1356360" cy="1356360"/>
            <wp:effectExtent l="0" t="0" r="0" b="0"/>
            <wp:wrapSquare wrapText="bothSides"/>
            <wp:docPr id="1" name="Picture 1" descr="Euchre Mobile - Free download and pl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chre Mobile - Free download and pla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FDD42" w14:textId="16997AD3" w:rsidR="006F267B" w:rsidRPr="00481157" w:rsidRDefault="006F267B" w:rsidP="007B0AC1">
      <w:pPr>
        <w:pStyle w:val="ListParagraph"/>
        <w:spacing w:after="0" w:line="240" w:lineRule="auto"/>
        <w:ind w:left="0"/>
        <w:rPr>
          <w:rFonts w:ascii="Jumble" w:hAnsi="Jumble" w:cs="Cavolini"/>
          <w:b/>
          <w:bCs/>
          <w:color w:val="92D050"/>
          <w:sz w:val="56"/>
          <w:szCs w:val="56"/>
          <w:shd w:val="clear" w:color="auto" w:fill="FFFFFF"/>
        </w:rPr>
      </w:pPr>
      <w:r w:rsidRPr="00481157">
        <w:rPr>
          <w:rFonts w:ascii="Jumble" w:hAnsi="Jumble" w:cs="Cavolini"/>
          <w:b/>
          <w:bCs/>
          <w:color w:val="92D050"/>
          <w:sz w:val="56"/>
          <w:szCs w:val="56"/>
          <w:shd w:val="clear" w:color="auto" w:fill="FFFFFF"/>
        </w:rPr>
        <w:t>Euchre is starting again on September 25</w:t>
      </w:r>
      <w:r w:rsidRPr="00481157">
        <w:rPr>
          <w:rFonts w:ascii="Jumble" w:hAnsi="Jumble" w:cs="Cavolini"/>
          <w:b/>
          <w:bCs/>
          <w:color w:val="92D050"/>
          <w:sz w:val="56"/>
          <w:szCs w:val="56"/>
          <w:shd w:val="clear" w:color="auto" w:fill="FFFFFF"/>
          <w:vertAlign w:val="superscript"/>
        </w:rPr>
        <w:t>th</w:t>
      </w:r>
      <w:r w:rsidRPr="00481157">
        <w:rPr>
          <w:rFonts w:ascii="Jumble" w:hAnsi="Jumble" w:cs="Cavolini"/>
          <w:b/>
          <w:bCs/>
          <w:color w:val="92D050"/>
          <w:sz w:val="56"/>
          <w:szCs w:val="56"/>
          <w:shd w:val="clear" w:color="auto" w:fill="FFFFFF"/>
        </w:rPr>
        <w:t xml:space="preserve"> at 1:30pm. All are welcome to this afternoon of fun and fellowship.</w:t>
      </w:r>
    </w:p>
    <w:sectPr w:rsidR="006F267B" w:rsidRPr="00481157" w:rsidSect="00E0037C">
      <w:pgSz w:w="12240" w:h="15840"/>
      <w:pgMar w:top="454" w:right="510" w:bottom="454" w:left="510" w:header="709" w:footer="709" w:gutter="0"/>
      <w:pgBorders w:display="firstPage" w:offsetFrom="page">
        <w:top w:val="threeDEngrave" w:sz="24" w:space="24" w:color="E97132" w:themeColor="accent2"/>
        <w:left w:val="threeDEngrave" w:sz="24" w:space="24" w:color="E97132" w:themeColor="accent2"/>
        <w:bottom w:val="threeDEmboss" w:sz="24" w:space="24" w:color="E97132" w:themeColor="accent2"/>
        <w:right w:val="threeDEmboss" w:sz="24" w:space="24" w:color="E97132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roman"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29E"/>
    <w:multiLevelType w:val="hybridMultilevel"/>
    <w:tmpl w:val="0672C18E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564C"/>
    <w:multiLevelType w:val="hybridMultilevel"/>
    <w:tmpl w:val="EE643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1E4E"/>
    <w:multiLevelType w:val="hybridMultilevel"/>
    <w:tmpl w:val="A9F48BF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E43C4"/>
    <w:multiLevelType w:val="hybridMultilevel"/>
    <w:tmpl w:val="DFA204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31DF0"/>
    <w:multiLevelType w:val="hybridMultilevel"/>
    <w:tmpl w:val="78E46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545678">
    <w:abstractNumId w:val="3"/>
  </w:num>
  <w:num w:numId="2" w16cid:durableId="1207525382">
    <w:abstractNumId w:val="1"/>
  </w:num>
  <w:num w:numId="3" w16cid:durableId="1624313735">
    <w:abstractNumId w:val="4"/>
  </w:num>
  <w:num w:numId="4" w16cid:durableId="581795331">
    <w:abstractNumId w:val="2"/>
  </w:num>
  <w:num w:numId="5" w16cid:durableId="81645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97"/>
    <w:rsid w:val="00003D52"/>
    <w:rsid w:val="00016DC5"/>
    <w:rsid w:val="00045D03"/>
    <w:rsid w:val="00052603"/>
    <w:rsid w:val="000613CE"/>
    <w:rsid w:val="00076E81"/>
    <w:rsid w:val="00092956"/>
    <w:rsid w:val="000975D0"/>
    <w:rsid w:val="000B0E3F"/>
    <w:rsid w:val="000C46F1"/>
    <w:rsid w:val="000C66BE"/>
    <w:rsid w:val="000D5EE9"/>
    <w:rsid w:val="00102D67"/>
    <w:rsid w:val="00110F36"/>
    <w:rsid w:val="00120938"/>
    <w:rsid w:val="001252FB"/>
    <w:rsid w:val="001742E0"/>
    <w:rsid w:val="00191770"/>
    <w:rsid w:val="001A5021"/>
    <w:rsid w:val="001B4D9D"/>
    <w:rsid w:val="001C3E93"/>
    <w:rsid w:val="001D3F34"/>
    <w:rsid w:val="001D4584"/>
    <w:rsid w:val="00203806"/>
    <w:rsid w:val="00244CCF"/>
    <w:rsid w:val="00245CAE"/>
    <w:rsid w:val="00253BE4"/>
    <w:rsid w:val="002551E1"/>
    <w:rsid w:val="0026044B"/>
    <w:rsid w:val="0026232A"/>
    <w:rsid w:val="00264CDF"/>
    <w:rsid w:val="002A22DB"/>
    <w:rsid w:val="002F7814"/>
    <w:rsid w:val="003148A4"/>
    <w:rsid w:val="003156B6"/>
    <w:rsid w:val="0031724A"/>
    <w:rsid w:val="00323560"/>
    <w:rsid w:val="00325530"/>
    <w:rsid w:val="00355E81"/>
    <w:rsid w:val="003569A5"/>
    <w:rsid w:val="00362D3B"/>
    <w:rsid w:val="00376475"/>
    <w:rsid w:val="003912BD"/>
    <w:rsid w:val="003A57EC"/>
    <w:rsid w:val="003A6F3A"/>
    <w:rsid w:val="003B005C"/>
    <w:rsid w:val="003C07D0"/>
    <w:rsid w:val="004266B9"/>
    <w:rsid w:val="0043402D"/>
    <w:rsid w:val="00445C3E"/>
    <w:rsid w:val="00465239"/>
    <w:rsid w:val="00475F5B"/>
    <w:rsid w:val="00481157"/>
    <w:rsid w:val="00490958"/>
    <w:rsid w:val="004A25D2"/>
    <w:rsid w:val="004C0D1E"/>
    <w:rsid w:val="004C0FDF"/>
    <w:rsid w:val="004D3E4C"/>
    <w:rsid w:val="004E1946"/>
    <w:rsid w:val="004F246A"/>
    <w:rsid w:val="00500B8A"/>
    <w:rsid w:val="00512CB6"/>
    <w:rsid w:val="00547EA2"/>
    <w:rsid w:val="005527A9"/>
    <w:rsid w:val="005A2886"/>
    <w:rsid w:val="005B77B0"/>
    <w:rsid w:val="005B7F87"/>
    <w:rsid w:val="005E586F"/>
    <w:rsid w:val="005F024D"/>
    <w:rsid w:val="005F0C21"/>
    <w:rsid w:val="00613EB3"/>
    <w:rsid w:val="00622D6E"/>
    <w:rsid w:val="006473FD"/>
    <w:rsid w:val="00664D31"/>
    <w:rsid w:val="006831C4"/>
    <w:rsid w:val="006835E8"/>
    <w:rsid w:val="0069332F"/>
    <w:rsid w:val="006A1CF0"/>
    <w:rsid w:val="006C54A7"/>
    <w:rsid w:val="006E7C84"/>
    <w:rsid w:val="006F267B"/>
    <w:rsid w:val="007203FB"/>
    <w:rsid w:val="00723F4D"/>
    <w:rsid w:val="007278E9"/>
    <w:rsid w:val="00742205"/>
    <w:rsid w:val="00755DD5"/>
    <w:rsid w:val="0076652F"/>
    <w:rsid w:val="007924AE"/>
    <w:rsid w:val="007A4036"/>
    <w:rsid w:val="007B0AC1"/>
    <w:rsid w:val="007D29A2"/>
    <w:rsid w:val="007E3E88"/>
    <w:rsid w:val="007F4F47"/>
    <w:rsid w:val="00873914"/>
    <w:rsid w:val="00881267"/>
    <w:rsid w:val="00886461"/>
    <w:rsid w:val="00890BD3"/>
    <w:rsid w:val="00895663"/>
    <w:rsid w:val="008D0432"/>
    <w:rsid w:val="008F7E3D"/>
    <w:rsid w:val="00900D36"/>
    <w:rsid w:val="00911660"/>
    <w:rsid w:val="009124DC"/>
    <w:rsid w:val="0091277F"/>
    <w:rsid w:val="00942B18"/>
    <w:rsid w:val="00955158"/>
    <w:rsid w:val="00967AB6"/>
    <w:rsid w:val="00986B7C"/>
    <w:rsid w:val="009B64F1"/>
    <w:rsid w:val="009F2610"/>
    <w:rsid w:val="009F2E5D"/>
    <w:rsid w:val="009F446B"/>
    <w:rsid w:val="00A15AA0"/>
    <w:rsid w:val="00AA5C32"/>
    <w:rsid w:val="00AB1505"/>
    <w:rsid w:val="00AB3CB4"/>
    <w:rsid w:val="00AF4795"/>
    <w:rsid w:val="00B076D1"/>
    <w:rsid w:val="00B5291A"/>
    <w:rsid w:val="00B77AC0"/>
    <w:rsid w:val="00B82CF5"/>
    <w:rsid w:val="00BA10CE"/>
    <w:rsid w:val="00BA6FED"/>
    <w:rsid w:val="00BC1D5A"/>
    <w:rsid w:val="00BF61B0"/>
    <w:rsid w:val="00BF73E7"/>
    <w:rsid w:val="00C16CAB"/>
    <w:rsid w:val="00C30A7B"/>
    <w:rsid w:val="00C5432C"/>
    <w:rsid w:val="00C54539"/>
    <w:rsid w:val="00C61B90"/>
    <w:rsid w:val="00C63CB1"/>
    <w:rsid w:val="00C90003"/>
    <w:rsid w:val="00CA30AC"/>
    <w:rsid w:val="00CA3F02"/>
    <w:rsid w:val="00CC48F1"/>
    <w:rsid w:val="00CD0FC8"/>
    <w:rsid w:val="00CD2F93"/>
    <w:rsid w:val="00CD3936"/>
    <w:rsid w:val="00CF5B4A"/>
    <w:rsid w:val="00D04979"/>
    <w:rsid w:val="00D31ADC"/>
    <w:rsid w:val="00D549B0"/>
    <w:rsid w:val="00D7713D"/>
    <w:rsid w:val="00DB41EB"/>
    <w:rsid w:val="00DB4ACF"/>
    <w:rsid w:val="00DB60FF"/>
    <w:rsid w:val="00DC4438"/>
    <w:rsid w:val="00DD40E3"/>
    <w:rsid w:val="00DE0F83"/>
    <w:rsid w:val="00DE5FD4"/>
    <w:rsid w:val="00E0037C"/>
    <w:rsid w:val="00E368D7"/>
    <w:rsid w:val="00E5179E"/>
    <w:rsid w:val="00E56431"/>
    <w:rsid w:val="00E80C0A"/>
    <w:rsid w:val="00E87B97"/>
    <w:rsid w:val="00E969FF"/>
    <w:rsid w:val="00EA6E54"/>
    <w:rsid w:val="00EC7181"/>
    <w:rsid w:val="00EE413F"/>
    <w:rsid w:val="00EE5EDC"/>
    <w:rsid w:val="00F12BA7"/>
    <w:rsid w:val="00F27750"/>
    <w:rsid w:val="00F46622"/>
    <w:rsid w:val="00F92A8C"/>
    <w:rsid w:val="00FF78D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B5C0"/>
  <w15:chartTrackingRefBased/>
  <w15:docId w15:val="{7C68A0B9-DDC6-4DCC-83EE-89A9A871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B97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E87B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C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E87B9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 w:eastAsia="en-CA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0C46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6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20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sunitedchurch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ndrewsucgra@roge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A217-D813-4091-BF91-6D94FBB5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Buro</dc:creator>
  <cp:keywords/>
  <dc:description/>
  <cp:lastModifiedBy>Sue Buro</cp:lastModifiedBy>
  <cp:revision>4</cp:revision>
  <cp:lastPrinted>2025-09-11T14:06:00Z</cp:lastPrinted>
  <dcterms:created xsi:type="dcterms:W3CDTF">2025-09-10T14:09:00Z</dcterms:created>
  <dcterms:modified xsi:type="dcterms:W3CDTF">2025-09-11T14:07:00Z</dcterms:modified>
</cp:coreProperties>
</file>