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8F1D" w14:textId="77777777" w:rsidR="00B9285B" w:rsidRPr="00EF0058" w:rsidRDefault="00681E46">
      <w:pPr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 xml:space="preserve">Hymns for Pentecost 24: Happy Tunes </w:t>
      </w:r>
    </w:p>
    <w:p w14:paraId="5DED4119" w14:textId="77777777" w:rsidR="00681E46" w:rsidRPr="00EF0058" w:rsidRDefault="00681E46">
      <w:pPr>
        <w:rPr>
          <w:rFonts w:ascii="Arial" w:hAnsi="Arial" w:cs="Arial"/>
          <w:b/>
          <w:sz w:val="32"/>
          <w:szCs w:val="32"/>
        </w:rPr>
      </w:pPr>
    </w:p>
    <w:p w14:paraId="71E735C5" w14:textId="77777777" w:rsidR="00681E46" w:rsidRPr="00EF0058" w:rsidRDefault="00681E46">
      <w:pPr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>VU #624, “Give to Us Laughter”</w:t>
      </w:r>
    </w:p>
    <w:p w14:paraId="4E06B0AA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 to us laughter, O Source of our life. </w:t>
      </w:r>
    </w:p>
    <w:p w14:paraId="71B44B63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Laughter can banish so much of our strife. </w:t>
      </w:r>
    </w:p>
    <w:p w14:paraId="2CBD08CE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Laughter and love give us wholeness and health. </w:t>
      </w:r>
    </w:p>
    <w:p w14:paraId="6B0799C7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Laughter and love are the coin of true wealth.</w:t>
      </w:r>
    </w:p>
    <w:p w14:paraId="1DA36A6B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</w:p>
    <w:p w14:paraId="21365FEB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 to us laughter as sign of deep joy, </w:t>
      </w:r>
    </w:p>
    <w:p w14:paraId="3E0A7411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 us in laughing find Christian employ, </w:t>
      </w:r>
    </w:p>
    <w:p w14:paraId="321384C5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joining with stars and with bright northern lights, </w:t>
      </w:r>
    </w:p>
    <w:p w14:paraId="31D9562E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laughing and praising and sharing delights.</w:t>
      </w:r>
    </w:p>
    <w:p w14:paraId="79CBE9AA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</w:p>
    <w:p w14:paraId="1ED01F7D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Why do we worry that we will lose face? </w:t>
      </w:r>
    </w:p>
    <w:p w14:paraId="3154B449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Why act like king for the whole human race? </w:t>
      </w:r>
    </w:p>
    <w:p w14:paraId="19951F00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Often in family, and often with friend, </w:t>
      </w:r>
    </w:p>
    <w:p w14:paraId="08D30B9C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laughing at pride causes anguish to end.</w:t>
      </w:r>
    </w:p>
    <w:p w14:paraId="23711386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</w:p>
    <w:p w14:paraId="4406C9D4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Even in sorrow and hours of grief, </w:t>
      </w:r>
    </w:p>
    <w:p w14:paraId="5379B52A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laughter with tears brings most healing relief. </w:t>
      </w:r>
    </w:p>
    <w:p w14:paraId="7F27DC5A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God, give us laughter, and God, give us peace, </w:t>
      </w:r>
    </w:p>
    <w:p w14:paraId="373D6F91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joys of your presence among us increase.</w:t>
      </w:r>
    </w:p>
    <w:p w14:paraId="4AEDE5B7" w14:textId="77777777" w:rsidR="00681E46" w:rsidRDefault="00681E46">
      <w:pPr>
        <w:contextualSpacing/>
        <w:rPr>
          <w:rFonts w:ascii="Arial" w:hAnsi="Arial" w:cs="Arial"/>
          <w:sz w:val="32"/>
          <w:szCs w:val="32"/>
        </w:rPr>
      </w:pPr>
    </w:p>
    <w:p w14:paraId="239287BB" w14:textId="77777777" w:rsidR="00EF0058" w:rsidRDefault="00EF005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76DDA23" w14:textId="77777777" w:rsidR="00681E46" w:rsidRPr="00EF0058" w:rsidRDefault="00681E46">
      <w:pPr>
        <w:contextualSpacing/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>MV #131, “You, Creator God, Have Searched Me”</w:t>
      </w:r>
    </w:p>
    <w:p w14:paraId="5C565C4F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You, Creator God, have searched me </w:t>
      </w:r>
    </w:p>
    <w:p w14:paraId="78203C9B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you know my ways. </w:t>
      </w:r>
    </w:p>
    <w:p w14:paraId="07C1F475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perfectly understand me. </w:t>
      </w:r>
    </w:p>
    <w:p w14:paraId="36CBE094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It’s my cause of praise. </w:t>
      </w:r>
    </w:p>
    <w:p w14:paraId="467370D2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cannot escape your presence </w:t>
      </w:r>
    </w:p>
    <w:p w14:paraId="55BC0713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air, land or sea. </w:t>
      </w:r>
    </w:p>
    <w:p w14:paraId="29683520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arms of love and protection </w:t>
      </w:r>
    </w:p>
    <w:p w14:paraId="1DCAE292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are always with me. </w:t>
      </w:r>
    </w:p>
    <w:p w14:paraId="0B62BBA1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</w:p>
    <w:p w14:paraId="65C4D8FE" w14:textId="77777777" w:rsidR="00EF0058" w:rsidRPr="00EF0058" w:rsidRDefault="00EF0058">
      <w:pPr>
        <w:contextualSpacing/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 xml:space="preserve">You know me, O God, you have made me. </w:t>
      </w:r>
    </w:p>
    <w:p w14:paraId="4BC56961" w14:textId="77777777" w:rsidR="00EF0058" w:rsidRPr="00EF0058" w:rsidRDefault="00EF0058">
      <w:pPr>
        <w:contextualSpacing/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 xml:space="preserve">I am proud I’m the work of your hand. </w:t>
      </w:r>
    </w:p>
    <w:p w14:paraId="6F6897A9" w14:textId="77777777" w:rsidR="00EF0058" w:rsidRPr="00EF0058" w:rsidRDefault="00EF0058">
      <w:pPr>
        <w:contextualSpacing/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 xml:space="preserve">In my waking and sleeping moments, </w:t>
      </w:r>
    </w:p>
    <w:p w14:paraId="1A8F1E0A" w14:textId="77777777" w:rsidR="00EF0058" w:rsidRDefault="00EF0058">
      <w:pPr>
        <w:contextualSpacing/>
        <w:rPr>
          <w:rFonts w:ascii="Arial" w:hAnsi="Arial" w:cs="Arial"/>
          <w:b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>with my being I will praise your name.</w:t>
      </w:r>
    </w:p>
    <w:p w14:paraId="7F8031FB" w14:textId="77777777" w:rsidR="00EF0058" w:rsidRPr="00EF0058" w:rsidRDefault="00EF0058">
      <w:pPr>
        <w:contextualSpacing/>
        <w:rPr>
          <w:rFonts w:ascii="Arial" w:hAnsi="Arial" w:cs="Arial"/>
          <w:b/>
          <w:sz w:val="32"/>
          <w:szCs w:val="32"/>
        </w:rPr>
      </w:pPr>
    </w:p>
    <w:p w14:paraId="740A6DE8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created light and darkness </w:t>
      </w:r>
    </w:p>
    <w:p w14:paraId="4F2743B5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you love them both. </w:t>
      </w:r>
    </w:p>
    <w:p w14:paraId="305D5C48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blessed the womb of my mother, </w:t>
      </w:r>
    </w:p>
    <w:p w14:paraId="08AA14B8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brought me to birth. </w:t>
      </w:r>
    </w:p>
    <w:p w14:paraId="7FE99328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your image and your likeness </w:t>
      </w:r>
    </w:p>
    <w:p w14:paraId="3EBF6E33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wonderfully made. </w:t>
      </w:r>
    </w:p>
    <w:p w14:paraId="50F3805B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will lift my voice to praise you, </w:t>
      </w:r>
    </w:p>
    <w:p w14:paraId="288FF721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are God indeed.</w:t>
      </w:r>
    </w:p>
    <w:p w14:paraId="36087F30" w14:textId="77777777" w:rsidR="00EF0058" w:rsidRDefault="00EF0058">
      <w:pPr>
        <w:contextualSpacing/>
        <w:rPr>
          <w:rFonts w:ascii="Arial" w:hAnsi="Arial" w:cs="Arial"/>
          <w:sz w:val="32"/>
          <w:szCs w:val="32"/>
        </w:rPr>
      </w:pPr>
      <w:r w:rsidRPr="00EF0058">
        <w:rPr>
          <w:rFonts w:ascii="Arial" w:hAnsi="Arial" w:cs="Arial"/>
          <w:b/>
          <w:sz w:val="32"/>
          <w:szCs w:val="32"/>
        </w:rPr>
        <w:t>You know me, O God</w:t>
      </w:r>
      <w:r>
        <w:rPr>
          <w:rFonts w:ascii="Arial" w:hAnsi="Arial" w:cs="Arial"/>
          <w:b/>
          <w:sz w:val="32"/>
          <w:szCs w:val="32"/>
        </w:rPr>
        <w:t>....</w:t>
      </w:r>
    </w:p>
    <w:p w14:paraId="7F0411E0" w14:textId="77777777" w:rsidR="00681E46" w:rsidRPr="00681E46" w:rsidRDefault="00681E46">
      <w:pPr>
        <w:rPr>
          <w:rFonts w:ascii="Arial" w:hAnsi="Arial" w:cs="Arial"/>
          <w:sz w:val="32"/>
          <w:szCs w:val="32"/>
        </w:rPr>
      </w:pPr>
    </w:p>
    <w:sectPr w:rsidR="00681E46" w:rsidRPr="0068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46"/>
    <w:rsid w:val="00527DF1"/>
    <w:rsid w:val="00681E46"/>
    <w:rsid w:val="00740613"/>
    <w:rsid w:val="00A14177"/>
    <w:rsid w:val="00B9285B"/>
    <w:rsid w:val="00E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922"/>
  <w15:docId w15:val="{BE34D0F1-367D-43F9-BDFD-924463E4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Sue Buro</cp:lastModifiedBy>
  <cp:revision>2</cp:revision>
  <dcterms:created xsi:type="dcterms:W3CDTF">2020-11-15T02:01:00Z</dcterms:created>
  <dcterms:modified xsi:type="dcterms:W3CDTF">2020-11-15T02:01:00Z</dcterms:modified>
</cp:coreProperties>
</file>