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3FC7" w14:textId="77777777" w:rsidR="00DB179B" w:rsidRPr="007A64EE" w:rsidRDefault="00DB179B" w:rsidP="00DB179B">
      <w:pPr>
        <w:spacing w:line="216" w:lineRule="auto"/>
        <w:ind w:left="2597" w:hanging="2597"/>
        <w:jc w:val="center"/>
        <w:rPr>
          <w:rFonts w:ascii="Arial" w:hAnsi="Arial" w:cs="Arial"/>
          <w:b/>
          <w:bCs/>
          <w:noProof/>
          <w:color w:val="BC7042"/>
          <w:sz w:val="72"/>
          <w:szCs w:val="72"/>
        </w:rPr>
      </w:pPr>
      <w:r w:rsidRPr="007A64EE">
        <w:rPr>
          <w:rFonts w:ascii="Arial" w:hAnsi="Arial" w:cs="Arial"/>
          <w:b/>
          <w:bCs/>
          <w:noProof/>
          <w:color w:val="BC7042"/>
          <w:sz w:val="72"/>
          <w:szCs w:val="72"/>
        </w:rPr>
        <w:t>St.Andrews United Church</w:t>
      </w:r>
    </w:p>
    <w:p w14:paraId="4DD889E3" w14:textId="77777777" w:rsidR="00DB179B" w:rsidRPr="00DB179B" w:rsidRDefault="00DB179B" w:rsidP="00DB179B">
      <w:pPr>
        <w:spacing w:line="216" w:lineRule="auto"/>
        <w:ind w:left="3845" w:hanging="2597"/>
        <w:jc w:val="center"/>
        <w:rPr>
          <w:rFonts w:ascii="Arial" w:hAnsi="Arial" w:cs="Arial"/>
          <w:b/>
          <w:bCs/>
          <w:noProof/>
          <w:color w:val="BC7042"/>
          <w:sz w:val="36"/>
          <w:szCs w:val="36"/>
        </w:rPr>
      </w:pPr>
    </w:p>
    <w:p w14:paraId="072EA614" w14:textId="77777777" w:rsidR="00DB179B" w:rsidRPr="00DB179B" w:rsidRDefault="00DB179B" w:rsidP="00DB179B">
      <w:pPr>
        <w:spacing w:line="216" w:lineRule="auto"/>
        <w:ind w:left="2597" w:hanging="2597"/>
        <w:jc w:val="center"/>
        <w:rPr>
          <w:rFonts w:ascii="Arial" w:hAnsi="Arial" w:cs="Arial"/>
          <w:b/>
          <w:bCs/>
          <w:noProof/>
          <w:color w:val="BC7042"/>
          <w:sz w:val="36"/>
          <w:szCs w:val="36"/>
        </w:rPr>
      </w:pPr>
    </w:p>
    <w:p w14:paraId="23A6143A" w14:textId="77777777" w:rsidR="00DB179B" w:rsidRPr="00DB179B" w:rsidRDefault="00DB179B" w:rsidP="00DB179B">
      <w:pPr>
        <w:spacing w:line="216" w:lineRule="auto"/>
        <w:ind w:left="2597" w:hanging="2597"/>
        <w:jc w:val="center"/>
        <w:rPr>
          <w:rFonts w:ascii="Arial" w:hAnsi="Arial" w:cs="Arial"/>
          <w:b/>
          <w:bCs/>
          <w:noProof/>
          <w:color w:val="BC7042"/>
          <w:sz w:val="36"/>
          <w:szCs w:val="36"/>
        </w:rPr>
      </w:pPr>
      <w:r w:rsidRPr="00DB179B">
        <w:rPr>
          <w:rFonts w:ascii="Arial" w:hAnsi="Arial" w:cs="Arial"/>
          <w:b/>
          <w:bCs/>
          <w:noProof/>
          <w:color w:val="BC7042"/>
          <w:sz w:val="36"/>
          <w:szCs w:val="36"/>
        </w:rPr>
        <w:drawing>
          <wp:inline distT="0" distB="0" distL="0" distR="0" wp14:anchorId="3EAD8075" wp14:editId="2125EB30">
            <wp:extent cx="3448050" cy="3448050"/>
            <wp:effectExtent l="0" t="0" r="0" b="0"/>
            <wp:docPr id="1" name="Picture 1" descr="Good Friday Walk with th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Friday Walk with the Cr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3448050"/>
                    </a:xfrm>
                    <a:prstGeom prst="rect">
                      <a:avLst/>
                    </a:prstGeom>
                    <a:noFill/>
                    <a:ln>
                      <a:noFill/>
                    </a:ln>
                  </pic:spPr>
                </pic:pic>
              </a:graphicData>
            </a:graphic>
          </wp:inline>
        </w:drawing>
      </w:r>
    </w:p>
    <w:p w14:paraId="3562A912" w14:textId="77777777" w:rsidR="00DB179B" w:rsidRPr="00DB179B" w:rsidRDefault="00DB179B" w:rsidP="00DB179B">
      <w:pPr>
        <w:spacing w:line="216" w:lineRule="auto"/>
        <w:ind w:left="3845" w:hanging="2597"/>
        <w:jc w:val="center"/>
        <w:rPr>
          <w:rFonts w:ascii="Arial" w:hAnsi="Arial" w:cs="Arial"/>
          <w:b/>
          <w:bCs/>
          <w:noProof/>
          <w:color w:val="BC7042"/>
          <w:sz w:val="36"/>
          <w:szCs w:val="36"/>
        </w:rPr>
      </w:pPr>
    </w:p>
    <w:p w14:paraId="24FCF3A1" w14:textId="77777777" w:rsidR="00DB179B" w:rsidRPr="00DB179B" w:rsidRDefault="00DB179B" w:rsidP="00DB179B">
      <w:pPr>
        <w:spacing w:line="216" w:lineRule="auto"/>
        <w:ind w:left="3845" w:hanging="2597"/>
        <w:jc w:val="center"/>
        <w:rPr>
          <w:rFonts w:ascii="Arial" w:hAnsi="Arial" w:cs="Arial"/>
          <w:b/>
          <w:bCs/>
          <w:color w:val="BC7042"/>
          <w:sz w:val="36"/>
          <w:szCs w:val="36"/>
        </w:rPr>
      </w:pPr>
    </w:p>
    <w:p w14:paraId="171B2408" w14:textId="77777777" w:rsidR="00DB179B" w:rsidRPr="00DB179B" w:rsidRDefault="00DB179B" w:rsidP="00DB179B">
      <w:pPr>
        <w:spacing w:line="259" w:lineRule="auto"/>
        <w:jc w:val="center"/>
        <w:rPr>
          <w:rFonts w:ascii="Arial" w:hAnsi="Arial" w:cs="Arial"/>
          <w:b/>
          <w:bCs/>
          <w:color w:val="BC7042"/>
          <w:sz w:val="36"/>
          <w:szCs w:val="36"/>
        </w:rPr>
      </w:pPr>
      <w:r w:rsidRPr="00DB179B">
        <w:rPr>
          <w:rFonts w:ascii="Arial" w:eastAsia="Calibri" w:hAnsi="Arial" w:cs="Arial"/>
          <w:b/>
          <w:bCs/>
          <w:color w:val="BC7042"/>
          <w:sz w:val="36"/>
          <w:szCs w:val="36"/>
        </w:rPr>
        <w:t>60 West Avenue, St. Thomas 519- 631-4558</w:t>
      </w:r>
    </w:p>
    <w:p w14:paraId="074217C2" w14:textId="77777777" w:rsidR="00DB179B" w:rsidRPr="00DB179B" w:rsidRDefault="00DB179B" w:rsidP="00DB179B">
      <w:pPr>
        <w:spacing w:line="259" w:lineRule="auto"/>
        <w:jc w:val="center"/>
        <w:rPr>
          <w:rFonts w:ascii="Arial" w:eastAsia="Calibri" w:hAnsi="Arial" w:cs="Arial"/>
          <w:b/>
          <w:bCs/>
          <w:color w:val="BC7042"/>
          <w:sz w:val="36"/>
          <w:szCs w:val="36"/>
        </w:rPr>
      </w:pPr>
      <w:r w:rsidRPr="00DB179B">
        <w:rPr>
          <w:rFonts w:ascii="Arial" w:eastAsia="Calibri" w:hAnsi="Arial" w:cs="Arial"/>
          <w:b/>
          <w:bCs/>
          <w:color w:val="BC7042"/>
          <w:sz w:val="36"/>
          <w:szCs w:val="36"/>
        </w:rPr>
        <w:t xml:space="preserve">e-mail: </w:t>
      </w:r>
      <w:hyperlink r:id="rId7" w:history="1">
        <w:r w:rsidRPr="00DB179B">
          <w:rPr>
            <w:rStyle w:val="Hyperlink"/>
            <w:rFonts w:ascii="Arial" w:eastAsia="Calibri" w:hAnsi="Arial" w:cs="Arial"/>
            <w:b/>
            <w:bCs/>
            <w:color w:val="BC7042"/>
            <w:sz w:val="36"/>
            <w:szCs w:val="36"/>
          </w:rPr>
          <w:t>standrewsucgra@rogers.com</w:t>
        </w:r>
      </w:hyperlink>
      <w:r w:rsidRPr="00DB179B">
        <w:rPr>
          <w:rFonts w:ascii="Arial" w:eastAsia="Calibri" w:hAnsi="Arial" w:cs="Arial"/>
          <w:b/>
          <w:bCs/>
          <w:color w:val="BC7042"/>
          <w:sz w:val="36"/>
          <w:szCs w:val="36"/>
        </w:rPr>
        <w:t xml:space="preserve"> </w:t>
      </w:r>
    </w:p>
    <w:p w14:paraId="0D962095" w14:textId="77777777" w:rsidR="00DB179B" w:rsidRPr="00DB179B" w:rsidRDefault="00DB179B" w:rsidP="00DB179B">
      <w:pPr>
        <w:spacing w:line="259" w:lineRule="auto"/>
        <w:jc w:val="center"/>
        <w:rPr>
          <w:rFonts w:ascii="Arial" w:hAnsi="Arial" w:cs="Arial"/>
          <w:b/>
          <w:bCs/>
          <w:color w:val="BC7042"/>
          <w:sz w:val="36"/>
          <w:szCs w:val="36"/>
        </w:rPr>
      </w:pPr>
      <w:r w:rsidRPr="00DB179B">
        <w:rPr>
          <w:rFonts w:ascii="Arial" w:eastAsia="Calibri" w:hAnsi="Arial" w:cs="Arial"/>
          <w:b/>
          <w:bCs/>
          <w:color w:val="BC7042"/>
          <w:sz w:val="36"/>
          <w:szCs w:val="36"/>
        </w:rPr>
        <w:t>Ministers: The people of St. Andrew’s</w:t>
      </w:r>
    </w:p>
    <w:p w14:paraId="536CA2F5" w14:textId="77777777" w:rsidR="00DB179B" w:rsidRPr="00DB179B" w:rsidRDefault="00DB179B" w:rsidP="00DB179B">
      <w:pPr>
        <w:spacing w:line="259" w:lineRule="auto"/>
        <w:jc w:val="center"/>
        <w:rPr>
          <w:rFonts w:ascii="Arial" w:hAnsi="Arial" w:cs="Arial"/>
          <w:b/>
          <w:bCs/>
          <w:color w:val="BC7042"/>
          <w:sz w:val="36"/>
          <w:szCs w:val="36"/>
        </w:rPr>
      </w:pPr>
      <w:proofErr w:type="gramStart"/>
      <w:r w:rsidRPr="00DB179B">
        <w:rPr>
          <w:rFonts w:ascii="Arial" w:eastAsia="Calibri" w:hAnsi="Arial" w:cs="Arial"/>
          <w:b/>
          <w:bCs/>
          <w:color w:val="BC7042"/>
          <w:sz w:val="36"/>
          <w:szCs w:val="36"/>
        </w:rPr>
        <w:t>website :</w:t>
      </w:r>
      <w:proofErr w:type="gramEnd"/>
      <w:r w:rsidRPr="00DB179B">
        <w:rPr>
          <w:rFonts w:ascii="Arial" w:eastAsia="Calibri" w:hAnsi="Arial" w:cs="Arial"/>
          <w:b/>
          <w:bCs/>
          <w:color w:val="BC7042"/>
          <w:sz w:val="36"/>
          <w:szCs w:val="36"/>
        </w:rPr>
        <w:t xml:space="preserve"> www.standrewsunitedchurch.com</w:t>
      </w:r>
    </w:p>
    <w:p w14:paraId="09B47F01" w14:textId="77777777" w:rsidR="00DB179B" w:rsidRPr="00DB179B" w:rsidRDefault="00DB179B" w:rsidP="00DB179B">
      <w:pPr>
        <w:spacing w:line="259" w:lineRule="auto"/>
        <w:jc w:val="center"/>
        <w:rPr>
          <w:rFonts w:ascii="Arial" w:hAnsi="Arial" w:cs="Arial"/>
          <w:b/>
          <w:bCs/>
          <w:color w:val="BC7042"/>
          <w:sz w:val="36"/>
          <w:szCs w:val="36"/>
        </w:rPr>
      </w:pPr>
      <w:r w:rsidRPr="00DB179B">
        <w:rPr>
          <w:rFonts w:ascii="Arial" w:eastAsia="Calibri" w:hAnsi="Arial" w:cs="Arial"/>
          <w:b/>
          <w:bCs/>
          <w:color w:val="BC7042"/>
          <w:sz w:val="36"/>
          <w:szCs w:val="36"/>
        </w:rPr>
        <w:t xml:space="preserve">Pastor: </w:t>
      </w:r>
      <w:proofErr w:type="spellStart"/>
      <w:r w:rsidRPr="00DB179B">
        <w:rPr>
          <w:rFonts w:ascii="Arial" w:eastAsia="Calibri" w:hAnsi="Arial" w:cs="Arial"/>
          <w:b/>
          <w:bCs/>
          <w:color w:val="BC7042"/>
          <w:sz w:val="36"/>
          <w:szCs w:val="36"/>
        </w:rPr>
        <w:t>Rev.Cheryl</w:t>
      </w:r>
      <w:proofErr w:type="spellEnd"/>
      <w:r w:rsidRPr="00DB179B">
        <w:rPr>
          <w:rFonts w:ascii="Arial" w:eastAsia="Calibri" w:hAnsi="Arial" w:cs="Arial"/>
          <w:b/>
          <w:bCs/>
          <w:color w:val="BC7042"/>
          <w:sz w:val="36"/>
          <w:szCs w:val="36"/>
        </w:rPr>
        <w:t xml:space="preserve"> Bolton</w:t>
      </w:r>
    </w:p>
    <w:p w14:paraId="6C78EF59" w14:textId="77777777" w:rsidR="00DB179B" w:rsidRPr="00DB179B" w:rsidRDefault="00DB179B" w:rsidP="00DB179B">
      <w:pPr>
        <w:spacing w:line="259" w:lineRule="auto"/>
        <w:jc w:val="center"/>
        <w:rPr>
          <w:rFonts w:ascii="Arial" w:eastAsia="Calibri" w:hAnsi="Arial" w:cs="Arial"/>
          <w:b/>
          <w:bCs/>
          <w:color w:val="BC7042"/>
          <w:sz w:val="36"/>
          <w:szCs w:val="36"/>
        </w:rPr>
      </w:pPr>
      <w:r w:rsidRPr="00DB179B">
        <w:rPr>
          <w:rFonts w:ascii="Arial" w:eastAsia="Calibri" w:hAnsi="Arial" w:cs="Arial"/>
          <w:b/>
          <w:bCs/>
          <w:color w:val="BC7042"/>
          <w:sz w:val="36"/>
          <w:szCs w:val="36"/>
        </w:rPr>
        <w:t>Ministry of Music: Brian and Lynn Sloan/</w:t>
      </w:r>
    </w:p>
    <w:p w14:paraId="76832D0E" w14:textId="77777777" w:rsidR="00DB179B" w:rsidRPr="00DB179B" w:rsidRDefault="00DB179B" w:rsidP="00DB179B">
      <w:pPr>
        <w:spacing w:line="259" w:lineRule="auto"/>
        <w:jc w:val="center"/>
        <w:rPr>
          <w:rFonts w:ascii="Arial" w:hAnsi="Arial" w:cs="Arial"/>
          <w:b/>
          <w:bCs/>
          <w:color w:val="BC7042"/>
          <w:sz w:val="36"/>
          <w:szCs w:val="36"/>
        </w:rPr>
      </w:pPr>
      <w:r w:rsidRPr="00DB179B">
        <w:rPr>
          <w:rFonts w:ascii="Arial" w:eastAsia="Calibri" w:hAnsi="Arial" w:cs="Arial"/>
          <w:b/>
          <w:bCs/>
          <w:color w:val="BC7042"/>
          <w:sz w:val="36"/>
          <w:szCs w:val="36"/>
        </w:rPr>
        <w:t>Merna Edison/Thomas Bee</w:t>
      </w:r>
    </w:p>
    <w:p w14:paraId="21645884" w14:textId="77777777" w:rsidR="00DB179B" w:rsidRPr="00DB179B" w:rsidRDefault="00DB179B" w:rsidP="00DB179B">
      <w:pPr>
        <w:pStyle w:val="Heading1"/>
        <w:ind w:left="0"/>
        <w:rPr>
          <w:rFonts w:ascii="Arial" w:hAnsi="Arial" w:cs="Arial"/>
          <w:b/>
          <w:bCs/>
          <w:color w:val="BC7042"/>
          <w:sz w:val="36"/>
          <w:szCs w:val="36"/>
        </w:rPr>
      </w:pPr>
      <w:r w:rsidRPr="007A64EE">
        <w:rPr>
          <w:rFonts w:ascii="Arial" w:hAnsi="Arial" w:cs="Arial"/>
          <w:b/>
          <w:bCs/>
          <w:color w:val="BC7042"/>
          <w:sz w:val="36"/>
          <w:szCs w:val="36"/>
        </w:rPr>
        <w:t>April 9</w:t>
      </w:r>
      <w:r w:rsidRPr="00DB179B">
        <w:rPr>
          <w:rFonts w:ascii="Arial" w:hAnsi="Arial" w:cs="Arial"/>
          <w:b/>
          <w:bCs/>
          <w:color w:val="BC7042"/>
          <w:sz w:val="36"/>
          <w:szCs w:val="36"/>
        </w:rPr>
        <w:t>, 2023</w:t>
      </w:r>
    </w:p>
    <w:p w14:paraId="21A47F1F" w14:textId="77777777" w:rsidR="00DB179B" w:rsidRPr="007A64EE" w:rsidRDefault="00DB179B" w:rsidP="00DB179B">
      <w:pPr>
        <w:jc w:val="center"/>
        <w:rPr>
          <w:rFonts w:ascii="Arial" w:hAnsi="Arial" w:cs="Arial"/>
          <w:b/>
          <w:bCs/>
          <w:color w:val="BC7042"/>
          <w:sz w:val="36"/>
          <w:szCs w:val="36"/>
        </w:rPr>
      </w:pPr>
      <w:r w:rsidRPr="007A64EE">
        <w:rPr>
          <w:rFonts w:ascii="Arial" w:hAnsi="Arial" w:cs="Arial"/>
          <w:b/>
          <w:bCs/>
          <w:color w:val="BC7042"/>
          <w:sz w:val="36"/>
          <w:szCs w:val="36"/>
        </w:rPr>
        <w:t xml:space="preserve">  Good Friday</w:t>
      </w:r>
    </w:p>
    <w:p w14:paraId="30AB06E9" w14:textId="77777777" w:rsidR="00DB179B" w:rsidRPr="00DB179B" w:rsidRDefault="00DB179B">
      <w:pPr>
        <w:pStyle w:val="Body"/>
        <w:jc w:val="center"/>
        <w:rPr>
          <w:rFonts w:ascii="Arial" w:hAnsi="Arial" w:cs="Arial"/>
          <w:b/>
          <w:bCs/>
          <w:color w:val="BC7042"/>
          <w:sz w:val="36"/>
          <w:szCs w:val="36"/>
        </w:rPr>
      </w:pPr>
    </w:p>
    <w:p w14:paraId="06F6A8D5" w14:textId="2AFFC8E1" w:rsidR="00DB179B" w:rsidRDefault="00DB179B">
      <w:pPr>
        <w:pStyle w:val="Body"/>
        <w:jc w:val="center"/>
        <w:rPr>
          <w:rFonts w:ascii="Helvetica" w:hAnsi="Helvetica"/>
          <w:b/>
          <w:bCs/>
          <w:sz w:val="36"/>
          <w:szCs w:val="36"/>
        </w:rPr>
      </w:pPr>
    </w:p>
    <w:p w14:paraId="31CA1D55" w14:textId="31D41C33" w:rsidR="007A64EE" w:rsidRDefault="007A64EE">
      <w:pPr>
        <w:pStyle w:val="Body"/>
        <w:jc w:val="center"/>
        <w:rPr>
          <w:rFonts w:ascii="Helvetica" w:hAnsi="Helvetica"/>
          <w:b/>
          <w:bCs/>
          <w:sz w:val="36"/>
          <w:szCs w:val="36"/>
        </w:rPr>
      </w:pPr>
    </w:p>
    <w:p w14:paraId="314A8D98" w14:textId="77777777" w:rsidR="007A64EE" w:rsidRDefault="007A64EE">
      <w:pPr>
        <w:pStyle w:val="Body"/>
        <w:jc w:val="center"/>
        <w:rPr>
          <w:rFonts w:ascii="Helvetica" w:hAnsi="Helvetica"/>
          <w:b/>
          <w:bCs/>
          <w:sz w:val="36"/>
          <w:szCs w:val="36"/>
        </w:rPr>
      </w:pPr>
    </w:p>
    <w:p w14:paraId="0609F465" w14:textId="77777777" w:rsidR="00DB179B" w:rsidRDefault="00DB179B">
      <w:pPr>
        <w:pStyle w:val="Body"/>
        <w:jc w:val="center"/>
        <w:rPr>
          <w:rFonts w:ascii="Helvetica" w:hAnsi="Helvetica"/>
          <w:b/>
          <w:bCs/>
          <w:sz w:val="36"/>
          <w:szCs w:val="36"/>
        </w:rPr>
      </w:pPr>
    </w:p>
    <w:p w14:paraId="49B15EA3" w14:textId="3FB7B790" w:rsidR="00415DED" w:rsidRPr="00DB179B" w:rsidRDefault="007A64EE">
      <w:pPr>
        <w:pStyle w:val="Body"/>
        <w:jc w:val="center"/>
        <w:rPr>
          <w:rFonts w:ascii="Helvetica" w:eastAsia="Helvetica" w:hAnsi="Helvetica" w:cs="Helvetica"/>
          <w:b/>
          <w:bCs/>
          <w:sz w:val="36"/>
          <w:szCs w:val="36"/>
        </w:rPr>
      </w:pPr>
      <w:r w:rsidRPr="00DB179B">
        <w:rPr>
          <w:rFonts w:ascii="Helvetica" w:hAnsi="Helvetica"/>
          <w:b/>
          <w:bCs/>
          <w:sz w:val="36"/>
          <w:szCs w:val="36"/>
        </w:rPr>
        <w:lastRenderedPageBreak/>
        <w:t>Good Friday</w:t>
      </w:r>
    </w:p>
    <w:p w14:paraId="3488784B" w14:textId="77777777" w:rsidR="00415DED" w:rsidRPr="00DB179B" w:rsidRDefault="007A64EE">
      <w:pPr>
        <w:pStyle w:val="Body"/>
        <w:jc w:val="center"/>
        <w:rPr>
          <w:rFonts w:ascii="Helvetica" w:eastAsia="Helvetica" w:hAnsi="Helvetica" w:cs="Helvetica"/>
          <w:b/>
          <w:bCs/>
          <w:sz w:val="36"/>
          <w:szCs w:val="36"/>
        </w:rPr>
      </w:pPr>
      <w:r w:rsidRPr="00DB179B">
        <w:rPr>
          <w:rFonts w:ascii="Helvetica" w:hAnsi="Helvetica"/>
          <w:b/>
          <w:bCs/>
          <w:sz w:val="36"/>
          <w:szCs w:val="36"/>
        </w:rPr>
        <w:t>A Service of Shadow and Stones</w:t>
      </w:r>
    </w:p>
    <w:p w14:paraId="727BB05B" w14:textId="77777777" w:rsidR="00415DED" w:rsidRPr="00DB179B" w:rsidRDefault="007A64EE">
      <w:pPr>
        <w:pStyle w:val="Body"/>
        <w:jc w:val="center"/>
        <w:rPr>
          <w:rFonts w:ascii="Helvetica" w:eastAsia="Helvetica" w:hAnsi="Helvetica" w:cs="Helvetica"/>
          <w:b/>
          <w:bCs/>
          <w:sz w:val="36"/>
          <w:szCs w:val="36"/>
        </w:rPr>
      </w:pPr>
      <w:r w:rsidRPr="00DB179B">
        <w:rPr>
          <w:rFonts w:ascii="Helvetica" w:hAnsi="Helvetica"/>
          <w:b/>
          <w:bCs/>
          <w:sz w:val="36"/>
          <w:szCs w:val="36"/>
        </w:rPr>
        <w:t>(Inspired by Young Clergy Women International)</w:t>
      </w:r>
    </w:p>
    <w:p w14:paraId="0E298E78" w14:textId="77777777" w:rsidR="00415DED" w:rsidRPr="00DB179B" w:rsidRDefault="00415DED">
      <w:pPr>
        <w:pStyle w:val="Body"/>
        <w:jc w:val="center"/>
        <w:rPr>
          <w:rFonts w:ascii="Helvetica" w:eastAsia="Helvetica" w:hAnsi="Helvetica" w:cs="Helvetica"/>
          <w:b/>
          <w:bCs/>
          <w:sz w:val="36"/>
          <w:szCs w:val="36"/>
        </w:rPr>
      </w:pPr>
    </w:p>
    <w:p w14:paraId="6B4B4B5C" w14:textId="77777777" w:rsidR="00415DED" w:rsidRPr="00DB179B" w:rsidRDefault="007A64EE">
      <w:pPr>
        <w:pStyle w:val="Default"/>
        <w:rPr>
          <w:b w:val="0"/>
          <w:bCs w:val="0"/>
          <w:sz w:val="36"/>
          <w:szCs w:val="36"/>
        </w:rPr>
      </w:pPr>
      <w:r w:rsidRPr="00DB179B">
        <w:rPr>
          <w:b w:val="0"/>
          <w:bCs w:val="0"/>
          <w:sz w:val="36"/>
          <w:szCs w:val="36"/>
        </w:rPr>
        <w:t>At the beginning of the service, each person will receive a stone and be encouraged to use this stone by holding it in their hand, placing their worries on it, feeling its weight. At the end of the service, as we leave</w:t>
      </w:r>
      <w:r w:rsidRPr="00DB179B">
        <w:rPr>
          <w:b w:val="0"/>
          <w:bCs w:val="0"/>
          <w:sz w:val="36"/>
          <w:szCs w:val="36"/>
          <w:lang w:val="fr-FR"/>
        </w:rPr>
        <w:t xml:space="preserve"> in silence, </w:t>
      </w:r>
      <w:r w:rsidRPr="00DB179B">
        <w:rPr>
          <w:b w:val="0"/>
          <w:bCs w:val="0"/>
          <w:sz w:val="36"/>
          <w:szCs w:val="36"/>
        </w:rPr>
        <w:t>leave your stone behind l</w:t>
      </w:r>
      <w:r w:rsidRPr="00DB179B">
        <w:rPr>
          <w:b w:val="0"/>
          <w:bCs w:val="0"/>
          <w:sz w:val="36"/>
          <w:szCs w:val="36"/>
        </w:rPr>
        <w:t xml:space="preserve">eaving your worries; letting go of the weight; marking an encounter with God; and </w:t>
      </w:r>
      <w:proofErr w:type="spellStart"/>
      <w:r w:rsidRPr="00DB179B">
        <w:rPr>
          <w:b w:val="0"/>
          <w:bCs w:val="0"/>
          <w:sz w:val="36"/>
          <w:szCs w:val="36"/>
        </w:rPr>
        <w:t>honouring</w:t>
      </w:r>
      <w:proofErr w:type="spellEnd"/>
      <w:r w:rsidRPr="00DB179B">
        <w:rPr>
          <w:b w:val="0"/>
          <w:bCs w:val="0"/>
          <w:sz w:val="36"/>
          <w:szCs w:val="36"/>
        </w:rPr>
        <w:t xml:space="preserve"> Jesus in his time spent in the grave until Easter morning.</w:t>
      </w:r>
    </w:p>
    <w:p w14:paraId="42970A59" w14:textId="77777777" w:rsidR="00415DED" w:rsidRPr="00DB179B" w:rsidRDefault="007A64EE">
      <w:pPr>
        <w:pStyle w:val="Default"/>
        <w:rPr>
          <w:sz w:val="36"/>
          <w:szCs w:val="36"/>
        </w:rPr>
      </w:pPr>
      <w:r w:rsidRPr="00DB179B">
        <w:rPr>
          <w:sz w:val="36"/>
          <w:szCs w:val="36"/>
        </w:rPr>
        <w:t xml:space="preserve">Prelude </w:t>
      </w:r>
    </w:p>
    <w:p w14:paraId="3774D0F9" w14:textId="77777777" w:rsidR="00415DED" w:rsidRPr="00DB179B" w:rsidRDefault="007A64EE">
      <w:pPr>
        <w:pStyle w:val="Body"/>
        <w:rPr>
          <w:b/>
          <w:bCs/>
          <w:sz w:val="36"/>
          <w:szCs w:val="36"/>
        </w:rPr>
      </w:pPr>
      <w:r w:rsidRPr="00DB179B">
        <w:rPr>
          <w:b/>
          <w:bCs/>
          <w:sz w:val="36"/>
          <w:szCs w:val="36"/>
        </w:rPr>
        <w:t>Gathering Words</w:t>
      </w:r>
    </w:p>
    <w:p w14:paraId="1781B5BA" w14:textId="77777777" w:rsidR="00415DED" w:rsidRPr="00DB179B" w:rsidRDefault="007A64EE">
      <w:pPr>
        <w:pStyle w:val="Default"/>
        <w:rPr>
          <w:sz w:val="36"/>
          <w:szCs w:val="36"/>
        </w:rPr>
      </w:pPr>
      <w:r w:rsidRPr="00DB179B">
        <w:rPr>
          <w:b w:val="0"/>
          <w:bCs w:val="0"/>
          <w:sz w:val="36"/>
          <w:szCs w:val="36"/>
        </w:rPr>
        <w:t>One: All you who pass this way</w:t>
      </w:r>
      <w:r w:rsidRPr="00DB179B">
        <w:rPr>
          <w:b w:val="0"/>
          <w:bCs w:val="0"/>
          <w:sz w:val="36"/>
          <w:szCs w:val="36"/>
        </w:rPr>
        <w:br/>
      </w:r>
      <w:r w:rsidRPr="00DB179B">
        <w:rPr>
          <w:sz w:val="36"/>
          <w:szCs w:val="36"/>
        </w:rPr>
        <w:t>Many: Look and see, the shadow of sin</w:t>
      </w:r>
      <w:r w:rsidRPr="00DB179B">
        <w:rPr>
          <w:sz w:val="36"/>
          <w:szCs w:val="36"/>
        </w:rPr>
        <w:br/>
      </w:r>
      <w:r w:rsidRPr="00DB179B">
        <w:rPr>
          <w:b w:val="0"/>
          <w:bCs w:val="0"/>
          <w:sz w:val="36"/>
          <w:szCs w:val="36"/>
        </w:rPr>
        <w:t>One: All yo</w:t>
      </w:r>
      <w:r w:rsidRPr="00DB179B">
        <w:rPr>
          <w:b w:val="0"/>
          <w:bCs w:val="0"/>
          <w:sz w:val="36"/>
          <w:szCs w:val="36"/>
        </w:rPr>
        <w:t>u who pass this way</w:t>
      </w:r>
      <w:r w:rsidRPr="00DB179B">
        <w:rPr>
          <w:sz w:val="36"/>
          <w:szCs w:val="36"/>
        </w:rPr>
        <w:br/>
      </w:r>
      <w:r w:rsidRPr="00DB179B">
        <w:rPr>
          <w:sz w:val="36"/>
          <w:szCs w:val="36"/>
        </w:rPr>
        <w:t>Many: Look and see the weight of the world</w:t>
      </w:r>
      <w:r w:rsidRPr="00DB179B">
        <w:rPr>
          <w:sz w:val="36"/>
          <w:szCs w:val="36"/>
        </w:rPr>
        <w:br/>
      </w:r>
      <w:r w:rsidRPr="00DB179B">
        <w:rPr>
          <w:b w:val="0"/>
          <w:bCs w:val="0"/>
          <w:sz w:val="36"/>
          <w:szCs w:val="36"/>
        </w:rPr>
        <w:t>One: All you who pass this way</w:t>
      </w:r>
      <w:r w:rsidRPr="00DB179B">
        <w:rPr>
          <w:b w:val="0"/>
          <w:bCs w:val="0"/>
          <w:sz w:val="36"/>
          <w:szCs w:val="36"/>
        </w:rPr>
        <w:br/>
      </w:r>
      <w:r w:rsidRPr="00DB179B">
        <w:rPr>
          <w:sz w:val="36"/>
          <w:szCs w:val="36"/>
        </w:rPr>
        <w:t>Many: Look and see, the suffering of our Savior.</w:t>
      </w:r>
      <w:r w:rsidRPr="00DB179B">
        <w:rPr>
          <w:sz w:val="36"/>
          <w:szCs w:val="36"/>
        </w:rPr>
        <w:br/>
      </w:r>
      <w:r w:rsidRPr="00DB179B">
        <w:rPr>
          <w:b w:val="0"/>
          <w:bCs w:val="0"/>
          <w:sz w:val="36"/>
          <w:szCs w:val="36"/>
        </w:rPr>
        <w:t>One: All you who pass this way</w:t>
      </w:r>
      <w:r w:rsidRPr="00DB179B">
        <w:rPr>
          <w:sz w:val="36"/>
          <w:szCs w:val="36"/>
        </w:rPr>
        <w:br/>
      </w:r>
      <w:r w:rsidRPr="00DB179B">
        <w:rPr>
          <w:sz w:val="36"/>
          <w:szCs w:val="36"/>
        </w:rPr>
        <w:t>Many: Look and see, the sorrow of Jesus Christ</w:t>
      </w:r>
      <w:r w:rsidRPr="00DB179B">
        <w:rPr>
          <w:sz w:val="36"/>
          <w:szCs w:val="36"/>
        </w:rPr>
        <w:br/>
      </w:r>
      <w:r w:rsidRPr="00DB179B">
        <w:rPr>
          <w:b w:val="0"/>
          <w:bCs w:val="0"/>
          <w:sz w:val="36"/>
          <w:szCs w:val="36"/>
        </w:rPr>
        <w:t>One: Behold, the Lamb of God, who t</w:t>
      </w:r>
      <w:r w:rsidRPr="00DB179B">
        <w:rPr>
          <w:b w:val="0"/>
          <w:bCs w:val="0"/>
          <w:sz w:val="36"/>
          <w:szCs w:val="36"/>
        </w:rPr>
        <w:t>akes away the sins of the world.</w:t>
      </w:r>
    </w:p>
    <w:p w14:paraId="66256F2B" w14:textId="77777777" w:rsidR="00415DED" w:rsidRPr="00DB179B" w:rsidRDefault="007A64EE">
      <w:pPr>
        <w:pStyle w:val="Default"/>
        <w:rPr>
          <w:b w:val="0"/>
          <w:bCs w:val="0"/>
          <w:sz w:val="36"/>
          <w:szCs w:val="36"/>
        </w:rPr>
      </w:pPr>
      <w:r w:rsidRPr="00DB179B">
        <w:rPr>
          <w:sz w:val="36"/>
          <w:szCs w:val="36"/>
        </w:rPr>
        <w:t xml:space="preserve">Hymn - </w:t>
      </w:r>
      <w:r w:rsidRPr="00DB179B">
        <w:rPr>
          <w:sz w:val="36"/>
          <w:szCs w:val="36"/>
        </w:rPr>
        <w:t>What Wondrous Love is This - 147 VU</w:t>
      </w:r>
    </w:p>
    <w:p w14:paraId="4526B337" w14:textId="77777777" w:rsidR="00415DED" w:rsidRPr="00DB179B" w:rsidRDefault="007A64EE">
      <w:pPr>
        <w:pStyle w:val="Body"/>
        <w:rPr>
          <w:rFonts w:ascii="Helvetica" w:eastAsia="Helvetica" w:hAnsi="Helvetica" w:cs="Helvetica"/>
          <w:b/>
          <w:bCs/>
          <w:sz w:val="36"/>
          <w:szCs w:val="36"/>
        </w:rPr>
      </w:pPr>
      <w:r w:rsidRPr="00DB179B">
        <w:rPr>
          <w:rFonts w:ascii="Helvetica" w:hAnsi="Helvetica"/>
          <w:b/>
          <w:bCs/>
          <w:sz w:val="36"/>
          <w:szCs w:val="36"/>
        </w:rPr>
        <w:t>Shadow of Condemnation</w:t>
      </w:r>
    </w:p>
    <w:p w14:paraId="78B622B6" w14:textId="77777777" w:rsidR="00415DED" w:rsidRPr="00DB179B" w:rsidRDefault="007A64EE">
      <w:pPr>
        <w:pStyle w:val="Default"/>
        <w:rPr>
          <w:b w:val="0"/>
          <w:bCs w:val="0"/>
          <w:sz w:val="36"/>
          <w:szCs w:val="36"/>
        </w:rPr>
      </w:pPr>
      <w:r w:rsidRPr="00DB179B">
        <w:rPr>
          <w:b w:val="0"/>
          <w:bCs w:val="0"/>
          <w:i/>
          <w:iCs/>
          <w:sz w:val="36"/>
          <w:szCs w:val="36"/>
        </w:rPr>
        <w:t xml:space="preserve">Reading: </w:t>
      </w:r>
      <w:hyperlink r:id="rId8" w:history="1">
        <w:r w:rsidRPr="00DB179B">
          <w:rPr>
            <w:rStyle w:val="Hyperlink0"/>
            <w:b w:val="0"/>
            <w:bCs w:val="0"/>
            <w:i/>
            <w:iCs/>
            <w:sz w:val="36"/>
            <w:szCs w:val="36"/>
          </w:rPr>
          <w:t>Luke 23:32-34</w:t>
        </w:r>
      </w:hyperlink>
    </w:p>
    <w:p w14:paraId="7E5EA93C" w14:textId="77777777" w:rsidR="00415DED" w:rsidRPr="00DB179B" w:rsidRDefault="007A64EE">
      <w:pPr>
        <w:pStyle w:val="Default"/>
        <w:rPr>
          <w:b w:val="0"/>
          <w:bCs w:val="0"/>
          <w:sz w:val="36"/>
          <w:szCs w:val="36"/>
        </w:rPr>
      </w:pPr>
      <w:r w:rsidRPr="00DB179B">
        <w:rPr>
          <w:sz w:val="36"/>
          <w:szCs w:val="36"/>
        </w:rPr>
        <w:t>Prayer:</w:t>
      </w:r>
      <w:r w:rsidRPr="00DB179B">
        <w:rPr>
          <w:sz w:val="36"/>
          <w:szCs w:val="36"/>
        </w:rPr>
        <w:br/>
      </w:r>
      <w:r w:rsidRPr="00DB179B">
        <w:rPr>
          <w:b w:val="0"/>
          <w:bCs w:val="0"/>
          <w:sz w:val="36"/>
          <w:szCs w:val="36"/>
        </w:rPr>
        <w:t>Forgiving Christ,</w:t>
      </w:r>
      <w:r w:rsidRPr="00DB179B">
        <w:rPr>
          <w:b w:val="0"/>
          <w:bCs w:val="0"/>
          <w:sz w:val="36"/>
          <w:szCs w:val="36"/>
        </w:rPr>
        <w:br/>
      </w:r>
      <w:r w:rsidRPr="00DB179B">
        <w:rPr>
          <w:b w:val="0"/>
          <w:bCs w:val="0"/>
          <w:sz w:val="36"/>
          <w:szCs w:val="36"/>
        </w:rPr>
        <w:t xml:space="preserve">when the world </w:t>
      </w:r>
      <w:r w:rsidRPr="00DB179B">
        <w:rPr>
          <w:b w:val="0"/>
          <w:bCs w:val="0"/>
          <w:sz w:val="36"/>
          <w:szCs w:val="36"/>
        </w:rPr>
        <w:t>condemns us, when wrong is done to us, when we carry the weight of things that are too much to forgive, come along side us in the darkness, and give us the grace to be forgiven and forgiving.</w:t>
      </w:r>
    </w:p>
    <w:p w14:paraId="108F4C39" w14:textId="77777777" w:rsidR="00415DED" w:rsidRPr="00DB179B" w:rsidRDefault="007A64EE">
      <w:pPr>
        <w:pStyle w:val="Default"/>
        <w:rPr>
          <w:sz w:val="36"/>
          <w:szCs w:val="36"/>
        </w:rPr>
      </w:pPr>
      <w:r w:rsidRPr="00DB179B">
        <w:rPr>
          <w:i/>
          <w:iCs/>
          <w:sz w:val="36"/>
          <w:szCs w:val="36"/>
          <w:lang w:val="fr-FR"/>
        </w:rPr>
        <w:lastRenderedPageBreak/>
        <w:t>(Silence)</w:t>
      </w:r>
    </w:p>
    <w:p w14:paraId="646BF00F" w14:textId="77777777" w:rsidR="00415DED" w:rsidRPr="00DB179B" w:rsidRDefault="007A64EE">
      <w:pPr>
        <w:pStyle w:val="Default"/>
        <w:rPr>
          <w:i/>
          <w:iCs/>
          <w:sz w:val="36"/>
          <w:szCs w:val="36"/>
        </w:rPr>
      </w:pPr>
      <w:r w:rsidRPr="00DB179B">
        <w:rPr>
          <w:sz w:val="36"/>
          <w:szCs w:val="36"/>
        </w:rPr>
        <w:t xml:space="preserve">Hymn: </w:t>
      </w:r>
      <w:r w:rsidRPr="00DB179B">
        <w:rPr>
          <w:sz w:val="36"/>
          <w:szCs w:val="36"/>
        </w:rPr>
        <w:t>Beneath the Cross of Jesus - 135 VU</w:t>
      </w:r>
    </w:p>
    <w:p w14:paraId="1BE568FC" w14:textId="77777777" w:rsidR="00415DED" w:rsidRPr="00DB179B" w:rsidRDefault="007A64EE">
      <w:pPr>
        <w:pStyle w:val="Body"/>
        <w:rPr>
          <w:rFonts w:ascii="Helvetica" w:eastAsia="Helvetica" w:hAnsi="Helvetica" w:cs="Helvetica"/>
          <w:b/>
          <w:bCs/>
          <w:sz w:val="36"/>
          <w:szCs w:val="36"/>
        </w:rPr>
      </w:pPr>
      <w:r w:rsidRPr="00DB179B">
        <w:rPr>
          <w:rFonts w:ascii="Helvetica" w:hAnsi="Helvetica"/>
          <w:b/>
          <w:bCs/>
          <w:sz w:val="36"/>
          <w:szCs w:val="36"/>
        </w:rPr>
        <w:t>Shadow of Se</w:t>
      </w:r>
      <w:r w:rsidRPr="00DB179B">
        <w:rPr>
          <w:rFonts w:ascii="Helvetica" w:hAnsi="Helvetica"/>
          <w:b/>
          <w:bCs/>
          <w:sz w:val="36"/>
          <w:szCs w:val="36"/>
        </w:rPr>
        <w:t>paration</w:t>
      </w:r>
    </w:p>
    <w:p w14:paraId="4AF956D9" w14:textId="77777777" w:rsidR="00415DED" w:rsidRPr="00DB179B" w:rsidRDefault="007A64EE">
      <w:pPr>
        <w:pStyle w:val="Default"/>
        <w:rPr>
          <w:b w:val="0"/>
          <w:bCs w:val="0"/>
          <w:sz w:val="36"/>
          <w:szCs w:val="36"/>
        </w:rPr>
      </w:pPr>
      <w:r w:rsidRPr="00DB179B">
        <w:rPr>
          <w:b w:val="0"/>
          <w:bCs w:val="0"/>
          <w:i/>
          <w:iCs/>
          <w:sz w:val="36"/>
          <w:szCs w:val="36"/>
        </w:rPr>
        <w:t xml:space="preserve">Reading: </w:t>
      </w:r>
      <w:hyperlink r:id="rId9" w:history="1">
        <w:r w:rsidRPr="00DB179B">
          <w:rPr>
            <w:rStyle w:val="Hyperlink0"/>
            <w:b w:val="0"/>
            <w:bCs w:val="0"/>
            <w:i/>
            <w:iCs/>
            <w:sz w:val="36"/>
            <w:szCs w:val="36"/>
          </w:rPr>
          <w:t>Luke 23:35-43</w:t>
        </w:r>
      </w:hyperlink>
    </w:p>
    <w:p w14:paraId="5A85B1B9" w14:textId="77777777" w:rsidR="00415DED" w:rsidRPr="00DB179B" w:rsidRDefault="007A64EE">
      <w:pPr>
        <w:pStyle w:val="Default"/>
        <w:rPr>
          <w:b w:val="0"/>
          <w:bCs w:val="0"/>
          <w:sz w:val="36"/>
          <w:szCs w:val="36"/>
        </w:rPr>
      </w:pPr>
      <w:r w:rsidRPr="00DB179B">
        <w:rPr>
          <w:sz w:val="36"/>
          <w:szCs w:val="36"/>
        </w:rPr>
        <w:t>Prayer:</w:t>
      </w:r>
      <w:r w:rsidRPr="00DB179B">
        <w:rPr>
          <w:sz w:val="36"/>
          <w:szCs w:val="36"/>
        </w:rPr>
        <w:br/>
      </w:r>
      <w:r w:rsidRPr="00DB179B">
        <w:rPr>
          <w:b w:val="0"/>
          <w:bCs w:val="0"/>
          <w:sz w:val="36"/>
          <w:szCs w:val="36"/>
        </w:rPr>
        <w:t>Reconciling Christ,</w:t>
      </w:r>
      <w:r w:rsidRPr="00DB179B">
        <w:rPr>
          <w:b w:val="0"/>
          <w:bCs w:val="0"/>
          <w:sz w:val="36"/>
          <w:szCs w:val="36"/>
        </w:rPr>
        <w:br/>
      </w:r>
      <w:r w:rsidRPr="00DB179B">
        <w:rPr>
          <w:b w:val="0"/>
          <w:bCs w:val="0"/>
          <w:sz w:val="36"/>
          <w:szCs w:val="36"/>
        </w:rPr>
        <w:t>we are weighed down by sin and separation, a world that is not at peace, people who are not whole. You reach</w:t>
      </w:r>
      <w:r w:rsidRPr="00DB179B">
        <w:rPr>
          <w:b w:val="0"/>
          <w:bCs w:val="0"/>
          <w:sz w:val="36"/>
          <w:szCs w:val="36"/>
        </w:rPr>
        <w:t xml:space="preserve">ed out to the </w:t>
      </w:r>
      <w:proofErr w:type="gramStart"/>
      <w:r w:rsidRPr="00DB179B">
        <w:rPr>
          <w:b w:val="0"/>
          <w:bCs w:val="0"/>
          <w:sz w:val="36"/>
          <w:szCs w:val="36"/>
        </w:rPr>
        <w:t>thief,</w:t>
      </w:r>
      <w:proofErr w:type="gramEnd"/>
      <w:r w:rsidRPr="00DB179B">
        <w:rPr>
          <w:b w:val="0"/>
          <w:bCs w:val="0"/>
          <w:sz w:val="36"/>
          <w:szCs w:val="36"/>
        </w:rPr>
        <w:t xml:space="preserve"> you welcomed him to God</w:t>
      </w:r>
      <w:r w:rsidRPr="00DB179B">
        <w:rPr>
          <w:b w:val="0"/>
          <w:bCs w:val="0"/>
          <w:sz w:val="36"/>
          <w:szCs w:val="36"/>
          <w:rtl/>
        </w:rPr>
        <w:t>’</w:t>
      </w:r>
      <w:r w:rsidRPr="00DB179B">
        <w:rPr>
          <w:b w:val="0"/>
          <w:bCs w:val="0"/>
          <w:sz w:val="36"/>
          <w:szCs w:val="36"/>
        </w:rPr>
        <w:t>s side. Come alongside us in the darkness, and bring grace and peace to everything that is broken.</w:t>
      </w:r>
    </w:p>
    <w:p w14:paraId="55FFFFD1" w14:textId="77777777" w:rsidR="00415DED" w:rsidRPr="00DB179B" w:rsidRDefault="007A64EE">
      <w:pPr>
        <w:pStyle w:val="Default"/>
        <w:rPr>
          <w:sz w:val="36"/>
          <w:szCs w:val="36"/>
        </w:rPr>
      </w:pPr>
      <w:r w:rsidRPr="00DB179B">
        <w:rPr>
          <w:i/>
          <w:iCs/>
          <w:sz w:val="36"/>
          <w:szCs w:val="36"/>
          <w:lang w:val="fr-FR"/>
        </w:rPr>
        <w:t>(Silence)</w:t>
      </w:r>
    </w:p>
    <w:p w14:paraId="5905C732" w14:textId="77777777" w:rsidR="00415DED" w:rsidRPr="00DB179B" w:rsidRDefault="007A64EE">
      <w:pPr>
        <w:pStyle w:val="Default"/>
        <w:rPr>
          <w:b w:val="0"/>
          <w:bCs w:val="0"/>
          <w:sz w:val="36"/>
          <w:szCs w:val="36"/>
        </w:rPr>
      </w:pPr>
      <w:r w:rsidRPr="00DB179B">
        <w:rPr>
          <w:sz w:val="36"/>
          <w:szCs w:val="36"/>
        </w:rPr>
        <w:t>Hymn</w:t>
      </w:r>
      <w:r w:rsidRPr="00DB179B">
        <w:rPr>
          <w:b w:val="0"/>
          <w:bCs w:val="0"/>
          <w:sz w:val="36"/>
          <w:szCs w:val="36"/>
        </w:rPr>
        <w:t xml:space="preserve">: </w:t>
      </w:r>
      <w:r w:rsidRPr="00DB179B">
        <w:rPr>
          <w:sz w:val="36"/>
          <w:szCs w:val="36"/>
        </w:rPr>
        <w:t>Jesus, Keep Me Near the Cross - 142 VU</w:t>
      </w:r>
    </w:p>
    <w:p w14:paraId="4DB7B3F0" w14:textId="77777777" w:rsidR="00415DED" w:rsidRPr="00DB179B" w:rsidRDefault="007A64EE">
      <w:pPr>
        <w:pStyle w:val="Body"/>
        <w:rPr>
          <w:rFonts w:ascii="Helvetica" w:eastAsia="Helvetica" w:hAnsi="Helvetica" w:cs="Helvetica"/>
          <w:b/>
          <w:bCs/>
          <w:sz w:val="36"/>
          <w:szCs w:val="36"/>
        </w:rPr>
      </w:pPr>
      <w:r w:rsidRPr="00DB179B">
        <w:rPr>
          <w:rFonts w:ascii="Helvetica" w:hAnsi="Helvetica"/>
          <w:b/>
          <w:bCs/>
          <w:sz w:val="36"/>
          <w:szCs w:val="36"/>
        </w:rPr>
        <w:t>Shadow of Sorrow</w:t>
      </w:r>
    </w:p>
    <w:p w14:paraId="1B7ED1CF" w14:textId="77777777" w:rsidR="00415DED" w:rsidRPr="00DB179B" w:rsidRDefault="007A64EE">
      <w:pPr>
        <w:pStyle w:val="Default"/>
        <w:rPr>
          <w:b w:val="0"/>
          <w:bCs w:val="0"/>
          <w:sz w:val="36"/>
          <w:szCs w:val="36"/>
        </w:rPr>
      </w:pPr>
      <w:r w:rsidRPr="00DB179B">
        <w:rPr>
          <w:b w:val="0"/>
          <w:bCs w:val="0"/>
          <w:i/>
          <w:iCs/>
          <w:sz w:val="36"/>
          <w:szCs w:val="36"/>
        </w:rPr>
        <w:t xml:space="preserve">Reading: </w:t>
      </w:r>
      <w:hyperlink r:id="rId10" w:history="1">
        <w:r w:rsidRPr="00DB179B">
          <w:rPr>
            <w:rStyle w:val="Hyperlink0"/>
            <w:b w:val="0"/>
            <w:bCs w:val="0"/>
            <w:i/>
            <w:iCs/>
            <w:sz w:val="36"/>
            <w:szCs w:val="36"/>
            <w:lang w:val="de-DE"/>
          </w:rPr>
          <w:t>John 19:25-27</w:t>
        </w:r>
      </w:hyperlink>
    </w:p>
    <w:p w14:paraId="6B43C0F2" w14:textId="77777777" w:rsidR="00415DED" w:rsidRPr="00DB179B" w:rsidRDefault="007A64EE">
      <w:pPr>
        <w:pStyle w:val="Default"/>
        <w:rPr>
          <w:b w:val="0"/>
          <w:bCs w:val="0"/>
          <w:sz w:val="36"/>
          <w:szCs w:val="36"/>
        </w:rPr>
      </w:pPr>
      <w:r w:rsidRPr="00DB179B">
        <w:rPr>
          <w:sz w:val="36"/>
          <w:szCs w:val="36"/>
        </w:rPr>
        <w:t>Prayer:</w:t>
      </w:r>
      <w:r w:rsidRPr="00DB179B">
        <w:rPr>
          <w:sz w:val="36"/>
          <w:szCs w:val="36"/>
        </w:rPr>
        <w:br/>
      </w:r>
      <w:r w:rsidRPr="00DB179B">
        <w:rPr>
          <w:b w:val="0"/>
          <w:bCs w:val="0"/>
          <w:sz w:val="36"/>
          <w:szCs w:val="36"/>
          <w:lang w:val="sv-SE"/>
        </w:rPr>
        <w:t>Loving Jesus,</w:t>
      </w:r>
      <w:r w:rsidRPr="00DB179B">
        <w:rPr>
          <w:b w:val="0"/>
          <w:bCs w:val="0"/>
          <w:sz w:val="36"/>
          <w:szCs w:val="36"/>
        </w:rPr>
        <w:br/>
      </w:r>
      <w:r w:rsidRPr="00DB179B">
        <w:rPr>
          <w:b w:val="0"/>
          <w:bCs w:val="0"/>
          <w:sz w:val="36"/>
          <w:szCs w:val="36"/>
        </w:rPr>
        <w:t>we carry the weight of the people we love, concern for their sorrows and suffering. Our care for them is deep, and sometimes there is not much we can do. Come alongside us in the darkness, and cradl</w:t>
      </w:r>
      <w:r w:rsidRPr="00DB179B">
        <w:rPr>
          <w:b w:val="0"/>
          <w:bCs w:val="0"/>
          <w:sz w:val="36"/>
          <w:szCs w:val="36"/>
        </w:rPr>
        <w:t>e the ones we love in your strong hands.</w:t>
      </w:r>
    </w:p>
    <w:p w14:paraId="214E0072" w14:textId="77777777" w:rsidR="00415DED" w:rsidRPr="00DB179B" w:rsidRDefault="007A64EE">
      <w:pPr>
        <w:pStyle w:val="Default"/>
        <w:rPr>
          <w:sz w:val="36"/>
          <w:szCs w:val="36"/>
        </w:rPr>
      </w:pPr>
      <w:r w:rsidRPr="00DB179B">
        <w:rPr>
          <w:i/>
          <w:iCs/>
          <w:sz w:val="36"/>
          <w:szCs w:val="36"/>
          <w:lang w:val="fr-FR"/>
        </w:rPr>
        <w:t>(Silence)</w:t>
      </w:r>
    </w:p>
    <w:p w14:paraId="4873EB0F" w14:textId="77777777" w:rsidR="00415DED" w:rsidRPr="00DB179B" w:rsidRDefault="007A64EE">
      <w:pPr>
        <w:pStyle w:val="Default"/>
        <w:rPr>
          <w:b w:val="0"/>
          <w:bCs w:val="0"/>
          <w:i/>
          <w:iCs/>
          <w:sz w:val="36"/>
          <w:szCs w:val="36"/>
        </w:rPr>
      </w:pPr>
      <w:r w:rsidRPr="00DB179B">
        <w:rPr>
          <w:sz w:val="36"/>
          <w:szCs w:val="36"/>
        </w:rPr>
        <w:t xml:space="preserve">Hymn: </w:t>
      </w:r>
      <w:r w:rsidRPr="00DB179B">
        <w:rPr>
          <w:sz w:val="36"/>
          <w:szCs w:val="36"/>
        </w:rPr>
        <w:t>When I Survey the Wondrous Cross - 149 VU - Verses 1&amp;2</w:t>
      </w:r>
    </w:p>
    <w:p w14:paraId="220D6988" w14:textId="77777777" w:rsidR="00415DED" w:rsidRPr="00DB179B" w:rsidRDefault="007A64EE">
      <w:pPr>
        <w:pStyle w:val="Body"/>
        <w:rPr>
          <w:rFonts w:ascii="Helvetica" w:eastAsia="Helvetica" w:hAnsi="Helvetica" w:cs="Helvetica"/>
          <w:b/>
          <w:bCs/>
          <w:sz w:val="36"/>
          <w:szCs w:val="36"/>
        </w:rPr>
      </w:pPr>
      <w:r w:rsidRPr="00DB179B">
        <w:rPr>
          <w:rFonts w:ascii="Helvetica" w:hAnsi="Helvetica"/>
          <w:b/>
          <w:bCs/>
          <w:sz w:val="36"/>
          <w:szCs w:val="36"/>
        </w:rPr>
        <w:t>Shadow of Despair</w:t>
      </w:r>
    </w:p>
    <w:p w14:paraId="77963A07" w14:textId="77777777" w:rsidR="00415DED" w:rsidRPr="00DB179B" w:rsidRDefault="007A64EE">
      <w:pPr>
        <w:pStyle w:val="Default"/>
        <w:rPr>
          <w:b w:val="0"/>
          <w:bCs w:val="0"/>
          <w:sz w:val="36"/>
          <w:szCs w:val="36"/>
        </w:rPr>
      </w:pPr>
      <w:r w:rsidRPr="00DB179B">
        <w:rPr>
          <w:b w:val="0"/>
          <w:bCs w:val="0"/>
          <w:i/>
          <w:iCs/>
          <w:sz w:val="36"/>
          <w:szCs w:val="36"/>
        </w:rPr>
        <w:t xml:space="preserve">Reading: </w:t>
      </w:r>
      <w:hyperlink r:id="rId11" w:history="1">
        <w:r w:rsidRPr="00DB179B">
          <w:rPr>
            <w:rStyle w:val="Hyperlink0"/>
            <w:b w:val="0"/>
            <w:bCs w:val="0"/>
            <w:i/>
            <w:iCs/>
            <w:sz w:val="36"/>
            <w:szCs w:val="36"/>
          </w:rPr>
          <w:t>Mark 5:33-34</w:t>
        </w:r>
      </w:hyperlink>
    </w:p>
    <w:p w14:paraId="593D2483" w14:textId="77777777" w:rsidR="00415DED" w:rsidRPr="00DB179B" w:rsidRDefault="007A64EE">
      <w:pPr>
        <w:pStyle w:val="Default"/>
        <w:rPr>
          <w:b w:val="0"/>
          <w:bCs w:val="0"/>
          <w:sz w:val="36"/>
          <w:szCs w:val="36"/>
        </w:rPr>
      </w:pPr>
      <w:r w:rsidRPr="00DB179B">
        <w:rPr>
          <w:sz w:val="36"/>
          <w:szCs w:val="36"/>
        </w:rPr>
        <w:t>Prayer:</w:t>
      </w:r>
      <w:r w:rsidRPr="00DB179B">
        <w:rPr>
          <w:sz w:val="36"/>
          <w:szCs w:val="36"/>
        </w:rPr>
        <w:br/>
      </w:r>
      <w:r w:rsidRPr="00DB179B">
        <w:rPr>
          <w:b w:val="0"/>
          <w:bCs w:val="0"/>
          <w:sz w:val="36"/>
          <w:szCs w:val="36"/>
          <w:lang w:val="sv-SE"/>
        </w:rPr>
        <w:t>Lord Jes</w:t>
      </w:r>
      <w:r w:rsidRPr="00DB179B">
        <w:rPr>
          <w:b w:val="0"/>
          <w:bCs w:val="0"/>
          <w:sz w:val="36"/>
          <w:szCs w:val="36"/>
          <w:lang w:val="sv-SE"/>
        </w:rPr>
        <w:t>us Christ,</w:t>
      </w:r>
      <w:r w:rsidRPr="00DB179B">
        <w:rPr>
          <w:b w:val="0"/>
          <w:bCs w:val="0"/>
          <w:sz w:val="36"/>
          <w:szCs w:val="36"/>
        </w:rPr>
        <w:br/>
      </w:r>
      <w:r w:rsidRPr="00DB179B">
        <w:rPr>
          <w:b w:val="0"/>
          <w:bCs w:val="0"/>
          <w:sz w:val="36"/>
          <w:szCs w:val="36"/>
        </w:rPr>
        <w:t xml:space="preserve">you know what it is to feel that God is far away. You know what it is to </w:t>
      </w:r>
      <w:r w:rsidRPr="00DB179B">
        <w:rPr>
          <w:b w:val="0"/>
          <w:bCs w:val="0"/>
          <w:sz w:val="36"/>
          <w:szCs w:val="36"/>
        </w:rPr>
        <w:lastRenderedPageBreak/>
        <w:t>call out for God</w:t>
      </w:r>
      <w:r w:rsidRPr="00DB179B">
        <w:rPr>
          <w:b w:val="0"/>
          <w:bCs w:val="0"/>
          <w:sz w:val="36"/>
          <w:szCs w:val="36"/>
          <w:rtl/>
        </w:rPr>
        <w:t>’</w:t>
      </w:r>
      <w:r w:rsidRPr="00DB179B">
        <w:rPr>
          <w:b w:val="0"/>
          <w:bCs w:val="0"/>
          <w:sz w:val="36"/>
          <w:szCs w:val="36"/>
        </w:rPr>
        <w:t>s presence. Come alongside us in the darkness, and help us call out for God.</w:t>
      </w:r>
    </w:p>
    <w:p w14:paraId="19AEAD1A" w14:textId="77777777" w:rsidR="00415DED" w:rsidRPr="00DB179B" w:rsidRDefault="007A64EE">
      <w:pPr>
        <w:pStyle w:val="Default"/>
        <w:rPr>
          <w:sz w:val="36"/>
          <w:szCs w:val="36"/>
        </w:rPr>
      </w:pPr>
      <w:r w:rsidRPr="00DB179B">
        <w:rPr>
          <w:i/>
          <w:iCs/>
          <w:sz w:val="36"/>
          <w:szCs w:val="36"/>
          <w:lang w:val="fr-FR"/>
        </w:rPr>
        <w:t>(Silence)</w:t>
      </w:r>
    </w:p>
    <w:p w14:paraId="5D338D6B" w14:textId="77777777" w:rsidR="00415DED" w:rsidRPr="00DB179B" w:rsidRDefault="007A64EE">
      <w:pPr>
        <w:pStyle w:val="Default"/>
        <w:rPr>
          <w:sz w:val="36"/>
          <w:szCs w:val="36"/>
        </w:rPr>
      </w:pPr>
      <w:r w:rsidRPr="00DB179B">
        <w:rPr>
          <w:sz w:val="36"/>
          <w:szCs w:val="36"/>
        </w:rPr>
        <w:t xml:space="preserve">Hymn:  </w:t>
      </w:r>
      <w:r w:rsidRPr="00DB179B">
        <w:rPr>
          <w:sz w:val="36"/>
          <w:szCs w:val="36"/>
        </w:rPr>
        <w:t>When I Survey the Wondrous Cross</w:t>
      </w:r>
      <w:r w:rsidRPr="00DB179B">
        <w:rPr>
          <w:b w:val="0"/>
          <w:bCs w:val="0"/>
          <w:sz w:val="36"/>
          <w:szCs w:val="36"/>
        </w:rPr>
        <w:t xml:space="preserve"> - </w:t>
      </w:r>
      <w:r w:rsidRPr="00DB179B">
        <w:rPr>
          <w:sz w:val="36"/>
          <w:szCs w:val="36"/>
        </w:rPr>
        <w:t>149 VU - Verses 3&amp;4</w:t>
      </w:r>
    </w:p>
    <w:p w14:paraId="1DC52CF2" w14:textId="77777777" w:rsidR="00415DED" w:rsidRPr="00DB179B" w:rsidRDefault="007A64EE">
      <w:pPr>
        <w:pStyle w:val="Body"/>
        <w:rPr>
          <w:rFonts w:ascii="Helvetica" w:eastAsia="Helvetica" w:hAnsi="Helvetica" w:cs="Helvetica"/>
          <w:b/>
          <w:bCs/>
          <w:sz w:val="36"/>
          <w:szCs w:val="36"/>
        </w:rPr>
      </w:pPr>
      <w:r w:rsidRPr="00DB179B">
        <w:rPr>
          <w:rFonts w:ascii="Helvetica" w:hAnsi="Helvetica"/>
          <w:b/>
          <w:bCs/>
          <w:sz w:val="36"/>
          <w:szCs w:val="36"/>
        </w:rPr>
        <w:t>Shadow of Suffering</w:t>
      </w:r>
    </w:p>
    <w:p w14:paraId="305A090C" w14:textId="77777777" w:rsidR="00415DED" w:rsidRPr="00DB179B" w:rsidRDefault="007A64EE">
      <w:pPr>
        <w:pStyle w:val="Body"/>
        <w:rPr>
          <w:rFonts w:ascii="Helvetica" w:eastAsia="Helvetica" w:hAnsi="Helvetica" w:cs="Helvetica"/>
          <w:i/>
          <w:iCs/>
          <w:sz w:val="36"/>
          <w:szCs w:val="36"/>
        </w:rPr>
      </w:pPr>
      <w:r w:rsidRPr="00DB179B">
        <w:rPr>
          <w:rFonts w:ascii="Helvetica" w:hAnsi="Helvetica"/>
          <w:i/>
          <w:iCs/>
          <w:sz w:val="36"/>
          <w:szCs w:val="36"/>
        </w:rPr>
        <w:t xml:space="preserve">Reading: </w:t>
      </w:r>
      <w:hyperlink r:id="rId12" w:history="1">
        <w:r w:rsidRPr="00DB179B">
          <w:rPr>
            <w:rStyle w:val="Hyperlink0"/>
            <w:rFonts w:ascii="Helvetica" w:hAnsi="Helvetica"/>
            <w:i/>
            <w:iCs/>
            <w:sz w:val="36"/>
            <w:szCs w:val="36"/>
            <w:lang w:val="de-DE"/>
          </w:rPr>
          <w:t>John 19:28-30</w:t>
        </w:r>
      </w:hyperlink>
    </w:p>
    <w:p w14:paraId="0919CFA1" w14:textId="77777777" w:rsidR="00415DED" w:rsidRPr="00DB179B" w:rsidRDefault="00415DED">
      <w:pPr>
        <w:pStyle w:val="Default"/>
        <w:rPr>
          <w:sz w:val="36"/>
          <w:szCs w:val="36"/>
        </w:rPr>
      </w:pPr>
    </w:p>
    <w:p w14:paraId="3E3F04CB" w14:textId="77777777" w:rsidR="00415DED" w:rsidRPr="00DB179B" w:rsidRDefault="007A64EE">
      <w:pPr>
        <w:pStyle w:val="Default"/>
        <w:rPr>
          <w:b w:val="0"/>
          <w:bCs w:val="0"/>
          <w:sz w:val="36"/>
          <w:szCs w:val="36"/>
        </w:rPr>
      </w:pPr>
      <w:r w:rsidRPr="00DB179B">
        <w:rPr>
          <w:sz w:val="36"/>
          <w:szCs w:val="36"/>
        </w:rPr>
        <w:t>Prayer:</w:t>
      </w:r>
      <w:r w:rsidRPr="00DB179B">
        <w:rPr>
          <w:sz w:val="36"/>
          <w:szCs w:val="36"/>
        </w:rPr>
        <w:br/>
      </w:r>
      <w:r w:rsidRPr="00DB179B">
        <w:rPr>
          <w:b w:val="0"/>
          <w:bCs w:val="0"/>
          <w:sz w:val="36"/>
          <w:szCs w:val="36"/>
        </w:rPr>
        <w:t>Suffering Savior,</w:t>
      </w:r>
      <w:r w:rsidRPr="00DB179B">
        <w:rPr>
          <w:b w:val="0"/>
          <w:bCs w:val="0"/>
          <w:sz w:val="36"/>
          <w:szCs w:val="36"/>
        </w:rPr>
        <w:br/>
      </w:r>
      <w:r w:rsidRPr="00DB179B">
        <w:rPr>
          <w:b w:val="0"/>
          <w:bCs w:val="0"/>
          <w:sz w:val="36"/>
          <w:szCs w:val="36"/>
        </w:rPr>
        <w:t>in all our thirst, in all our sickness, in all our longing, in all our pain, you are there. Come al</w:t>
      </w:r>
      <w:r w:rsidRPr="00DB179B">
        <w:rPr>
          <w:b w:val="0"/>
          <w:bCs w:val="0"/>
          <w:sz w:val="36"/>
          <w:szCs w:val="36"/>
        </w:rPr>
        <w:t>ongside us in the darkness, and walk with us through all our suffering.</w:t>
      </w:r>
    </w:p>
    <w:p w14:paraId="12A7A728" w14:textId="77777777" w:rsidR="00415DED" w:rsidRPr="00DB179B" w:rsidRDefault="007A64EE">
      <w:pPr>
        <w:pStyle w:val="Default"/>
        <w:rPr>
          <w:sz w:val="36"/>
          <w:szCs w:val="36"/>
        </w:rPr>
      </w:pPr>
      <w:r w:rsidRPr="00DB179B">
        <w:rPr>
          <w:i/>
          <w:iCs/>
          <w:sz w:val="36"/>
          <w:szCs w:val="36"/>
          <w:lang w:val="fr-FR"/>
        </w:rPr>
        <w:t>(Silence)</w:t>
      </w:r>
    </w:p>
    <w:p w14:paraId="44C460FA" w14:textId="77777777" w:rsidR="00415DED" w:rsidRPr="00DB179B" w:rsidRDefault="007A64EE">
      <w:pPr>
        <w:pStyle w:val="Default"/>
        <w:rPr>
          <w:sz w:val="36"/>
          <w:szCs w:val="36"/>
        </w:rPr>
      </w:pPr>
      <w:r w:rsidRPr="00DB179B">
        <w:rPr>
          <w:sz w:val="36"/>
          <w:szCs w:val="36"/>
        </w:rPr>
        <w:t>Hymn</w:t>
      </w:r>
      <w:r w:rsidRPr="00DB179B">
        <w:rPr>
          <w:sz w:val="36"/>
          <w:szCs w:val="36"/>
        </w:rPr>
        <w:t>:</w:t>
      </w:r>
      <w:r w:rsidRPr="00DB179B">
        <w:rPr>
          <w:sz w:val="36"/>
          <w:szCs w:val="36"/>
        </w:rPr>
        <w:t xml:space="preserve"> </w:t>
      </w:r>
      <w:r w:rsidRPr="00DB179B">
        <w:rPr>
          <w:sz w:val="36"/>
          <w:szCs w:val="36"/>
        </w:rPr>
        <w:t>Were You There - 144 VU - Vs. 1&amp;2</w:t>
      </w:r>
    </w:p>
    <w:p w14:paraId="3CC9408B" w14:textId="77777777" w:rsidR="00415DED" w:rsidRPr="00DB179B" w:rsidRDefault="007A64EE">
      <w:pPr>
        <w:pStyle w:val="Body"/>
        <w:rPr>
          <w:rFonts w:ascii="Helvetica" w:eastAsia="Helvetica" w:hAnsi="Helvetica" w:cs="Helvetica"/>
          <w:b/>
          <w:bCs/>
          <w:sz w:val="36"/>
          <w:szCs w:val="36"/>
        </w:rPr>
      </w:pPr>
      <w:r w:rsidRPr="00DB179B">
        <w:rPr>
          <w:rFonts w:ascii="Helvetica" w:hAnsi="Helvetica"/>
          <w:b/>
          <w:bCs/>
          <w:sz w:val="36"/>
          <w:szCs w:val="36"/>
        </w:rPr>
        <w:t>Shadow of Death</w:t>
      </w:r>
    </w:p>
    <w:p w14:paraId="0FBDF9A7" w14:textId="77777777" w:rsidR="00415DED" w:rsidRPr="00DB179B" w:rsidRDefault="007A64EE">
      <w:pPr>
        <w:pStyle w:val="Default"/>
        <w:rPr>
          <w:b w:val="0"/>
          <w:bCs w:val="0"/>
          <w:sz w:val="36"/>
          <w:szCs w:val="36"/>
        </w:rPr>
      </w:pPr>
      <w:r w:rsidRPr="00DB179B">
        <w:rPr>
          <w:b w:val="0"/>
          <w:bCs w:val="0"/>
          <w:sz w:val="36"/>
          <w:szCs w:val="36"/>
        </w:rPr>
        <w:t xml:space="preserve">Reading: </w:t>
      </w:r>
      <w:hyperlink r:id="rId13" w:history="1">
        <w:r w:rsidRPr="00DB179B">
          <w:rPr>
            <w:rStyle w:val="Hyperlink0"/>
            <w:b w:val="0"/>
            <w:bCs w:val="0"/>
            <w:sz w:val="36"/>
            <w:szCs w:val="36"/>
          </w:rPr>
          <w:t>Luke 23:44-49</w:t>
        </w:r>
      </w:hyperlink>
    </w:p>
    <w:p w14:paraId="061F3764" w14:textId="77777777" w:rsidR="00415DED" w:rsidRPr="00DB179B" w:rsidRDefault="007A64EE">
      <w:pPr>
        <w:pStyle w:val="Default"/>
        <w:rPr>
          <w:sz w:val="36"/>
          <w:szCs w:val="36"/>
        </w:rPr>
      </w:pPr>
      <w:r w:rsidRPr="00DB179B">
        <w:rPr>
          <w:sz w:val="36"/>
          <w:szCs w:val="36"/>
        </w:rPr>
        <w:t>Prayer:</w:t>
      </w:r>
      <w:r w:rsidRPr="00DB179B">
        <w:rPr>
          <w:sz w:val="36"/>
          <w:szCs w:val="36"/>
        </w:rPr>
        <w:br/>
      </w:r>
      <w:r w:rsidRPr="00DB179B">
        <w:rPr>
          <w:sz w:val="36"/>
          <w:szCs w:val="36"/>
          <w:lang w:val="sv-SE"/>
        </w:rPr>
        <w:t>Dearest Jesus,</w:t>
      </w:r>
      <w:r w:rsidRPr="00DB179B">
        <w:rPr>
          <w:sz w:val="36"/>
          <w:szCs w:val="36"/>
        </w:rPr>
        <w:br/>
      </w:r>
      <w:r w:rsidRPr="00DB179B">
        <w:rPr>
          <w:sz w:val="36"/>
          <w:szCs w:val="36"/>
        </w:rPr>
        <w:t>even in death, you are there. When we mourn, when we are afraid, when we come to our own end, you have been there, too. Come alongside us in the darkness, and carry us through death to life.</w:t>
      </w:r>
    </w:p>
    <w:p w14:paraId="769CA1E2" w14:textId="77777777" w:rsidR="00415DED" w:rsidRPr="00DB179B" w:rsidRDefault="007A64EE">
      <w:pPr>
        <w:pStyle w:val="Default"/>
        <w:rPr>
          <w:sz w:val="36"/>
          <w:szCs w:val="36"/>
        </w:rPr>
      </w:pPr>
      <w:r w:rsidRPr="00DB179B">
        <w:rPr>
          <w:i/>
          <w:iCs/>
          <w:sz w:val="36"/>
          <w:szCs w:val="36"/>
          <w:lang w:val="fr-FR"/>
        </w:rPr>
        <w:t>(Silen</w:t>
      </w:r>
      <w:r w:rsidRPr="00DB179B">
        <w:rPr>
          <w:i/>
          <w:iCs/>
          <w:sz w:val="36"/>
          <w:szCs w:val="36"/>
          <w:lang w:val="fr-FR"/>
        </w:rPr>
        <w:t>ce)</w:t>
      </w:r>
    </w:p>
    <w:p w14:paraId="71FB61E5" w14:textId="77777777" w:rsidR="00415DED" w:rsidRPr="00DB179B" w:rsidRDefault="007A64EE">
      <w:pPr>
        <w:pStyle w:val="Default"/>
        <w:rPr>
          <w:sz w:val="36"/>
          <w:szCs w:val="36"/>
        </w:rPr>
      </w:pPr>
      <w:r w:rsidRPr="00DB179B">
        <w:rPr>
          <w:sz w:val="36"/>
          <w:szCs w:val="36"/>
        </w:rPr>
        <w:t xml:space="preserve">Hymn: </w:t>
      </w:r>
      <w:r w:rsidRPr="00DB179B">
        <w:rPr>
          <w:sz w:val="36"/>
          <w:szCs w:val="36"/>
        </w:rPr>
        <w:t>Were You There - 144 VU vs. 3-5</w:t>
      </w:r>
    </w:p>
    <w:p w14:paraId="53E785B3" w14:textId="77777777" w:rsidR="00415DED" w:rsidRPr="00DB179B" w:rsidRDefault="007A64EE">
      <w:pPr>
        <w:pStyle w:val="Default"/>
        <w:rPr>
          <w:sz w:val="36"/>
          <w:szCs w:val="36"/>
        </w:rPr>
      </w:pPr>
      <w:r w:rsidRPr="00DB179B">
        <w:rPr>
          <w:sz w:val="36"/>
          <w:szCs w:val="36"/>
        </w:rPr>
        <w:t>Prayers for the People</w:t>
      </w:r>
    </w:p>
    <w:p w14:paraId="74011970" w14:textId="77777777" w:rsidR="00415DED" w:rsidRPr="00DB179B" w:rsidRDefault="007A64EE">
      <w:pPr>
        <w:pStyle w:val="Default"/>
        <w:spacing w:after="0"/>
        <w:rPr>
          <w:b w:val="0"/>
          <w:bCs w:val="0"/>
          <w:sz w:val="36"/>
          <w:szCs w:val="36"/>
        </w:rPr>
      </w:pPr>
      <w:r w:rsidRPr="00DB179B">
        <w:rPr>
          <w:b w:val="0"/>
          <w:bCs w:val="0"/>
          <w:sz w:val="36"/>
          <w:szCs w:val="36"/>
        </w:rPr>
        <w:t>This Good Friday we join our voices</w:t>
      </w:r>
    </w:p>
    <w:p w14:paraId="6939CFBA" w14:textId="77777777" w:rsidR="00415DED" w:rsidRPr="00DB179B" w:rsidRDefault="007A64EE">
      <w:pPr>
        <w:pStyle w:val="Default"/>
        <w:spacing w:after="0"/>
        <w:rPr>
          <w:b w:val="0"/>
          <w:bCs w:val="0"/>
          <w:sz w:val="36"/>
          <w:szCs w:val="36"/>
        </w:rPr>
      </w:pPr>
      <w:r w:rsidRPr="00DB179B">
        <w:rPr>
          <w:b w:val="0"/>
          <w:bCs w:val="0"/>
          <w:sz w:val="36"/>
          <w:szCs w:val="36"/>
        </w:rPr>
        <w:t>to the words of Jesus on the cross,</w:t>
      </w:r>
    </w:p>
    <w:p w14:paraId="69E2FE17" w14:textId="77777777" w:rsidR="00415DED" w:rsidRPr="00DB179B" w:rsidRDefault="007A64EE">
      <w:pPr>
        <w:pStyle w:val="Default"/>
        <w:spacing w:after="0"/>
        <w:rPr>
          <w:b w:val="0"/>
          <w:bCs w:val="0"/>
          <w:sz w:val="36"/>
          <w:szCs w:val="36"/>
        </w:rPr>
      </w:pPr>
      <w:r w:rsidRPr="00DB179B">
        <w:rPr>
          <w:b w:val="0"/>
          <w:bCs w:val="0"/>
          <w:sz w:val="36"/>
          <w:szCs w:val="36"/>
        </w:rPr>
        <w:lastRenderedPageBreak/>
        <w:t>and the cry of all who are abandoned,</w:t>
      </w:r>
    </w:p>
    <w:p w14:paraId="443AAB4C" w14:textId="77777777" w:rsidR="00415DED" w:rsidRPr="00DB179B" w:rsidRDefault="007A64EE">
      <w:pPr>
        <w:pStyle w:val="Default"/>
        <w:spacing w:after="0"/>
        <w:rPr>
          <w:b w:val="0"/>
          <w:bCs w:val="0"/>
          <w:sz w:val="36"/>
          <w:szCs w:val="36"/>
        </w:rPr>
      </w:pPr>
      <w:r w:rsidRPr="00DB179B">
        <w:rPr>
          <w:b w:val="0"/>
          <w:bCs w:val="0"/>
          <w:sz w:val="36"/>
          <w:szCs w:val="36"/>
          <w:rtl/>
          <w:lang w:val="ar-SA"/>
        </w:rPr>
        <w:t>“</w:t>
      </w:r>
      <w:r w:rsidRPr="00DB179B">
        <w:rPr>
          <w:b w:val="0"/>
          <w:bCs w:val="0"/>
          <w:sz w:val="36"/>
          <w:szCs w:val="36"/>
        </w:rPr>
        <w:t>My God, why have you forsaken me?</w:t>
      </w:r>
      <w:r w:rsidRPr="00DB179B">
        <w:rPr>
          <w:b w:val="0"/>
          <w:bCs w:val="0"/>
          <w:sz w:val="36"/>
          <w:szCs w:val="36"/>
        </w:rPr>
        <w:t>”</w:t>
      </w:r>
    </w:p>
    <w:p w14:paraId="19CA4E84" w14:textId="77777777" w:rsidR="00415DED" w:rsidRPr="00DB179B" w:rsidRDefault="00415DED">
      <w:pPr>
        <w:pStyle w:val="Default"/>
        <w:spacing w:after="0"/>
        <w:rPr>
          <w:b w:val="0"/>
          <w:bCs w:val="0"/>
          <w:sz w:val="36"/>
          <w:szCs w:val="36"/>
        </w:rPr>
      </w:pPr>
    </w:p>
    <w:p w14:paraId="0132D182" w14:textId="77777777" w:rsidR="00415DED" w:rsidRPr="00DB179B" w:rsidRDefault="007A64EE">
      <w:pPr>
        <w:pStyle w:val="Default"/>
        <w:spacing w:after="0"/>
        <w:rPr>
          <w:b w:val="0"/>
          <w:bCs w:val="0"/>
          <w:sz w:val="36"/>
          <w:szCs w:val="36"/>
        </w:rPr>
      </w:pPr>
      <w:r w:rsidRPr="00DB179B">
        <w:rPr>
          <w:b w:val="0"/>
          <w:bCs w:val="0"/>
          <w:sz w:val="36"/>
          <w:szCs w:val="36"/>
        </w:rPr>
        <w:t>Before we race in quickly</w:t>
      </w:r>
    </w:p>
    <w:p w14:paraId="159C1A82" w14:textId="77777777" w:rsidR="00415DED" w:rsidRPr="00DB179B" w:rsidRDefault="007A64EE">
      <w:pPr>
        <w:pStyle w:val="Default"/>
        <w:spacing w:after="0"/>
        <w:rPr>
          <w:b w:val="0"/>
          <w:bCs w:val="0"/>
          <w:sz w:val="36"/>
          <w:szCs w:val="36"/>
        </w:rPr>
      </w:pPr>
      <w:r w:rsidRPr="00DB179B">
        <w:rPr>
          <w:b w:val="0"/>
          <w:bCs w:val="0"/>
          <w:sz w:val="36"/>
          <w:szCs w:val="36"/>
        </w:rPr>
        <w:t>with the triumphan</w:t>
      </w:r>
      <w:r w:rsidRPr="00DB179B">
        <w:rPr>
          <w:b w:val="0"/>
          <w:bCs w:val="0"/>
          <w:sz w:val="36"/>
          <w:szCs w:val="36"/>
        </w:rPr>
        <w:t>t answer,</w:t>
      </w:r>
    </w:p>
    <w:p w14:paraId="20B19C23" w14:textId="77777777" w:rsidR="00415DED" w:rsidRPr="00DB179B" w:rsidRDefault="007A64EE">
      <w:pPr>
        <w:pStyle w:val="Default"/>
        <w:spacing w:after="0"/>
        <w:rPr>
          <w:b w:val="0"/>
          <w:bCs w:val="0"/>
          <w:sz w:val="36"/>
          <w:szCs w:val="36"/>
        </w:rPr>
      </w:pPr>
      <w:r w:rsidRPr="00DB179B">
        <w:rPr>
          <w:b w:val="0"/>
          <w:bCs w:val="0"/>
          <w:sz w:val="36"/>
          <w:szCs w:val="36"/>
        </w:rPr>
        <w:t>or the desire to set things right,</w:t>
      </w:r>
    </w:p>
    <w:p w14:paraId="58BF9E74" w14:textId="77777777" w:rsidR="00415DED" w:rsidRPr="00DB179B" w:rsidRDefault="007A64EE">
      <w:pPr>
        <w:pStyle w:val="Default"/>
        <w:spacing w:after="0"/>
        <w:rPr>
          <w:b w:val="0"/>
          <w:bCs w:val="0"/>
          <w:sz w:val="36"/>
          <w:szCs w:val="36"/>
        </w:rPr>
      </w:pPr>
      <w:r w:rsidRPr="00DB179B">
        <w:rPr>
          <w:b w:val="0"/>
          <w:bCs w:val="0"/>
          <w:sz w:val="36"/>
          <w:szCs w:val="36"/>
        </w:rPr>
        <w:t>we need to stand alongside</w:t>
      </w:r>
    </w:p>
    <w:p w14:paraId="4A2E9F05" w14:textId="77777777" w:rsidR="00415DED" w:rsidRPr="00DB179B" w:rsidRDefault="007A64EE">
      <w:pPr>
        <w:pStyle w:val="Default"/>
        <w:spacing w:after="0"/>
        <w:rPr>
          <w:b w:val="0"/>
          <w:bCs w:val="0"/>
          <w:sz w:val="36"/>
          <w:szCs w:val="36"/>
        </w:rPr>
      </w:pPr>
      <w:r w:rsidRPr="00DB179B">
        <w:rPr>
          <w:b w:val="0"/>
          <w:bCs w:val="0"/>
          <w:sz w:val="36"/>
          <w:szCs w:val="36"/>
        </w:rPr>
        <w:t>this ancient cry of dereliction.</w:t>
      </w:r>
    </w:p>
    <w:p w14:paraId="799760EC" w14:textId="77777777" w:rsidR="00415DED" w:rsidRPr="00DB179B" w:rsidRDefault="00415DED">
      <w:pPr>
        <w:pStyle w:val="Default"/>
        <w:spacing w:after="0"/>
        <w:rPr>
          <w:b w:val="0"/>
          <w:bCs w:val="0"/>
          <w:sz w:val="36"/>
          <w:szCs w:val="36"/>
        </w:rPr>
      </w:pPr>
    </w:p>
    <w:p w14:paraId="3F6E4355" w14:textId="77777777" w:rsidR="00415DED" w:rsidRPr="00DB179B" w:rsidRDefault="007A64EE">
      <w:pPr>
        <w:pStyle w:val="Default"/>
        <w:spacing w:after="0"/>
        <w:rPr>
          <w:b w:val="0"/>
          <w:bCs w:val="0"/>
          <w:sz w:val="36"/>
          <w:szCs w:val="36"/>
        </w:rPr>
      </w:pPr>
      <w:r w:rsidRPr="00DB179B">
        <w:rPr>
          <w:b w:val="0"/>
          <w:bCs w:val="0"/>
          <w:sz w:val="36"/>
          <w:szCs w:val="36"/>
        </w:rPr>
        <w:t>So today we place ourselves</w:t>
      </w:r>
    </w:p>
    <w:p w14:paraId="0419E8A0" w14:textId="77777777" w:rsidR="00415DED" w:rsidRPr="00DB179B" w:rsidRDefault="007A64EE">
      <w:pPr>
        <w:pStyle w:val="Default"/>
        <w:spacing w:after="0"/>
        <w:rPr>
          <w:b w:val="0"/>
          <w:bCs w:val="0"/>
          <w:sz w:val="36"/>
          <w:szCs w:val="36"/>
        </w:rPr>
      </w:pPr>
      <w:r w:rsidRPr="00DB179B">
        <w:rPr>
          <w:b w:val="0"/>
          <w:bCs w:val="0"/>
          <w:sz w:val="36"/>
          <w:szCs w:val="36"/>
        </w:rPr>
        <w:t>with all those who cry out</w:t>
      </w:r>
    </w:p>
    <w:p w14:paraId="70FE064F" w14:textId="77777777" w:rsidR="00415DED" w:rsidRPr="00DB179B" w:rsidRDefault="007A64EE">
      <w:pPr>
        <w:pStyle w:val="Default"/>
        <w:spacing w:after="0"/>
        <w:rPr>
          <w:b w:val="0"/>
          <w:bCs w:val="0"/>
          <w:sz w:val="36"/>
          <w:szCs w:val="36"/>
        </w:rPr>
      </w:pPr>
      <w:r w:rsidRPr="00DB179B">
        <w:rPr>
          <w:b w:val="0"/>
          <w:bCs w:val="0"/>
          <w:sz w:val="36"/>
          <w:szCs w:val="36"/>
        </w:rPr>
        <w:t>for food and justice, for work and healing,</w:t>
      </w:r>
    </w:p>
    <w:p w14:paraId="5C44E9C7" w14:textId="77777777" w:rsidR="00415DED" w:rsidRPr="00DB179B" w:rsidRDefault="007A64EE">
      <w:pPr>
        <w:pStyle w:val="Default"/>
        <w:spacing w:after="0"/>
        <w:rPr>
          <w:b w:val="0"/>
          <w:bCs w:val="0"/>
          <w:sz w:val="36"/>
          <w:szCs w:val="36"/>
        </w:rPr>
      </w:pPr>
      <w:r w:rsidRPr="00DB179B">
        <w:rPr>
          <w:b w:val="0"/>
          <w:bCs w:val="0"/>
          <w:sz w:val="36"/>
          <w:szCs w:val="36"/>
        </w:rPr>
        <w:t>for hope and love, for faith and for meaning:</w:t>
      </w:r>
    </w:p>
    <w:p w14:paraId="5AC9527B" w14:textId="77777777" w:rsidR="00415DED" w:rsidRPr="00DB179B" w:rsidRDefault="007A64EE">
      <w:pPr>
        <w:pStyle w:val="Default"/>
        <w:spacing w:after="0"/>
        <w:rPr>
          <w:b w:val="0"/>
          <w:bCs w:val="0"/>
          <w:sz w:val="36"/>
          <w:szCs w:val="36"/>
        </w:rPr>
      </w:pPr>
      <w:r w:rsidRPr="00DB179B">
        <w:rPr>
          <w:b w:val="0"/>
          <w:bCs w:val="0"/>
          <w:sz w:val="36"/>
          <w:szCs w:val="36"/>
        </w:rPr>
        <w:t xml:space="preserve">we </w:t>
      </w:r>
      <w:r w:rsidRPr="00DB179B">
        <w:rPr>
          <w:b w:val="0"/>
          <w:bCs w:val="0"/>
          <w:sz w:val="36"/>
          <w:szCs w:val="36"/>
        </w:rPr>
        <w:t>hear their pain and the pain of Jesus Christ.</w:t>
      </w:r>
    </w:p>
    <w:p w14:paraId="786E14B1" w14:textId="77777777" w:rsidR="00415DED" w:rsidRPr="00DB179B" w:rsidRDefault="00415DED">
      <w:pPr>
        <w:pStyle w:val="Default"/>
        <w:spacing w:after="0"/>
        <w:rPr>
          <w:b w:val="0"/>
          <w:bCs w:val="0"/>
          <w:sz w:val="36"/>
          <w:szCs w:val="36"/>
        </w:rPr>
      </w:pPr>
    </w:p>
    <w:p w14:paraId="321CCC9A" w14:textId="77777777" w:rsidR="00415DED" w:rsidRPr="00DB179B" w:rsidRDefault="007A64EE">
      <w:pPr>
        <w:pStyle w:val="Default"/>
        <w:spacing w:after="0"/>
        <w:rPr>
          <w:b w:val="0"/>
          <w:bCs w:val="0"/>
          <w:sz w:val="36"/>
          <w:szCs w:val="36"/>
        </w:rPr>
      </w:pPr>
      <w:r w:rsidRPr="00DB179B">
        <w:rPr>
          <w:b w:val="0"/>
          <w:bCs w:val="0"/>
          <w:sz w:val="36"/>
          <w:szCs w:val="36"/>
        </w:rPr>
        <w:t>And because we know</w:t>
      </w:r>
    </w:p>
    <w:p w14:paraId="15E204FE" w14:textId="77777777" w:rsidR="00415DED" w:rsidRPr="00DB179B" w:rsidRDefault="007A64EE">
      <w:pPr>
        <w:pStyle w:val="Default"/>
        <w:spacing w:after="0"/>
        <w:rPr>
          <w:b w:val="0"/>
          <w:bCs w:val="0"/>
          <w:sz w:val="36"/>
          <w:szCs w:val="36"/>
        </w:rPr>
      </w:pPr>
      <w:r w:rsidRPr="00DB179B">
        <w:rPr>
          <w:b w:val="0"/>
          <w:bCs w:val="0"/>
          <w:sz w:val="36"/>
          <w:szCs w:val="36"/>
        </w:rPr>
        <w:t>that in two days we will be back</w:t>
      </w:r>
    </w:p>
    <w:p w14:paraId="1AE63DF9" w14:textId="77777777" w:rsidR="00415DED" w:rsidRPr="00DB179B" w:rsidRDefault="007A64EE">
      <w:pPr>
        <w:pStyle w:val="Default"/>
        <w:spacing w:after="0"/>
        <w:rPr>
          <w:b w:val="0"/>
          <w:bCs w:val="0"/>
          <w:sz w:val="36"/>
          <w:szCs w:val="36"/>
        </w:rPr>
      </w:pPr>
      <w:r w:rsidRPr="00DB179B">
        <w:rPr>
          <w:b w:val="0"/>
          <w:bCs w:val="0"/>
          <w:sz w:val="36"/>
          <w:szCs w:val="36"/>
        </w:rPr>
        <w:t>celebrating and singing,</w:t>
      </w:r>
    </w:p>
    <w:p w14:paraId="0DE427B1" w14:textId="77777777" w:rsidR="00415DED" w:rsidRPr="00DB179B" w:rsidRDefault="007A64EE">
      <w:pPr>
        <w:pStyle w:val="Default"/>
        <w:spacing w:after="0"/>
        <w:rPr>
          <w:b w:val="0"/>
          <w:bCs w:val="0"/>
          <w:sz w:val="36"/>
          <w:szCs w:val="36"/>
        </w:rPr>
      </w:pPr>
      <w:r w:rsidRPr="00DB179B">
        <w:rPr>
          <w:b w:val="0"/>
          <w:bCs w:val="0"/>
          <w:sz w:val="36"/>
          <w:szCs w:val="36"/>
        </w:rPr>
        <w:t>do not let us deny the suffering</w:t>
      </w:r>
    </w:p>
    <w:p w14:paraId="04D3678E" w14:textId="77777777" w:rsidR="00415DED" w:rsidRPr="00DB179B" w:rsidRDefault="007A64EE">
      <w:pPr>
        <w:pStyle w:val="Default"/>
        <w:spacing w:after="0"/>
        <w:rPr>
          <w:b w:val="0"/>
          <w:bCs w:val="0"/>
          <w:sz w:val="36"/>
          <w:szCs w:val="36"/>
        </w:rPr>
      </w:pPr>
      <w:r w:rsidRPr="00DB179B">
        <w:rPr>
          <w:b w:val="0"/>
          <w:bCs w:val="0"/>
          <w:sz w:val="36"/>
          <w:szCs w:val="36"/>
        </w:rPr>
        <w:t>of Christ and of this world.</w:t>
      </w:r>
    </w:p>
    <w:p w14:paraId="3D38532E" w14:textId="77777777" w:rsidR="00415DED" w:rsidRPr="00DB179B" w:rsidRDefault="00415DED">
      <w:pPr>
        <w:pStyle w:val="Default"/>
        <w:spacing w:after="0"/>
        <w:rPr>
          <w:b w:val="0"/>
          <w:bCs w:val="0"/>
          <w:sz w:val="36"/>
          <w:szCs w:val="36"/>
        </w:rPr>
      </w:pPr>
    </w:p>
    <w:p w14:paraId="34DBE613" w14:textId="77777777" w:rsidR="00415DED" w:rsidRPr="00DB179B" w:rsidRDefault="007A64EE">
      <w:pPr>
        <w:pStyle w:val="Default"/>
        <w:spacing w:after="0"/>
        <w:rPr>
          <w:b w:val="0"/>
          <w:bCs w:val="0"/>
          <w:sz w:val="36"/>
          <w:szCs w:val="36"/>
        </w:rPr>
      </w:pPr>
      <w:r w:rsidRPr="00DB179B">
        <w:rPr>
          <w:b w:val="0"/>
          <w:bCs w:val="0"/>
          <w:sz w:val="36"/>
          <w:szCs w:val="36"/>
        </w:rPr>
        <w:t>O God, our God, we cry out to You</w:t>
      </w:r>
    </w:p>
    <w:p w14:paraId="731642FD" w14:textId="77777777" w:rsidR="00415DED" w:rsidRPr="00DB179B" w:rsidRDefault="007A64EE">
      <w:pPr>
        <w:pStyle w:val="Default"/>
        <w:spacing w:after="0"/>
        <w:rPr>
          <w:sz w:val="36"/>
          <w:szCs w:val="36"/>
        </w:rPr>
      </w:pPr>
      <w:r w:rsidRPr="00DB179B">
        <w:rPr>
          <w:b w:val="0"/>
          <w:bCs w:val="0"/>
          <w:sz w:val="36"/>
          <w:szCs w:val="36"/>
        </w:rPr>
        <w:t xml:space="preserve">do not forsake us. </w:t>
      </w:r>
      <w:r w:rsidRPr="00DB179B">
        <w:rPr>
          <w:sz w:val="36"/>
          <w:szCs w:val="36"/>
        </w:rPr>
        <w:t>Amen. </w:t>
      </w:r>
    </w:p>
    <w:p w14:paraId="3814C6D1" w14:textId="77777777" w:rsidR="00415DED" w:rsidRPr="00DB179B" w:rsidRDefault="00415DED">
      <w:pPr>
        <w:pStyle w:val="Default"/>
        <w:spacing w:after="0"/>
        <w:rPr>
          <w:sz w:val="36"/>
          <w:szCs w:val="36"/>
        </w:rPr>
      </w:pPr>
    </w:p>
    <w:p w14:paraId="101C10C7" w14:textId="3F13B4CE" w:rsidR="00415DED" w:rsidRDefault="007A64EE">
      <w:pPr>
        <w:pStyle w:val="Default"/>
        <w:spacing w:after="0"/>
        <w:rPr>
          <w:sz w:val="36"/>
          <w:szCs w:val="36"/>
        </w:rPr>
      </w:pPr>
      <w:r w:rsidRPr="00DB179B">
        <w:rPr>
          <w:sz w:val="36"/>
          <w:szCs w:val="36"/>
        </w:rPr>
        <w:t>Hymn</w:t>
      </w:r>
      <w:r w:rsidRPr="00DB179B">
        <w:rPr>
          <w:b w:val="0"/>
          <w:bCs w:val="0"/>
          <w:sz w:val="36"/>
          <w:szCs w:val="36"/>
        </w:rPr>
        <w:t xml:space="preserve">:  </w:t>
      </w:r>
      <w:r w:rsidRPr="00DB179B">
        <w:rPr>
          <w:sz w:val="36"/>
          <w:szCs w:val="36"/>
        </w:rPr>
        <w:t>Jesus, Remember Me - 148 VU (3x’s)</w:t>
      </w:r>
    </w:p>
    <w:p w14:paraId="720C0778" w14:textId="77777777" w:rsidR="00DB179B" w:rsidRPr="00DB179B" w:rsidRDefault="00DB179B">
      <w:pPr>
        <w:pStyle w:val="Default"/>
        <w:spacing w:after="0"/>
        <w:rPr>
          <w:sz w:val="36"/>
          <w:szCs w:val="36"/>
        </w:rPr>
      </w:pPr>
    </w:p>
    <w:p w14:paraId="1FBC5565" w14:textId="77777777" w:rsidR="00415DED" w:rsidRPr="00DB179B" w:rsidRDefault="007A64EE">
      <w:pPr>
        <w:pStyle w:val="Default"/>
        <w:rPr>
          <w:sz w:val="36"/>
          <w:szCs w:val="36"/>
        </w:rPr>
      </w:pPr>
      <w:r w:rsidRPr="00DB179B">
        <w:rPr>
          <w:i/>
          <w:iCs/>
          <w:sz w:val="36"/>
          <w:szCs w:val="36"/>
        </w:rPr>
        <w:t>We leave in silence, leaving our stones and our burdens at the foot of the cross.</w:t>
      </w:r>
    </w:p>
    <w:p w14:paraId="1724D8E3" w14:textId="77777777" w:rsidR="00415DED" w:rsidRPr="00DB179B" w:rsidRDefault="00415DED">
      <w:pPr>
        <w:pStyle w:val="Default"/>
        <w:rPr>
          <w:sz w:val="36"/>
          <w:szCs w:val="36"/>
        </w:rPr>
      </w:pPr>
    </w:p>
    <w:sectPr w:rsidR="00415DED" w:rsidRPr="00DB179B" w:rsidSect="00DB179B">
      <w:headerReference w:type="default" r:id="rId14"/>
      <w:footerReference w:type="default" r:id="rId15"/>
      <w:pgSz w:w="12240" w:h="15840"/>
      <w:pgMar w:top="397" w:right="454" w:bottom="397" w:left="3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0179" w14:textId="77777777" w:rsidR="00000000" w:rsidRDefault="007A64EE">
      <w:r>
        <w:separator/>
      </w:r>
    </w:p>
  </w:endnote>
  <w:endnote w:type="continuationSeparator" w:id="0">
    <w:p w14:paraId="087A57A6" w14:textId="77777777" w:rsidR="00000000" w:rsidRDefault="007A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F759" w14:textId="77777777" w:rsidR="00415DED" w:rsidRDefault="00415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4418" w14:textId="77777777" w:rsidR="00000000" w:rsidRDefault="007A64EE">
      <w:r>
        <w:separator/>
      </w:r>
    </w:p>
  </w:footnote>
  <w:footnote w:type="continuationSeparator" w:id="0">
    <w:p w14:paraId="419462C3" w14:textId="77777777" w:rsidR="00000000" w:rsidRDefault="007A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1DD0" w14:textId="77777777" w:rsidR="00415DED" w:rsidRDefault="00415D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ED"/>
    <w:rsid w:val="00415DED"/>
    <w:rsid w:val="007A64EE"/>
    <w:rsid w:val="00DB17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7096"/>
  <w15:docId w15:val="{0D9754D2-13DC-4D37-AEEE-17C7F502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DB179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after="221"/>
    </w:pPr>
    <w:rPr>
      <w:rFonts w:ascii="Helvetica" w:hAnsi="Helvetica" w:cs="Arial Unicode MS"/>
      <w:b/>
      <w:bCs/>
      <w:color w:val="000000"/>
      <w:sz w:val="24"/>
      <w:szCs w:val="24"/>
      <w:shd w:val="clear" w:color="auto" w:fill="FFFFFF"/>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eading1Char">
    <w:name w:val="Heading 1 Char"/>
    <w:basedOn w:val="DefaultParagraphFont"/>
    <w:link w:val="Heading1"/>
    <w:uiPriority w:val="9"/>
    <w:rsid w:val="00DB179B"/>
    <w:rPr>
      <w:rFonts w:ascii="Calibri" w:eastAsia="Calibri" w:hAnsi="Calibri" w:cs="Calibri"/>
      <w:color w:val="005180"/>
      <w:sz w:val="5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e.oremus.org/?ql=72806993" TargetMode="External"/><Relationship Id="rId13" Type="http://schemas.openxmlformats.org/officeDocument/2006/relationships/hyperlink" Target="http://bible.oremus.org/?ql=72807131" TargetMode="External"/><Relationship Id="rId3" Type="http://schemas.openxmlformats.org/officeDocument/2006/relationships/webSettings" Target="webSettings.xml"/><Relationship Id="rId7" Type="http://schemas.openxmlformats.org/officeDocument/2006/relationships/hyperlink" Target="mailto:standrewsucgra@rogers.com" TargetMode="External"/><Relationship Id="rId12" Type="http://schemas.openxmlformats.org/officeDocument/2006/relationships/hyperlink" Target="http://bible.oremus.org/?ql=7280710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ible.oremus.org/?ql=72807076"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bible.oremus.org/?ql=72807054" TargetMode="External"/><Relationship Id="rId4" Type="http://schemas.openxmlformats.org/officeDocument/2006/relationships/footnotes" Target="footnotes.xml"/><Relationship Id="rId9" Type="http://schemas.openxmlformats.org/officeDocument/2006/relationships/hyperlink" Target="http://bible.oremus.org/?ql=72807012"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Buro</dc:creator>
  <cp:lastModifiedBy>Sue Buro</cp:lastModifiedBy>
  <cp:revision>2</cp:revision>
  <cp:lastPrinted>2023-04-04T13:22:00Z</cp:lastPrinted>
  <dcterms:created xsi:type="dcterms:W3CDTF">2023-04-04T13:24:00Z</dcterms:created>
  <dcterms:modified xsi:type="dcterms:W3CDTF">2023-04-04T13:24:00Z</dcterms:modified>
</cp:coreProperties>
</file>