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75E4AF95" w14:textId="77777777" w:rsidR="00E80C0A" w:rsidRPr="006E1D22" w:rsidRDefault="005527A9" w:rsidP="00E87B97">
      <w:pPr>
        <w:jc w:val="center"/>
        <w:rPr>
          <w:rFonts w:ascii="Agency FB" w:hAnsi="Agency FB" w:cs="Cavolini"/>
          <w:b/>
          <w:bCs/>
          <w:i/>
          <w:iCs/>
          <w:color w:val="215E99" w:themeColor="text2" w:themeTint="BF"/>
          <w:sz w:val="72"/>
          <w:szCs w:val="72"/>
        </w:rPr>
      </w:pPr>
      <w:r w:rsidRPr="006E1D22">
        <w:rPr>
          <w:rFonts w:ascii="Agency FB" w:hAnsi="Agency FB" w:cs="Cavolini"/>
          <w:b/>
          <w:bCs/>
          <w:i/>
          <w:iCs/>
          <w:color w:val="215E99" w:themeColor="text2" w:themeTint="BF"/>
          <w:sz w:val="72"/>
          <w:szCs w:val="72"/>
        </w:rPr>
        <w:t>New Vision</w:t>
      </w:r>
      <w:r w:rsidR="00CA3F02" w:rsidRPr="006E1D22">
        <w:rPr>
          <w:rFonts w:ascii="Agency FB" w:hAnsi="Agency FB" w:cs="Cavolini"/>
          <w:b/>
          <w:bCs/>
          <w:i/>
          <w:iCs/>
          <w:color w:val="215E99" w:themeColor="text2" w:themeTint="BF"/>
          <w:sz w:val="72"/>
          <w:szCs w:val="72"/>
        </w:rPr>
        <w:t xml:space="preserve"> </w:t>
      </w:r>
    </w:p>
    <w:p w14:paraId="192883A4" w14:textId="457D87FB" w:rsidR="00E87B97" w:rsidRPr="006E1D22" w:rsidRDefault="00E56431" w:rsidP="00E87B97">
      <w:pPr>
        <w:jc w:val="center"/>
        <w:rPr>
          <w:rFonts w:ascii="Agency FB" w:hAnsi="Agency FB" w:cs="Cavolini"/>
          <w:b/>
          <w:bCs/>
          <w:i/>
          <w:iCs/>
          <w:color w:val="215E99" w:themeColor="text2" w:themeTint="BF"/>
          <w:sz w:val="72"/>
          <w:szCs w:val="72"/>
        </w:rPr>
      </w:pPr>
      <w:r w:rsidRPr="006E1D22">
        <w:rPr>
          <w:rFonts w:ascii="Agency FB" w:hAnsi="Agency FB" w:cs="Cavolini"/>
          <w:b/>
          <w:bCs/>
          <w:i/>
          <w:iCs/>
          <w:color w:val="215E99" w:themeColor="text2" w:themeTint="BF"/>
          <w:sz w:val="72"/>
          <w:szCs w:val="72"/>
        </w:rPr>
        <w:t xml:space="preserve">Community </w:t>
      </w:r>
      <w:r w:rsidR="007924AE" w:rsidRPr="006E1D22">
        <w:rPr>
          <w:rFonts w:ascii="Agency FB" w:hAnsi="Agency FB" w:cs="Cavolini"/>
          <w:b/>
          <w:bCs/>
          <w:i/>
          <w:iCs/>
          <w:color w:val="215E99" w:themeColor="text2" w:themeTint="BF"/>
          <w:sz w:val="72"/>
          <w:szCs w:val="72"/>
        </w:rPr>
        <w:t>Church</w:t>
      </w:r>
    </w:p>
    <w:p w14:paraId="22290D5A" w14:textId="1BF20246" w:rsidR="00BE4B46" w:rsidRPr="006E1D22" w:rsidRDefault="00BE4B46" w:rsidP="00E87B97">
      <w:pPr>
        <w:jc w:val="center"/>
        <w:rPr>
          <w:rFonts w:ascii="Agency FB" w:hAnsi="Agency FB" w:cs="Cavolini"/>
          <w:b/>
          <w:bCs/>
          <w:i/>
          <w:iCs/>
          <w:color w:val="215E99" w:themeColor="text2" w:themeTint="BF"/>
          <w:sz w:val="72"/>
          <w:szCs w:val="72"/>
        </w:rPr>
      </w:pPr>
      <w:r w:rsidRPr="006E1D22">
        <w:rPr>
          <w:rFonts w:ascii="Agency FB" w:hAnsi="Agency FB" w:cs="Cavolini"/>
          <w:b/>
          <w:bCs/>
          <w:i/>
          <w:iCs/>
          <w:color w:val="215E99" w:themeColor="text2" w:themeTint="BF"/>
          <w:sz w:val="72"/>
          <w:szCs w:val="72"/>
        </w:rPr>
        <w:t>St. Andrews United Church</w:t>
      </w:r>
    </w:p>
    <w:p w14:paraId="70AE2BA9" w14:textId="77777777" w:rsidR="006C54A7" w:rsidRPr="006E1D22" w:rsidRDefault="006C54A7" w:rsidP="00E87B97">
      <w:pPr>
        <w:jc w:val="center"/>
        <w:rPr>
          <w:rFonts w:ascii="Bodoni MT Black" w:hAnsi="Bodoni MT Black" w:cs="Cavolini"/>
          <w:b/>
          <w:bCs/>
          <w:i/>
          <w:iCs/>
          <w:color w:val="215E99" w:themeColor="text2" w:themeTint="BF"/>
          <w:sz w:val="32"/>
          <w:szCs w:val="32"/>
        </w:rPr>
      </w:pPr>
    </w:p>
    <w:p w14:paraId="6F57E080" w14:textId="606DBBB3" w:rsidR="000613CE" w:rsidRPr="006E1D22" w:rsidRDefault="006E1D22" w:rsidP="00E87B97">
      <w:pPr>
        <w:jc w:val="center"/>
        <w:rPr>
          <w:rFonts w:ascii="Bodoni MT Black" w:hAnsi="Bodoni MT Black" w:cs="Cavolini"/>
          <w:i/>
          <w:iCs/>
          <w:color w:val="215E99" w:themeColor="text2" w:themeTint="BF"/>
          <w:sz w:val="32"/>
          <w:szCs w:val="32"/>
        </w:rPr>
      </w:pPr>
      <w:r w:rsidRPr="006E1D22">
        <w:rPr>
          <w:noProof/>
          <w:color w:val="215E99" w:themeColor="text2" w:themeTint="BF"/>
        </w:rPr>
        <w:drawing>
          <wp:inline distT="0" distB="0" distL="0" distR="0" wp14:anchorId="6CC6A9A7" wp14:editId="1C674D87">
            <wp:extent cx="2743200" cy="4120790"/>
            <wp:effectExtent l="0" t="0" r="0" b="0"/>
            <wp:docPr id="2" name="Picture 1" descr="Vintage Clocks Background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tage Clocks Background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6471" cy="4125703"/>
                    </a:xfrm>
                    <a:prstGeom prst="rect">
                      <a:avLst/>
                    </a:prstGeom>
                    <a:noFill/>
                    <a:ln>
                      <a:noFill/>
                    </a:ln>
                  </pic:spPr>
                </pic:pic>
              </a:graphicData>
            </a:graphic>
          </wp:inline>
        </w:drawing>
      </w:r>
    </w:p>
    <w:p w14:paraId="0AD5FD5F" w14:textId="77777777" w:rsidR="00FF2DC7" w:rsidRPr="00FF7767" w:rsidRDefault="00FF2DC7" w:rsidP="00FF7767">
      <w:pPr>
        <w:pStyle w:val="Default"/>
        <w:spacing w:before="0" w:line="240" w:lineRule="auto"/>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r w:rsidRPr="00FF7767">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NEW VISION COMMUNITY</w:t>
      </w:r>
      <w:r w:rsidRPr="00FF7767">
        <w:rPr>
          <w:rFonts w:ascii="Agency FB" w:hAnsi="Agency FB" w:cs="Arial"/>
          <w:b/>
          <w:bCs/>
          <w:i/>
          <w:iCs/>
          <w:color w:val="215E99" w:themeColor="text2" w:themeTint="BF"/>
          <w:sz w:val="32"/>
          <w:szCs w:val="32"/>
          <w:u w:color="000000"/>
          <w:lang w:val="de-DE"/>
          <w14:textOutline w14:w="12700" w14:cap="flat" w14:cmpd="sng" w14:algn="ctr">
            <w14:noFill/>
            <w14:prstDash w14:val="solid"/>
            <w14:miter w14:lim="400000"/>
          </w14:textOutline>
        </w:rPr>
        <w:t xml:space="preserve"> UNITED CHURCH</w:t>
      </w:r>
    </w:p>
    <w:p w14:paraId="4E65CA14" w14:textId="77777777" w:rsidR="00FF2DC7" w:rsidRPr="00FF7767" w:rsidRDefault="00FF2DC7" w:rsidP="00FF7767">
      <w:pPr>
        <w:pStyle w:val="Default"/>
        <w:shd w:val="clear" w:color="auto" w:fill="FFFFFF"/>
        <w:spacing w:before="0" w:line="240" w:lineRule="auto"/>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r w:rsidRPr="00FF7767">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 xml:space="preserve">38 </w:t>
      </w:r>
      <w:proofErr w:type="spellStart"/>
      <w:r w:rsidRPr="00FF7767">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Aldborough</w:t>
      </w:r>
      <w:proofErr w:type="spellEnd"/>
      <w:r w:rsidRPr="00FF7767">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 xml:space="preserve"> Ave, St. Thomas </w:t>
      </w:r>
    </w:p>
    <w:p w14:paraId="32062D52" w14:textId="77777777" w:rsidR="00FF2DC7" w:rsidRPr="00FF7767" w:rsidRDefault="00FF2DC7" w:rsidP="00FF7767">
      <w:pPr>
        <w:pStyle w:val="Default"/>
        <w:shd w:val="clear" w:color="auto" w:fill="FFFFFF"/>
        <w:spacing w:before="0" w:line="240" w:lineRule="auto"/>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r w:rsidRPr="00FF7767">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519-631-5705</w:t>
      </w:r>
    </w:p>
    <w:p w14:paraId="2D425BDA" w14:textId="3927A434" w:rsidR="003F1781" w:rsidRPr="00FF7767" w:rsidRDefault="003F1781" w:rsidP="00FF7767">
      <w:pPr>
        <w:pStyle w:val="Default"/>
        <w:shd w:val="clear" w:color="auto" w:fill="FFFFFF"/>
        <w:spacing w:before="0" w:line="240" w:lineRule="auto"/>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hyperlink r:id="rId7" w:history="1">
        <w:r w:rsidRPr="00FF7767">
          <w:rPr>
            <w:rStyle w:val="Hyperlink"/>
            <w:rFonts w:ascii="Agency FB" w:hAnsi="Agency FB" w:cs="Arial"/>
            <w:b/>
            <w:bCs/>
            <w:i/>
            <w:iCs/>
            <w:color w:val="215E99" w:themeColor="text2" w:themeTint="BF"/>
            <w:sz w:val="32"/>
            <w:szCs w:val="32"/>
            <w14:textOutline w14:w="12700" w14:cap="flat" w14:cmpd="sng" w14:algn="ctr">
              <w14:noFill/>
              <w14:prstDash w14:val="solid"/>
              <w14:miter w14:lim="400000"/>
            </w14:textOutline>
          </w:rPr>
          <w:t>visioncc2023@outlook.com</w:t>
        </w:r>
      </w:hyperlink>
    </w:p>
    <w:p w14:paraId="39B7D31D" w14:textId="7CDF4C44" w:rsidR="00FF7767" w:rsidRPr="00FF7767" w:rsidRDefault="00FF7767" w:rsidP="00FF7767">
      <w:pPr>
        <w:pStyle w:val="Default"/>
        <w:shd w:val="clear" w:color="auto" w:fill="FFFFFF"/>
        <w:spacing w:before="0" w:line="240" w:lineRule="auto"/>
        <w:ind w:left="426"/>
        <w:jc w:val="center"/>
        <w:rPr>
          <w:rFonts w:ascii="Agency FB" w:hAnsi="Agency FB"/>
          <w:b/>
          <w:bCs/>
          <w:color w:val="215E99" w:themeColor="text2" w:themeTint="BF"/>
          <w:sz w:val="32"/>
          <w:szCs w:val="32"/>
          <w:u w:color="000000"/>
          <w14:textOutline w14:w="12700" w14:cap="flat" w14:cmpd="sng" w14:algn="ctr">
            <w14:noFill/>
            <w14:prstDash w14:val="solid"/>
            <w14:miter w14:lim="400000"/>
          </w14:textOutline>
        </w:rPr>
      </w:pPr>
      <w:r w:rsidRPr="00FF7767">
        <w:rPr>
          <w:rFonts w:ascii="Agency FB" w:hAnsi="Agency FB"/>
          <w:b/>
          <w:bCs/>
          <w:color w:val="215E99" w:themeColor="text2" w:themeTint="BF"/>
          <w:sz w:val="32"/>
          <w:szCs w:val="32"/>
          <w:u w:color="000000"/>
          <w14:textOutline w14:w="12700" w14:cap="flat" w14:cmpd="sng" w14:algn="ctr">
            <w14:noFill/>
            <w14:prstDash w14:val="solid"/>
            <w14:miter w14:lim="400000"/>
          </w14:textOutline>
        </w:rPr>
        <w:t xml:space="preserve">August </w:t>
      </w:r>
      <w:r>
        <w:rPr>
          <w:rFonts w:ascii="Agency FB" w:hAnsi="Agency FB"/>
          <w:b/>
          <w:bCs/>
          <w:color w:val="215E99" w:themeColor="text2" w:themeTint="BF"/>
          <w:sz w:val="32"/>
          <w:szCs w:val="32"/>
          <w:u w:color="000000"/>
          <w14:textOutline w14:w="12700" w14:cap="flat" w14:cmpd="sng" w14:algn="ctr">
            <w14:noFill/>
            <w14:prstDash w14:val="solid"/>
            <w14:miter w14:lim="400000"/>
          </w14:textOutline>
        </w:rPr>
        <w:t>10th</w:t>
      </w:r>
      <w:r w:rsidRPr="00FF7767">
        <w:rPr>
          <w:rFonts w:ascii="Agency FB" w:hAnsi="Agency FB"/>
          <w:b/>
          <w:bCs/>
          <w:color w:val="215E99" w:themeColor="text2" w:themeTint="BF"/>
          <w:sz w:val="32"/>
          <w:szCs w:val="32"/>
          <w:u w:color="000000"/>
          <w14:textOutline w14:w="12700" w14:cap="flat" w14:cmpd="sng" w14:algn="ctr">
            <w14:noFill/>
            <w14:prstDash w14:val="solid"/>
            <w14:miter w14:lim="400000"/>
          </w14:textOutline>
        </w:rPr>
        <w:t>, 2025</w:t>
      </w:r>
    </w:p>
    <w:p w14:paraId="5C2AE1C4" w14:textId="77777777" w:rsidR="00FF7767" w:rsidRPr="00FF7767" w:rsidRDefault="00FF7767" w:rsidP="00FF7767">
      <w:pPr>
        <w:pStyle w:val="Default"/>
        <w:shd w:val="clear" w:color="auto" w:fill="FFFFFF"/>
        <w:spacing w:before="0" w:line="240" w:lineRule="auto"/>
        <w:ind w:left="426"/>
        <w:jc w:val="center"/>
        <w:rPr>
          <w:rFonts w:ascii="Agency FB" w:hAnsi="Agency FB"/>
          <w:b/>
          <w:bCs/>
          <w:color w:val="215E99" w:themeColor="text2" w:themeTint="BF"/>
          <w:sz w:val="32"/>
          <w:szCs w:val="32"/>
          <w:u w:val="single" w:color="000000"/>
          <w14:textOutline w14:w="12700" w14:cap="flat" w14:cmpd="sng" w14:algn="ctr">
            <w14:noFill/>
            <w14:prstDash w14:val="solid"/>
            <w14:miter w14:lim="400000"/>
          </w14:textOutline>
        </w:rPr>
      </w:pPr>
      <w:r w:rsidRPr="00FF7767">
        <w:rPr>
          <w:rFonts w:ascii="Agency FB" w:hAnsi="Agency FB"/>
          <w:b/>
          <w:bCs/>
          <w:color w:val="215E99" w:themeColor="text2" w:themeTint="BF"/>
          <w:sz w:val="32"/>
          <w:szCs w:val="32"/>
          <w:u w:color="000000"/>
          <w14:textOutline w14:w="12700" w14:cap="flat" w14:cmpd="sng" w14:algn="ctr">
            <w14:noFill/>
            <w14:prstDash w14:val="solid"/>
            <w14:miter w14:lim="400000"/>
          </w14:textOutline>
        </w:rPr>
        <w:t>SUMMER VACATION:  ETA?</w:t>
      </w:r>
    </w:p>
    <w:p w14:paraId="705CD7A0" w14:textId="77777777" w:rsidR="003F1781" w:rsidRDefault="003F1781" w:rsidP="00FF2DC7">
      <w:pPr>
        <w:pStyle w:val="Default"/>
        <w:shd w:val="clear" w:color="auto" w:fill="FFFFFF"/>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p>
    <w:p w14:paraId="5AFB7ADE" w14:textId="77777777" w:rsidR="00FF7767" w:rsidRDefault="00FF7767" w:rsidP="00FF2DC7">
      <w:pPr>
        <w:pStyle w:val="Default"/>
        <w:shd w:val="clear" w:color="auto" w:fill="FFFFFF"/>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p>
    <w:p w14:paraId="34C90119" w14:textId="77777777" w:rsidR="003F1781" w:rsidRPr="00840436" w:rsidRDefault="003F1781" w:rsidP="003F1781">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840436">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1E3BEC2F" w14:textId="77777777" w:rsidR="003F1781" w:rsidRPr="00840436" w:rsidRDefault="003F1781" w:rsidP="003F1781">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7BE08137"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Welcome &amp; Announcements</w:t>
      </w:r>
    </w:p>
    <w:p w14:paraId="6ECA1962"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 xml:space="preserve">Welcome to worship this morning! Whether you're just back from a trip or dreaming of your next getaway, we're glad you're here. This summer, as we talk about travel, rest, and purpose, we reflect on our spiritual journeys too. Today, we ask: *What is your </w:t>
      </w:r>
      <w:proofErr w:type="gramStart"/>
      <w:r w:rsidRPr="00840436">
        <w:rPr>
          <w:rFonts w:ascii="Arial" w:hAnsi="Arial" w:cs="Arial"/>
          <w:sz w:val="36"/>
          <w:szCs w:val="36"/>
        </w:rPr>
        <w:t>ETA?*</w:t>
      </w:r>
      <w:proofErr w:type="gramEnd"/>
    </w:p>
    <w:p w14:paraId="5A3CAEEC" w14:textId="77777777" w:rsidR="003F1781" w:rsidRPr="00840436" w:rsidRDefault="003F1781" w:rsidP="003F1781">
      <w:pPr>
        <w:pStyle w:val="Body"/>
        <w:rPr>
          <w:rFonts w:ascii="Arial" w:hAnsi="Arial" w:cs="Arial"/>
          <w:sz w:val="36"/>
          <w:szCs w:val="36"/>
        </w:rPr>
      </w:pPr>
    </w:p>
    <w:p w14:paraId="650F8A58"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As summer days stretch long, and adventures call us out,</w:t>
      </w:r>
    </w:p>
    <w:p w14:paraId="203B406A"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we pause to remember that our lives are also a journey with you.</w:t>
      </w:r>
    </w:p>
    <w:p w14:paraId="1C22F24F"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Help us hear God’s call to follow and trust God’s direction, even when the road is unknown.</w:t>
      </w:r>
    </w:p>
    <w:p w14:paraId="03B68556"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Remind us that our ETA—our Estimated Time of Arrival—is always God’s perfect timing.</w:t>
      </w:r>
    </w:p>
    <w:p w14:paraId="0C25F668" w14:textId="711A6E29" w:rsidR="003F1781" w:rsidRPr="00840436" w:rsidRDefault="003F1781" w:rsidP="003F1781">
      <w:pPr>
        <w:pStyle w:val="Body"/>
        <w:rPr>
          <w:rFonts w:ascii="Arial" w:hAnsi="Arial" w:cs="Arial"/>
          <w:sz w:val="36"/>
          <w:szCs w:val="36"/>
        </w:rPr>
      </w:pPr>
      <w:r w:rsidRPr="00840436">
        <w:rPr>
          <w:rFonts w:ascii="Arial" w:hAnsi="Arial" w:cs="Arial"/>
          <w:sz w:val="36"/>
          <w:szCs w:val="36"/>
        </w:rPr>
        <w:t xml:space="preserve">May this time of worship, rest, and </w:t>
      </w:r>
      <w:proofErr w:type="gramStart"/>
      <w:r w:rsidRPr="00840436">
        <w:rPr>
          <w:rFonts w:ascii="Arial" w:hAnsi="Arial" w:cs="Arial"/>
          <w:sz w:val="36"/>
          <w:szCs w:val="36"/>
        </w:rPr>
        <w:t xml:space="preserve">renewal </w:t>
      </w:r>
      <w:r w:rsidR="002773F2">
        <w:rPr>
          <w:rFonts w:ascii="Arial" w:hAnsi="Arial" w:cs="Arial"/>
          <w:sz w:val="36"/>
          <w:szCs w:val="36"/>
        </w:rPr>
        <w:t xml:space="preserve"> and</w:t>
      </w:r>
      <w:proofErr w:type="gramEnd"/>
      <w:r w:rsidR="002773F2">
        <w:rPr>
          <w:rFonts w:ascii="Arial" w:hAnsi="Arial" w:cs="Arial"/>
          <w:sz w:val="36"/>
          <w:szCs w:val="36"/>
        </w:rPr>
        <w:t xml:space="preserve"> be</w:t>
      </w:r>
      <w:r w:rsidRPr="00840436">
        <w:rPr>
          <w:rFonts w:ascii="Arial" w:hAnsi="Arial" w:cs="Arial"/>
          <w:sz w:val="36"/>
          <w:szCs w:val="36"/>
        </w:rPr>
        <w:t xml:space="preserve"> blessed as we gather in worship.</w:t>
      </w:r>
    </w:p>
    <w:p w14:paraId="276AB62B"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3DB66EA"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5307E9EF"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sz w:val="36"/>
          <w:szCs w:val="36"/>
          <w:u w:color="000000"/>
          <w14:textOutline w14:w="12700" w14:cap="flat" w14:cmpd="sng" w14:algn="ctr">
            <w14:noFill/>
            <w14:prstDash w14:val="solid"/>
            <w14:miter w14:lim="400000"/>
          </w14:textOutline>
        </w:rPr>
        <w:t>We light this candle as a symbol of the light of Christ, which cannot be held back by distance, which shines in each one of us, no matter where we are.</w:t>
      </w:r>
    </w:p>
    <w:p w14:paraId="71A6683D"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7F9D403"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8404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Acknowledging Our Kinship -</w:t>
      </w:r>
    </w:p>
    <w:p w14:paraId="664747A3" w14:textId="77777777" w:rsidR="003F1781" w:rsidRPr="00840436" w:rsidRDefault="003F1781" w:rsidP="003F1781">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sz w:val="36"/>
          <w:szCs w:val="36"/>
          <w:u w:color="000000"/>
          <w14:textOutline w14:w="12700" w14:cap="flat" w14:cmpd="sng" w14:algn="ctr">
            <w14:noFill/>
            <w14:prstDash w14:val="solid"/>
            <w14:miter w14:lim="400000"/>
          </w14:textOutline>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proofErr w:type="spellStart"/>
      <w:r w:rsidRPr="00840436">
        <w:rPr>
          <w:rFonts w:ascii="Arial" w:hAnsi="Arial" w:cs="Arial"/>
          <w:sz w:val="36"/>
          <w:szCs w:val="36"/>
          <w:u w:color="000000"/>
          <w14:textOutline w14:w="12700" w14:cap="flat" w14:cmpd="sng" w14:algn="ctr">
            <w14:noFill/>
            <w14:prstDash w14:val="solid"/>
            <w14:miter w14:lim="400000"/>
          </w14:textOutline>
        </w:rPr>
        <w:t>Chonnoton</w:t>
      </w:r>
      <w:proofErr w:type="spellEnd"/>
      <w:r w:rsidRPr="00840436">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840436">
        <w:rPr>
          <w:rFonts w:ascii="Arial" w:hAnsi="Arial" w:cs="Arial"/>
          <w:sz w:val="36"/>
          <w:szCs w:val="36"/>
          <w:u w:color="000000"/>
          <w14:textOutline w14:w="12700" w14:cap="flat" w14:cmpd="sng" w14:algn="ctr">
            <w14:noFill/>
            <w14:prstDash w14:val="solid"/>
            <w14:miter w14:lim="400000"/>
          </w14:textOutline>
        </w:rPr>
        <w:t>Haudenosonee</w:t>
      </w:r>
      <w:proofErr w:type="spellEnd"/>
      <w:r w:rsidRPr="00840436">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840436">
        <w:rPr>
          <w:rFonts w:ascii="Arial" w:hAnsi="Arial" w:cs="Arial"/>
          <w:sz w:val="36"/>
          <w:szCs w:val="36"/>
          <w:u w:color="000000"/>
          <w14:textOutline w14:w="12700" w14:cap="flat" w14:cmpd="sng" w14:algn="ctr">
            <w14:noFill/>
            <w14:prstDash w14:val="solid"/>
            <w14:miter w14:lim="400000"/>
          </w14:textOutline>
        </w:rPr>
        <w:t>Ashinabwe</w:t>
      </w:r>
      <w:proofErr w:type="spellEnd"/>
      <w:r w:rsidRPr="00840436">
        <w:rPr>
          <w:rFonts w:ascii="Arial" w:hAnsi="Arial" w:cs="Arial"/>
          <w:sz w:val="36"/>
          <w:szCs w:val="36"/>
          <w:u w:color="000000"/>
          <w14:textOutline w14:w="12700" w14:cap="flat" w14:cmpd="sng" w14:algn="ctr">
            <w14:noFill/>
            <w14:prstDash w14:val="solid"/>
            <w14:miter w14:lim="400000"/>
          </w14:textOutline>
        </w:rPr>
        <w:t xml:space="preserve"> and Lenee-Lenape.  Today, we know our indigenous </w:t>
      </w:r>
      <w:proofErr w:type="spellStart"/>
      <w:r w:rsidRPr="00840436">
        <w:rPr>
          <w:rFonts w:ascii="Arial" w:hAnsi="Arial" w:cs="Arial"/>
          <w:sz w:val="36"/>
          <w:szCs w:val="36"/>
          <w:u w:color="000000"/>
          <w14:textOutline w14:w="12700" w14:cap="flat" w14:cmpd="sng" w14:algn="ctr">
            <w14:noFill/>
            <w14:prstDash w14:val="solid"/>
            <w14:miter w14:lim="400000"/>
          </w14:textOutline>
        </w:rPr>
        <w:t>neighbours</w:t>
      </w:r>
      <w:proofErr w:type="spellEnd"/>
      <w:r w:rsidRPr="00840436">
        <w:rPr>
          <w:rFonts w:ascii="Arial" w:hAnsi="Arial" w:cs="Arial"/>
          <w:sz w:val="36"/>
          <w:szCs w:val="36"/>
          <w:u w:color="000000"/>
          <w14:textOutline w14:w="12700" w14:cap="flat" w14:cmpd="sng" w14:algn="ctr">
            <w14:noFill/>
            <w14:prstDash w14:val="solid"/>
            <w14:miter w14:lim="400000"/>
          </w14:textOutline>
        </w:rPr>
        <w:t xml:space="preserve"> as the Munsee-Delaware </w:t>
      </w:r>
      <w:proofErr w:type="gramStart"/>
      <w:r w:rsidRPr="00840436">
        <w:rPr>
          <w:rFonts w:ascii="Arial" w:hAnsi="Arial" w:cs="Arial"/>
          <w:sz w:val="36"/>
          <w:szCs w:val="36"/>
          <w:u w:color="000000"/>
          <w14:textOutline w14:w="12700" w14:cap="flat" w14:cmpd="sng" w14:algn="ctr">
            <w14:noFill/>
            <w14:prstDash w14:val="solid"/>
            <w14:miter w14:lim="400000"/>
          </w14:textOutline>
        </w:rPr>
        <w:t>Nation,  Oneida</w:t>
      </w:r>
      <w:proofErr w:type="gramEnd"/>
      <w:r w:rsidRPr="00840436">
        <w:rPr>
          <w:rFonts w:ascii="Arial" w:hAnsi="Arial" w:cs="Arial"/>
          <w:sz w:val="36"/>
          <w:szCs w:val="36"/>
          <w:u w:color="000000"/>
          <w14:textOutline w14:w="12700" w14:cap="flat" w14:cmpd="sng" w14:algn="ctr">
            <w14:noFill/>
            <w14:prstDash w14:val="solid"/>
            <w14:miter w14:lim="400000"/>
          </w14:textOutline>
        </w:rPr>
        <w:t xml:space="preserve"> of the Thames and Chippewa of the Thames First Nations</w:t>
      </w:r>
      <w:r w:rsidRPr="00840436">
        <w:rPr>
          <w:rFonts w:ascii="Arial" w:hAnsi="Arial" w:cs="Arial"/>
          <w:i/>
          <w:iCs/>
          <w:sz w:val="36"/>
          <w:szCs w:val="36"/>
          <w:u w:color="000000"/>
          <w14:textOutline w14:w="12700" w14:cap="flat" w14:cmpd="sng" w14:algn="ctr">
            <w14:noFill/>
            <w14:prstDash w14:val="solid"/>
            <w14:miter w14:lim="400000"/>
          </w14:textOutline>
        </w:rPr>
        <w:t xml:space="preserve"> </w:t>
      </w:r>
      <w:r w:rsidRPr="00840436">
        <w:rPr>
          <w:rFonts w:ascii="Arial" w:hAnsi="Arial" w:cs="Arial"/>
          <w:sz w:val="36"/>
          <w:szCs w:val="36"/>
          <w:u w:color="000000"/>
          <w14:textOutline w14:w="12700" w14:cap="flat" w14:cmpd="sng" w14:algn="ctr">
            <w14:noFill/>
            <w14:prstDash w14:val="solid"/>
            <w14:miter w14:lim="400000"/>
          </w14:textOutline>
        </w:rPr>
        <w:t>and we commit to the shared stewardship of this land.</w:t>
      </w:r>
    </w:p>
    <w:p w14:paraId="57941C2B" w14:textId="77777777" w:rsidR="003F1781" w:rsidRPr="00840436" w:rsidRDefault="003F1781" w:rsidP="003F1781">
      <w:pPr>
        <w:pStyle w:val="Body"/>
        <w:rPr>
          <w:rFonts w:ascii="Arial" w:hAnsi="Arial" w:cs="Arial"/>
          <w:b/>
          <w:bCs/>
          <w:sz w:val="36"/>
          <w:szCs w:val="36"/>
          <w:u w:color="545454"/>
          <w:shd w:val="clear" w:color="auto" w:fill="FFFFFF"/>
        </w:rPr>
      </w:pPr>
      <w:r w:rsidRPr="00840436">
        <w:rPr>
          <w:rFonts w:ascii="Arial" w:hAnsi="Arial" w:cs="Arial"/>
          <w:b/>
          <w:bCs/>
          <w:sz w:val="36"/>
          <w:szCs w:val="36"/>
          <w:u w:color="545454"/>
          <w:shd w:val="clear" w:color="auto" w:fill="FFFFFF"/>
        </w:rPr>
        <w:t xml:space="preserve">Call to Worship  </w:t>
      </w:r>
    </w:p>
    <w:p w14:paraId="6809834C" w14:textId="77777777" w:rsidR="003F1781" w:rsidRPr="00840436" w:rsidRDefault="003F1781" w:rsidP="003F1781">
      <w:pPr>
        <w:pStyle w:val="Body"/>
        <w:rPr>
          <w:rFonts w:ascii="Arial" w:hAnsi="Arial" w:cs="Arial"/>
          <w:b/>
          <w:bCs/>
          <w:sz w:val="36"/>
          <w:szCs w:val="36"/>
          <w:u w:color="545454"/>
          <w:shd w:val="clear" w:color="auto" w:fill="FFFFFF"/>
        </w:rPr>
      </w:pPr>
      <w:r w:rsidRPr="00840436">
        <w:rPr>
          <w:rFonts w:ascii="Arial" w:hAnsi="Arial" w:cs="Arial"/>
          <w:sz w:val="36"/>
          <w:szCs w:val="36"/>
          <w:u w:color="545454"/>
          <w:shd w:val="clear" w:color="auto" w:fill="FFFFFF"/>
          <w:lang w:val="it-IT"/>
        </w:rPr>
        <w:t>One:</w:t>
      </w:r>
      <w:r w:rsidRPr="00840436">
        <w:rPr>
          <w:rFonts w:ascii="Arial" w:hAnsi="Arial" w:cs="Arial"/>
          <w:sz w:val="36"/>
          <w:szCs w:val="36"/>
          <w:u w:color="545454"/>
          <w:shd w:val="clear" w:color="auto" w:fill="FFFFFF"/>
        </w:rPr>
        <w:t xml:space="preserve">  Come away from the busyness and noise of daily life.</w:t>
      </w:r>
    </w:p>
    <w:p w14:paraId="4FFEE71B" w14:textId="77777777" w:rsidR="003F1781" w:rsidRPr="00840436" w:rsidRDefault="003F1781" w:rsidP="003F1781">
      <w:pPr>
        <w:pStyle w:val="Body"/>
        <w:rPr>
          <w:rFonts w:ascii="Arial" w:hAnsi="Arial" w:cs="Arial"/>
          <w:b/>
          <w:bCs/>
          <w:sz w:val="36"/>
          <w:szCs w:val="36"/>
          <w:u w:color="545454"/>
          <w:shd w:val="clear" w:color="auto" w:fill="FFFFFF"/>
        </w:rPr>
      </w:pPr>
      <w:r w:rsidRPr="00840436">
        <w:rPr>
          <w:rFonts w:ascii="Arial" w:hAnsi="Arial" w:cs="Arial"/>
          <w:b/>
          <w:bCs/>
          <w:sz w:val="36"/>
          <w:szCs w:val="36"/>
          <w:u w:color="545454"/>
          <w:shd w:val="clear" w:color="auto" w:fill="FFFFFF"/>
          <w:lang w:val="de-DE"/>
        </w:rPr>
        <w:t>All:</w:t>
      </w:r>
      <w:r w:rsidRPr="00840436">
        <w:rPr>
          <w:rFonts w:ascii="Arial" w:hAnsi="Arial" w:cs="Arial"/>
          <w:b/>
          <w:bCs/>
          <w:sz w:val="36"/>
          <w:szCs w:val="36"/>
          <w:u w:color="545454"/>
          <w:shd w:val="clear" w:color="auto" w:fill="FFFFFF"/>
        </w:rPr>
        <w:t xml:space="preserve">  We come to listen, to be renewed, to follow.</w:t>
      </w:r>
    </w:p>
    <w:p w14:paraId="00F4D140" w14:textId="77777777" w:rsidR="003F1781" w:rsidRPr="00840436" w:rsidRDefault="003F1781" w:rsidP="003F1781">
      <w:pPr>
        <w:pStyle w:val="Body"/>
        <w:rPr>
          <w:rFonts w:ascii="Arial" w:hAnsi="Arial" w:cs="Arial"/>
          <w:b/>
          <w:bCs/>
          <w:sz w:val="36"/>
          <w:szCs w:val="36"/>
          <w:u w:color="545454"/>
          <w:shd w:val="clear" w:color="auto" w:fill="FFFFFF"/>
        </w:rPr>
      </w:pPr>
      <w:r w:rsidRPr="00840436">
        <w:rPr>
          <w:rFonts w:ascii="Arial" w:hAnsi="Arial" w:cs="Arial"/>
          <w:sz w:val="36"/>
          <w:szCs w:val="36"/>
          <w:u w:color="545454"/>
          <w:shd w:val="clear" w:color="auto" w:fill="FFFFFF"/>
          <w:lang w:val="it-IT"/>
        </w:rPr>
        <w:t>One:</w:t>
      </w:r>
      <w:r w:rsidRPr="00840436">
        <w:rPr>
          <w:rFonts w:ascii="Arial" w:hAnsi="Arial" w:cs="Arial"/>
          <w:sz w:val="36"/>
          <w:szCs w:val="36"/>
          <w:u w:color="545454"/>
          <w:shd w:val="clear" w:color="auto" w:fill="FFFFFF"/>
        </w:rPr>
        <w:t xml:space="preserve"> The road of faith invites us—rest stops, detours and all.</w:t>
      </w:r>
    </w:p>
    <w:p w14:paraId="4B0C40F1" w14:textId="77777777" w:rsidR="003F1781" w:rsidRPr="00840436" w:rsidRDefault="003F1781" w:rsidP="003F1781">
      <w:pPr>
        <w:pStyle w:val="Body"/>
        <w:rPr>
          <w:rFonts w:ascii="Arial" w:hAnsi="Arial" w:cs="Arial"/>
          <w:b/>
          <w:bCs/>
          <w:sz w:val="36"/>
          <w:szCs w:val="36"/>
          <w:u w:color="545454"/>
          <w:shd w:val="clear" w:color="auto" w:fill="FFFFFF"/>
        </w:rPr>
      </w:pPr>
      <w:r w:rsidRPr="00840436">
        <w:rPr>
          <w:rFonts w:ascii="Arial" w:hAnsi="Arial" w:cs="Arial"/>
          <w:b/>
          <w:bCs/>
          <w:sz w:val="36"/>
          <w:szCs w:val="36"/>
          <w:u w:color="545454"/>
          <w:shd w:val="clear" w:color="auto" w:fill="FFFFFF"/>
          <w:lang w:val="de-DE"/>
        </w:rPr>
        <w:lastRenderedPageBreak/>
        <w:t>All:</w:t>
      </w:r>
      <w:r w:rsidRPr="00840436">
        <w:rPr>
          <w:rFonts w:ascii="Arial" w:hAnsi="Arial" w:cs="Arial"/>
          <w:b/>
          <w:bCs/>
          <w:sz w:val="36"/>
          <w:szCs w:val="36"/>
          <w:u w:color="545454"/>
          <w:shd w:val="clear" w:color="auto" w:fill="FFFFFF"/>
        </w:rPr>
        <w:t xml:space="preserve">  We are here. Ready for the journey.  What is our ETA? Only God knows.</w:t>
      </w:r>
    </w:p>
    <w:p w14:paraId="30243C56" w14:textId="77777777" w:rsidR="003F1781" w:rsidRPr="00840436" w:rsidRDefault="003F1781" w:rsidP="003F1781">
      <w:pPr>
        <w:pStyle w:val="Body"/>
        <w:rPr>
          <w:rFonts w:ascii="Arial" w:hAnsi="Arial" w:cs="Arial"/>
          <w:sz w:val="36"/>
          <w:szCs w:val="36"/>
          <w:u w:color="545454"/>
          <w:shd w:val="clear" w:color="auto" w:fill="FFFFFF"/>
        </w:rPr>
      </w:pPr>
      <w:r w:rsidRPr="00840436">
        <w:rPr>
          <w:rFonts w:ascii="Arial" w:hAnsi="Arial" w:cs="Arial"/>
          <w:sz w:val="36"/>
          <w:szCs w:val="36"/>
          <w:u w:color="545454"/>
          <w:shd w:val="clear" w:color="auto" w:fill="FFFFFF"/>
          <w:lang w:val="it-IT"/>
        </w:rPr>
        <w:t>One:</w:t>
      </w:r>
      <w:r w:rsidRPr="00840436">
        <w:rPr>
          <w:rFonts w:ascii="Arial" w:hAnsi="Arial" w:cs="Arial"/>
          <w:sz w:val="36"/>
          <w:szCs w:val="36"/>
          <w:u w:color="545454"/>
          <w:shd w:val="clear" w:color="auto" w:fill="FFFFFF"/>
        </w:rPr>
        <w:t xml:space="preserve">  Let</w:t>
      </w:r>
      <w:r w:rsidRPr="00840436">
        <w:rPr>
          <w:rFonts w:ascii="Arial" w:hAnsi="Arial" w:cs="Arial"/>
          <w:sz w:val="36"/>
          <w:szCs w:val="36"/>
          <w:u w:color="545454"/>
          <w:shd w:val="clear" w:color="auto" w:fill="FFFFFF"/>
          <w:rtl/>
        </w:rPr>
        <w:t>’</w:t>
      </w:r>
      <w:r w:rsidRPr="00840436">
        <w:rPr>
          <w:rFonts w:ascii="Arial" w:hAnsi="Arial" w:cs="Arial"/>
          <w:sz w:val="36"/>
          <w:szCs w:val="36"/>
          <w:u w:color="545454"/>
          <w:shd w:val="clear" w:color="auto" w:fill="FFFFFF"/>
        </w:rPr>
        <w:t>s travel light, and travel with joy.  Let us worship God!</w:t>
      </w:r>
    </w:p>
    <w:p w14:paraId="792B8BED" w14:textId="77777777" w:rsidR="003F1781" w:rsidRPr="00840436" w:rsidRDefault="003F1781" w:rsidP="003F1781">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16A3F764" w14:textId="159EFBC9" w:rsidR="003F1781" w:rsidRPr="00840436" w:rsidRDefault="003F1781" w:rsidP="003F178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40436">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w:t>
      </w:r>
      <w:r>
        <w:rPr>
          <w:rFonts w:ascii="Arial" w:hAnsi="Arial" w:cs="Arial"/>
          <w:b/>
          <w:bCs/>
          <w:color w:val="222222"/>
          <w:sz w:val="36"/>
          <w:szCs w:val="36"/>
          <w:u w:color="222222"/>
          <w14:textOutline w14:w="12700" w14:cap="flat" w14:cmpd="sng" w14:algn="ctr">
            <w14:noFill/>
            <w14:prstDash w14:val="solid"/>
            <w14:miter w14:lim="400000"/>
          </w14:textOutline>
        </w:rPr>
        <w:t>–</w:t>
      </w:r>
      <w:r w:rsidRPr="00840436">
        <w:rPr>
          <w:rFonts w:ascii="Arial" w:hAnsi="Arial" w:cs="Arial"/>
          <w:b/>
          <w:bCs/>
          <w:color w:val="222222"/>
          <w:sz w:val="36"/>
          <w:szCs w:val="36"/>
          <w:u w:color="222222"/>
          <w14:textOutline w14:w="12700" w14:cap="flat" w14:cmpd="sng" w14:algn="ctr">
            <w14:noFill/>
            <w14:prstDash w14:val="solid"/>
            <w14:miter w14:lim="400000"/>
          </w14:textOutline>
        </w:rPr>
        <w:t xml:space="preserve"> </w:t>
      </w:r>
      <w:r>
        <w:rPr>
          <w:rFonts w:ascii="Arial" w:hAnsi="Arial" w:cs="Arial"/>
          <w:b/>
          <w:bCs/>
          <w:color w:val="222222"/>
          <w:sz w:val="36"/>
          <w:szCs w:val="36"/>
          <w:u w:color="222222"/>
          <w14:textOutline w14:w="12700" w14:cap="flat" w14:cmpd="sng" w14:algn="ctr">
            <w14:noFill/>
            <w14:prstDash w14:val="solid"/>
            <w14:miter w14:lim="400000"/>
          </w14:textOutline>
        </w:rPr>
        <w:t xml:space="preserve">Take My Life and Let It Be 506 </w:t>
      </w:r>
      <w:r w:rsidRPr="00840436">
        <w:rPr>
          <w:rFonts w:ascii="Arial" w:hAnsi="Arial" w:cs="Arial"/>
          <w:b/>
          <w:bCs/>
          <w:color w:val="222222"/>
          <w:sz w:val="36"/>
          <w:szCs w:val="36"/>
          <w:u w:color="222222"/>
          <w14:textOutline w14:w="12700" w14:cap="flat" w14:cmpd="sng" w14:algn="ctr">
            <w14:noFill/>
            <w14:prstDash w14:val="solid"/>
            <w14:miter w14:lim="400000"/>
          </w14:textOutline>
        </w:rPr>
        <w:t>VU</w:t>
      </w:r>
    </w:p>
    <w:p w14:paraId="2B566735"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CC238B8"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3206A3DE"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lang w:val="de-DE"/>
        </w:rPr>
        <w:t>All:</w:t>
      </w:r>
      <w:r w:rsidRPr="00840436">
        <w:rPr>
          <w:rFonts w:ascii="Arial" w:hAnsi="Arial" w:cs="Arial"/>
          <w:b/>
          <w:bCs/>
          <w:sz w:val="36"/>
          <w:szCs w:val="36"/>
        </w:rPr>
        <w:t xml:space="preserve">  We admit, O God, that sometimes we wander off course.</w:t>
      </w:r>
    </w:p>
    <w:p w14:paraId="43C937E4"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We rush ahead or fall behind.</w:t>
      </w:r>
    </w:p>
    <w:p w14:paraId="1972012B"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We forget to check in with you.</w:t>
      </w:r>
    </w:p>
    <w:p w14:paraId="45A39235"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Sometimes we ignore the GPS of our spirit.</w:t>
      </w:r>
    </w:p>
    <w:p w14:paraId="2F2CCEF3"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But you call us back, again and again.</w:t>
      </w:r>
    </w:p>
    <w:p w14:paraId="650C15FE"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You reroute us in love.</w:t>
      </w:r>
    </w:p>
    <w:p w14:paraId="1BB4A9B0"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Forgive us, we pray, and help us trust the journey.</w:t>
      </w:r>
    </w:p>
    <w:p w14:paraId="7CDE7470" w14:textId="77777777" w:rsidR="003F1781" w:rsidRPr="00840436" w:rsidRDefault="003F1781" w:rsidP="003F1781">
      <w:pPr>
        <w:pStyle w:val="Body"/>
        <w:rPr>
          <w:rFonts w:ascii="Arial" w:hAnsi="Arial" w:cs="Arial"/>
          <w:b/>
          <w:bCs/>
          <w:sz w:val="36"/>
          <w:szCs w:val="36"/>
        </w:rPr>
      </w:pPr>
    </w:p>
    <w:p w14:paraId="7D25F308" w14:textId="77777777" w:rsidR="003F1781" w:rsidRPr="00840436" w:rsidRDefault="003F1781" w:rsidP="003F1781">
      <w:pPr>
        <w:pStyle w:val="Body"/>
        <w:rPr>
          <w:rFonts w:ascii="Arial" w:hAnsi="Arial" w:cs="Arial"/>
          <w:b/>
          <w:bCs/>
          <w:sz w:val="36"/>
          <w:szCs w:val="36"/>
        </w:rPr>
      </w:pPr>
      <w:r w:rsidRPr="00840436">
        <w:rPr>
          <w:rFonts w:ascii="Arial" w:hAnsi="Arial" w:cs="Arial"/>
          <w:b/>
          <w:bCs/>
          <w:sz w:val="36"/>
          <w:szCs w:val="36"/>
        </w:rPr>
        <w:t>Words of Assurance</w:t>
      </w:r>
    </w:p>
    <w:p w14:paraId="33E96DF9"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Hear the good news:</w:t>
      </w:r>
    </w:p>
    <w:p w14:paraId="1D2CAADF"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God is not keeping score of your missed turns.</w:t>
      </w:r>
    </w:p>
    <w:p w14:paraId="55A3F671"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God is always calling, always guiding, always loving.</w:t>
      </w:r>
    </w:p>
    <w:p w14:paraId="0E322731"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You are forgiven.</w:t>
      </w:r>
    </w:p>
    <w:p w14:paraId="351649FC"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You are free to follow.</w:t>
      </w:r>
    </w:p>
    <w:p w14:paraId="33211174"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Thanks be to God!</w:t>
      </w:r>
    </w:p>
    <w:p w14:paraId="16A75EDE"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DEF2851" w14:textId="77777777" w:rsidR="003F1781" w:rsidRPr="00145DD8" w:rsidRDefault="003F1781" w:rsidP="003F1781">
      <w:pPr>
        <w:pStyle w:val="Default"/>
        <w:spacing w:before="0" w:line="240" w:lineRule="auto"/>
        <w:rPr>
          <w:rFonts w:ascii="Harlow Solid Italic" w:hAnsi="Harlow Solid Italic" w:cs="Arial"/>
          <w:b/>
          <w:bCs/>
          <w:color w:val="F4A2F0"/>
          <w:sz w:val="44"/>
          <w:szCs w:val="44"/>
          <w:u w:color="222222"/>
          <w:shd w:val="clear" w:color="auto" w:fill="FFFFFF"/>
          <w14:textOutline w14:w="12700" w14:cap="flat" w14:cmpd="sng" w14:algn="ctr">
            <w14:noFill/>
            <w14:prstDash w14:val="solid"/>
            <w14:miter w14:lim="400000"/>
          </w14:textOutline>
        </w:rPr>
      </w:pPr>
      <w:r w:rsidRPr="008404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All God</w:t>
      </w:r>
      <w:r w:rsidRPr="00840436">
        <w:rPr>
          <w:rFonts w:ascii="Arial" w:hAnsi="Arial" w:cs="Arial"/>
          <w:color w:val="222222"/>
          <w:sz w:val="36"/>
          <w:szCs w:val="36"/>
          <w:u w:color="222222"/>
          <w:shd w:val="clear" w:color="auto" w:fill="FFFFFF"/>
          <w14:textOutline w14:w="12700" w14:cap="flat" w14:cmpd="sng" w14:algn="ctr">
            <w14:noFill/>
            <w14:prstDash w14:val="solid"/>
            <w14:miter w14:lim="400000"/>
          </w14:textOutline>
        </w:rPr>
        <w:t>’</w:t>
      </w:r>
      <w:r w:rsidRPr="008404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s Children - </w:t>
      </w:r>
      <w:r w:rsidRPr="00145DD8">
        <w:rPr>
          <w:rFonts w:ascii="Harlow Solid Italic" w:hAnsi="Harlow Solid Italic" w:cs="Arial"/>
          <w:b/>
          <w:bCs/>
          <w:color w:val="F4A2F0"/>
          <w:sz w:val="44"/>
          <w:szCs w:val="44"/>
          <w:u w:color="222222"/>
          <w:shd w:val="clear" w:color="auto" w:fill="FFFFFF"/>
          <w14:textOutline w14:w="12700" w14:cap="flat" w14:cmpd="sng" w14:algn="ctr">
            <w14:noFill/>
            <w14:prstDash w14:val="solid"/>
            <w14:miter w14:lim="400000"/>
          </w14:textOutline>
        </w:rPr>
        <w:t>Following the Map of Life</w:t>
      </w:r>
    </w:p>
    <w:p w14:paraId="4AEA71B5" w14:textId="77777777" w:rsidR="003F1781" w:rsidRPr="00145DD8" w:rsidRDefault="003F1781" w:rsidP="003F1781">
      <w:pPr>
        <w:pStyle w:val="Default"/>
        <w:spacing w:before="0" w:line="240" w:lineRule="auto"/>
        <w:rPr>
          <w:rFonts w:ascii="Harlow Solid Italic" w:hAnsi="Harlow Solid Italic" w:cs="Arial"/>
          <w:color w:val="F4A2F0"/>
          <w:sz w:val="44"/>
          <w:szCs w:val="44"/>
          <w:u w:color="000000"/>
          <w14:textOutline w14:w="12700" w14:cap="flat" w14:cmpd="sng" w14:algn="ctr">
            <w14:noFill/>
            <w14:prstDash w14:val="solid"/>
            <w14:miter w14:lim="400000"/>
          </w14:textOutline>
        </w:rPr>
      </w:pPr>
    </w:p>
    <w:p w14:paraId="1F191522" w14:textId="77777777" w:rsidR="003F1781" w:rsidRPr="00840436" w:rsidRDefault="003F1781" w:rsidP="003F1781">
      <w:pPr>
        <w:pStyle w:val="Default"/>
        <w:spacing w:before="0" w:after="72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840436">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Hymn - Jesus, You Have Come to the Lakeshore - 563 VU</w:t>
      </w:r>
    </w:p>
    <w:p w14:paraId="204C6DCE" w14:textId="77777777" w:rsidR="003F1781" w:rsidRPr="00840436" w:rsidRDefault="003F1781" w:rsidP="003F1781">
      <w:pPr>
        <w:pStyle w:val="Default"/>
        <w:spacing w:before="0" w:after="72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840436">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 LISTEN </w:t>
      </w:r>
      <w:r w:rsidRPr="00840436">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840436">
        <w:rPr>
          <w:rFonts w:ascii="Arial" w:hAnsi="Arial" w:cs="Arial"/>
          <w:b/>
          <w:bCs/>
          <w:color w:val="222222"/>
          <w:sz w:val="36"/>
          <w:szCs w:val="36"/>
          <w:u w:val="single" w:color="222222"/>
          <w14:textOutline w14:w="12700" w14:cap="flat" w14:cmpd="sng" w14:algn="ctr">
            <w14:noFill/>
            <w14:prstDash w14:val="solid"/>
            <w14:miter w14:lim="400000"/>
          </w14:textOutline>
        </w:rPr>
        <w:t>’</w:t>
      </w:r>
      <w:r w:rsidRPr="00840436">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F1D3102" w14:textId="77777777" w:rsidR="003F1781" w:rsidRPr="00840436" w:rsidRDefault="003F1781" w:rsidP="003F178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40436">
        <w:rPr>
          <w:rFonts w:ascii="Arial" w:hAnsi="Arial" w:cs="Arial"/>
          <w:b/>
          <w:bCs/>
          <w:color w:val="222222"/>
          <w:sz w:val="36"/>
          <w:szCs w:val="36"/>
          <w:u w:color="222222"/>
          <w14:textOutline w14:w="12700" w14:cap="flat" w14:cmpd="sng" w14:algn="ctr">
            <w14:noFill/>
            <w14:prstDash w14:val="solid"/>
            <w14:miter w14:lim="400000"/>
          </w14:textOutline>
        </w:rPr>
        <w:t xml:space="preserve">Prayer of Illumination  </w:t>
      </w:r>
    </w:p>
    <w:p w14:paraId="0DEDE3E9"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A4D0E60"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 xml:space="preserve">Scripture </w:t>
      </w:r>
      <w:proofErr w:type="gramStart"/>
      <w:r w:rsidRPr="00840436">
        <w:rPr>
          <w:rFonts w:ascii="Arial" w:hAnsi="Arial" w:cs="Arial"/>
          <w:b/>
          <w:bCs/>
          <w:sz w:val="36"/>
          <w:szCs w:val="36"/>
          <w:u w:color="000000"/>
          <w14:textOutline w14:w="12700" w14:cap="flat" w14:cmpd="sng" w14:algn="ctr">
            <w14:noFill/>
            <w14:prstDash w14:val="solid"/>
            <w14:miter w14:lim="400000"/>
          </w14:textOutline>
        </w:rPr>
        <w:t>Reading  -</w:t>
      </w:r>
      <w:proofErr w:type="gramEnd"/>
      <w:r w:rsidRPr="00840436">
        <w:rPr>
          <w:rFonts w:ascii="Arial" w:hAnsi="Arial" w:cs="Arial"/>
          <w:b/>
          <w:bCs/>
          <w:sz w:val="36"/>
          <w:szCs w:val="36"/>
          <w:u w:color="000000"/>
          <w14:textOutline w14:w="12700" w14:cap="flat" w14:cmpd="sng" w14:algn="ctr">
            <w14:noFill/>
            <w14:prstDash w14:val="solid"/>
            <w14:miter w14:lim="400000"/>
          </w14:textOutline>
        </w:rPr>
        <w:t xml:space="preserve"> Proverbs 1: 33, Matthew 4: 18 - 22</w:t>
      </w:r>
    </w:p>
    <w:p w14:paraId="792D6392"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D51CB0D" w14:textId="77777777" w:rsidR="003F1781" w:rsidRPr="00145DD8"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Kristen ITC" w:hAnsi="Kristen ITC" w:cs="Arial"/>
          <w:b/>
          <w:bCs/>
          <w:color w:val="66FF33"/>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lastRenderedPageBreak/>
        <w:t xml:space="preserve">Meditation - </w:t>
      </w:r>
      <w:r w:rsidRPr="00145DD8">
        <w:rPr>
          <w:rFonts w:ascii="Kristen ITC" w:hAnsi="Kristen ITC" w:cs="Arial"/>
          <w:b/>
          <w:bCs/>
          <w:color w:val="66FF33"/>
          <w:sz w:val="36"/>
          <w:szCs w:val="36"/>
          <w:u w:color="000000"/>
          <w14:textOutline w14:w="12700" w14:cap="flat" w14:cmpd="sng" w14:algn="ctr">
            <w14:noFill/>
            <w14:prstDash w14:val="solid"/>
            <w14:miter w14:lim="400000"/>
          </w14:textOutline>
        </w:rPr>
        <w:t>Summer Vacation: What’s Our ETA?</w:t>
      </w:r>
    </w:p>
    <w:p w14:paraId="25E7AB09" w14:textId="77777777" w:rsidR="003F1781" w:rsidRPr="00145DD8" w:rsidRDefault="003F1781" w:rsidP="003F1781">
      <w:pPr>
        <w:pStyle w:val="Default"/>
        <w:spacing w:before="0" w:line="240" w:lineRule="auto"/>
        <w:rPr>
          <w:rFonts w:ascii="Kristen ITC" w:hAnsi="Kristen ITC" w:cs="Arial"/>
          <w:b/>
          <w:bCs/>
          <w:color w:val="66FF33"/>
          <w:sz w:val="36"/>
          <w:szCs w:val="36"/>
          <w:u w:color="000000"/>
          <w14:textOutline w14:w="12700" w14:cap="flat" w14:cmpd="sng" w14:algn="ctr">
            <w14:noFill/>
            <w14:prstDash w14:val="solid"/>
            <w14:miter w14:lim="400000"/>
          </w14:textOutline>
        </w:rPr>
      </w:pPr>
    </w:p>
    <w:p w14:paraId="43992EAB" w14:textId="77777777" w:rsidR="003F1781" w:rsidRPr="00840436" w:rsidRDefault="003F1781" w:rsidP="003F1781">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840436">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Lord, You Give the Great Commission - 512 VU</w:t>
      </w:r>
    </w:p>
    <w:p w14:paraId="66A02B03"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99F0A94" w14:textId="77777777" w:rsidR="003F1781" w:rsidRPr="00840436" w:rsidRDefault="003F1781" w:rsidP="003F1781">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val="single" w:color="000000"/>
          <w14:textOutline w14:w="12700" w14:cap="flat" w14:cmpd="sng" w14:algn="ctr">
            <w14:noFill/>
            <w14:prstDash w14:val="solid"/>
            <w14:miter w14:lim="400000"/>
          </w14:textOutline>
        </w:rPr>
        <w:t>WE RESPOND TO GOD’</w:t>
      </w:r>
      <w:r w:rsidRPr="00840436">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5565863D"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val="single" w:color="000000"/>
          <w14:textOutline w14:w="12700" w14:cap="flat" w14:cmpd="sng" w14:algn="ctr">
            <w14:noFill/>
            <w14:prstDash w14:val="solid"/>
            <w14:miter w14:lim="400000"/>
          </w14:textOutline>
        </w:rPr>
        <w:t>I</w:t>
      </w:r>
      <w:r w:rsidRPr="00840436">
        <w:rPr>
          <w:rFonts w:ascii="Arial" w:hAnsi="Arial" w:cs="Arial"/>
          <w:b/>
          <w:bCs/>
          <w:sz w:val="36"/>
          <w:szCs w:val="36"/>
          <w:u w:color="000000"/>
          <w14:textOutline w14:w="12700" w14:cap="flat" w14:cmpd="sng" w14:algn="ctr">
            <w14:noFill/>
            <w14:prstDash w14:val="solid"/>
            <w14:miter w14:lim="400000"/>
          </w14:textOutline>
        </w:rPr>
        <w:t xml:space="preserve">nvitation to Offering - </w:t>
      </w:r>
      <w:r w:rsidRPr="00840436">
        <w:rPr>
          <w:rFonts w:ascii="Arial" w:hAnsi="Arial" w:cs="Arial"/>
          <w:sz w:val="36"/>
          <w:szCs w:val="36"/>
          <w:u w:color="000000"/>
          <w14:textOutline w14:w="12700" w14:cap="flat" w14:cmpd="sng" w14:algn="ctr">
            <w14:noFill/>
            <w14:prstDash w14:val="solid"/>
            <w14:miter w14:lim="400000"/>
          </w14:textOutline>
        </w:rPr>
        <w:t>God gives generously so we can give with open hearts.  Our offering today supports this ministry and its work in the world.</w:t>
      </w:r>
    </w:p>
    <w:p w14:paraId="32DBAE06"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0AFEA2E"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Offering Hymn - Your Work, O God, Needs Many Hands - 537 VU</w:t>
      </w:r>
    </w:p>
    <w:p w14:paraId="67B7C3EB" w14:textId="77777777" w:rsidR="003F1781" w:rsidRPr="00840436" w:rsidRDefault="003F1781" w:rsidP="003F17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FE40D14"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 xml:space="preserve">Dedication - </w:t>
      </w:r>
      <w:r w:rsidRPr="00840436">
        <w:rPr>
          <w:rFonts w:ascii="Arial" w:hAnsi="Arial" w:cs="Arial"/>
          <w:sz w:val="36"/>
          <w:szCs w:val="36"/>
          <w:u w:color="000000"/>
          <w14:textOutline w14:w="12700" w14:cap="flat" w14:cmpd="sng" w14:algn="ctr">
            <w14:noFill/>
            <w14:prstDash w14:val="solid"/>
            <w14:miter w14:lim="400000"/>
          </w14:textOutline>
        </w:rPr>
        <w:t>Gracious God, as we journey with you, we offer these gifts as signs of our trust and gratitude.  Use them to guide others into your path of peace and hope. Amen.</w:t>
      </w:r>
    </w:p>
    <w:p w14:paraId="3AD671A9" w14:textId="77777777" w:rsidR="003F1781" w:rsidRPr="00840436" w:rsidRDefault="003F1781" w:rsidP="003F1781">
      <w:pPr>
        <w:pStyle w:val="Body"/>
        <w:rPr>
          <w:rFonts w:ascii="Arial" w:hAnsi="Arial" w:cs="Arial"/>
          <w:b/>
          <w:bCs/>
          <w:sz w:val="36"/>
          <w:szCs w:val="36"/>
        </w:rPr>
      </w:pPr>
    </w:p>
    <w:p w14:paraId="4FD33F7A" w14:textId="77777777" w:rsidR="003F1781" w:rsidRPr="00840436" w:rsidRDefault="003F1781" w:rsidP="003F1781">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840436">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7637186A" w14:textId="77777777" w:rsidR="003F1781" w:rsidRPr="00840436" w:rsidRDefault="003F1781" w:rsidP="003F1781">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840436">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p>
    <w:p w14:paraId="3AB08655"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Loving God,</w:t>
      </w:r>
      <w:r w:rsidRPr="00840436">
        <w:rPr>
          <w:rFonts w:ascii="Arial" w:eastAsia="Times Roman" w:hAnsi="Arial" w:cs="Arial"/>
          <w:sz w:val="36"/>
          <w:szCs w:val="36"/>
        </w:rPr>
        <w:br/>
      </w:r>
      <w:r w:rsidRPr="00840436">
        <w:rPr>
          <w:rFonts w:ascii="Arial" w:hAnsi="Arial" w:cs="Arial"/>
          <w:sz w:val="36"/>
          <w:szCs w:val="36"/>
        </w:rPr>
        <w:t>You are the compass of our lives, the still point in the midst of the whirlwind.</w:t>
      </w:r>
      <w:r w:rsidRPr="00840436">
        <w:rPr>
          <w:rFonts w:ascii="Arial" w:eastAsia="Times Roman" w:hAnsi="Arial" w:cs="Arial"/>
          <w:sz w:val="36"/>
          <w:szCs w:val="36"/>
        </w:rPr>
        <w:br/>
      </w:r>
      <w:r w:rsidRPr="00840436">
        <w:rPr>
          <w:rFonts w:ascii="Arial" w:hAnsi="Arial" w:cs="Arial"/>
          <w:sz w:val="36"/>
          <w:szCs w:val="36"/>
        </w:rPr>
        <w:t>Thank you for the gifts of summer: for sun and soil, for water and wide-open skies,</w:t>
      </w:r>
      <w:r w:rsidRPr="00840436">
        <w:rPr>
          <w:rFonts w:ascii="Arial" w:eastAsia="Times Roman" w:hAnsi="Arial" w:cs="Arial"/>
          <w:sz w:val="36"/>
          <w:szCs w:val="36"/>
        </w:rPr>
        <w:br/>
      </w:r>
      <w:r w:rsidRPr="00840436">
        <w:rPr>
          <w:rFonts w:ascii="Arial" w:hAnsi="Arial" w:cs="Arial"/>
          <w:sz w:val="36"/>
          <w:szCs w:val="36"/>
        </w:rPr>
        <w:t>for rest, renewal, and recreation.</w:t>
      </w:r>
      <w:r w:rsidRPr="00840436">
        <w:rPr>
          <w:rFonts w:ascii="Arial" w:eastAsia="Times Roman" w:hAnsi="Arial" w:cs="Arial"/>
          <w:sz w:val="36"/>
          <w:szCs w:val="36"/>
        </w:rPr>
        <w:br/>
      </w:r>
      <w:r w:rsidRPr="00840436">
        <w:rPr>
          <w:rFonts w:ascii="Arial" w:hAnsi="Arial" w:cs="Arial"/>
          <w:sz w:val="36"/>
          <w:szCs w:val="36"/>
        </w:rPr>
        <w:t>We thank you for this community gathered in your name—each person a fellow traveler on the path of faith.</w:t>
      </w:r>
    </w:p>
    <w:p w14:paraId="211E2D0B"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pray for those who are weary from travel—</w:t>
      </w:r>
      <w:r w:rsidRPr="00840436">
        <w:rPr>
          <w:rFonts w:ascii="Arial" w:hAnsi="Arial" w:cs="Arial"/>
          <w:sz w:val="36"/>
          <w:szCs w:val="36"/>
        </w:rPr>
        <w:br/>
        <w:t>those on journeys of grief, illness, transition, or uncertainty.</w:t>
      </w:r>
      <w:r w:rsidRPr="00840436">
        <w:rPr>
          <w:rFonts w:ascii="Arial" w:eastAsia="Times Roman" w:hAnsi="Arial" w:cs="Arial"/>
          <w:sz w:val="36"/>
          <w:szCs w:val="36"/>
        </w:rPr>
        <w:br/>
      </w:r>
      <w:r w:rsidRPr="00840436">
        <w:rPr>
          <w:rFonts w:ascii="Arial" w:hAnsi="Arial" w:cs="Arial"/>
          <w:sz w:val="36"/>
          <w:szCs w:val="36"/>
        </w:rPr>
        <w:t>We remember all who are isolated or afraid.</w:t>
      </w:r>
      <w:r w:rsidRPr="00840436">
        <w:rPr>
          <w:rFonts w:ascii="Arial" w:eastAsia="Times Roman" w:hAnsi="Arial" w:cs="Arial"/>
          <w:sz w:val="36"/>
          <w:szCs w:val="36"/>
        </w:rPr>
        <w:br/>
      </w:r>
      <w:r w:rsidRPr="00840436">
        <w:rPr>
          <w:rFonts w:ascii="Arial" w:hAnsi="Arial" w:cs="Arial"/>
          <w:sz w:val="36"/>
          <w:szCs w:val="36"/>
        </w:rPr>
        <w:t xml:space="preserve">We ask </w:t>
      </w:r>
      <w:proofErr w:type="gramStart"/>
      <w:r w:rsidRPr="00840436">
        <w:rPr>
          <w:rFonts w:ascii="Arial" w:hAnsi="Arial" w:cs="Arial"/>
          <w:sz w:val="36"/>
          <w:szCs w:val="36"/>
        </w:rPr>
        <w:t>your</w:t>
      </w:r>
      <w:proofErr w:type="gramEnd"/>
      <w:r w:rsidRPr="00840436">
        <w:rPr>
          <w:rFonts w:ascii="Arial" w:hAnsi="Arial" w:cs="Arial"/>
          <w:sz w:val="36"/>
          <w:szCs w:val="36"/>
        </w:rPr>
        <w:t xml:space="preserve"> blessing on caregivers, medical staff, and those who offer support when the road is rough.</w:t>
      </w:r>
    </w:p>
    <w:p w14:paraId="1DB2C163"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pray for our world.</w:t>
      </w:r>
      <w:r w:rsidRPr="00840436">
        <w:rPr>
          <w:rFonts w:ascii="Arial" w:eastAsia="Times Roman" w:hAnsi="Arial" w:cs="Arial"/>
          <w:sz w:val="36"/>
          <w:szCs w:val="36"/>
        </w:rPr>
        <w:br/>
      </w:r>
      <w:r w:rsidRPr="00840436">
        <w:rPr>
          <w:rFonts w:ascii="Arial" w:hAnsi="Arial" w:cs="Arial"/>
          <w:sz w:val="36"/>
          <w:szCs w:val="36"/>
        </w:rPr>
        <w:t>For places torn by war, conflict, or oppression.</w:t>
      </w:r>
      <w:r w:rsidRPr="00840436">
        <w:rPr>
          <w:rFonts w:ascii="Arial" w:eastAsia="Times Roman" w:hAnsi="Arial" w:cs="Arial"/>
          <w:sz w:val="36"/>
          <w:szCs w:val="36"/>
        </w:rPr>
        <w:br/>
      </w:r>
      <w:r w:rsidRPr="00840436">
        <w:rPr>
          <w:rFonts w:ascii="Arial" w:hAnsi="Arial" w:cs="Arial"/>
          <w:sz w:val="36"/>
          <w:szCs w:val="36"/>
        </w:rPr>
        <w:t xml:space="preserve">For leaders who must make difficult decisions, and for those whose </w:t>
      </w:r>
      <w:r w:rsidRPr="00840436">
        <w:rPr>
          <w:rFonts w:ascii="Arial" w:hAnsi="Arial" w:cs="Arial"/>
          <w:sz w:val="36"/>
          <w:szCs w:val="36"/>
        </w:rPr>
        <w:lastRenderedPageBreak/>
        <w:t>voices are silenced.</w:t>
      </w:r>
      <w:r w:rsidRPr="00840436">
        <w:rPr>
          <w:rFonts w:ascii="Arial" w:eastAsia="Times Roman" w:hAnsi="Arial" w:cs="Arial"/>
          <w:sz w:val="36"/>
          <w:szCs w:val="36"/>
        </w:rPr>
        <w:br/>
      </w:r>
      <w:r w:rsidRPr="00840436">
        <w:rPr>
          <w:rFonts w:ascii="Arial" w:hAnsi="Arial" w:cs="Arial"/>
          <w:sz w:val="36"/>
          <w:szCs w:val="36"/>
        </w:rPr>
        <w:t>Guide us, O God, toward justice, compassion, and peace that endures.</w:t>
      </w:r>
    </w:p>
    <w:p w14:paraId="6DB1A3E4"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pray for those fleeing their homes due to climate disaster or violence.</w:t>
      </w:r>
      <w:r w:rsidRPr="00840436">
        <w:rPr>
          <w:rFonts w:ascii="Arial" w:eastAsia="Times Roman" w:hAnsi="Arial" w:cs="Arial"/>
          <w:sz w:val="36"/>
          <w:szCs w:val="36"/>
        </w:rPr>
        <w:br/>
      </w:r>
      <w:r w:rsidRPr="00840436">
        <w:rPr>
          <w:rFonts w:ascii="Arial" w:hAnsi="Arial" w:cs="Arial"/>
          <w:sz w:val="36"/>
          <w:szCs w:val="36"/>
        </w:rPr>
        <w:t>We remember those living in poverty, without access to clean water, food, or shelter.</w:t>
      </w:r>
      <w:r w:rsidRPr="00840436">
        <w:rPr>
          <w:rFonts w:ascii="Arial" w:eastAsia="Times Roman" w:hAnsi="Arial" w:cs="Arial"/>
          <w:sz w:val="36"/>
          <w:szCs w:val="36"/>
        </w:rPr>
        <w:br/>
      </w:r>
      <w:r w:rsidRPr="00840436">
        <w:rPr>
          <w:rFonts w:ascii="Arial" w:hAnsi="Arial" w:cs="Arial"/>
          <w:sz w:val="36"/>
          <w:szCs w:val="36"/>
        </w:rPr>
        <w:t>Help us be your hands and feet in creating a world of equity and welcome.</w:t>
      </w:r>
    </w:p>
    <w:p w14:paraId="52E9531E"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pray for the earth—this sacred planet we call home.</w:t>
      </w:r>
      <w:r w:rsidRPr="00840436">
        <w:rPr>
          <w:rFonts w:ascii="Arial" w:eastAsia="Times Roman" w:hAnsi="Arial" w:cs="Arial"/>
          <w:sz w:val="36"/>
          <w:szCs w:val="36"/>
        </w:rPr>
        <w:br/>
      </w:r>
      <w:r w:rsidRPr="00840436">
        <w:rPr>
          <w:rFonts w:ascii="Arial" w:hAnsi="Arial" w:cs="Arial"/>
          <w:sz w:val="36"/>
          <w:szCs w:val="36"/>
        </w:rPr>
        <w:t xml:space="preserve">Help us to travel lightly, to tread gently, and to </w:t>
      </w:r>
      <w:proofErr w:type="spellStart"/>
      <w:r w:rsidRPr="00840436">
        <w:rPr>
          <w:rFonts w:ascii="Arial" w:hAnsi="Arial" w:cs="Arial"/>
          <w:sz w:val="36"/>
          <w:szCs w:val="36"/>
        </w:rPr>
        <w:t>honour</w:t>
      </w:r>
      <w:proofErr w:type="spellEnd"/>
      <w:r w:rsidRPr="00840436">
        <w:rPr>
          <w:rFonts w:ascii="Arial" w:hAnsi="Arial" w:cs="Arial"/>
          <w:sz w:val="36"/>
          <w:szCs w:val="36"/>
        </w:rPr>
        <w:t xml:space="preserve"> the land, air, and water you have entrusted to our care.</w:t>
      </w:r>
      <w:r w:rsidRPr="00840436">
        <w:rPr>
          <w:rFonts w:ascii="Arial" w:eastAsia="Times Roman" w:hAnsi="Arial" w:cs="Arial"/>
          <w:sz w:val="36"/>
          <w:szCs w:val="36"/>
        </w:rPr>
        <w:br/>
      </w:r>
      <w:r w:rsidRPr="00840436">
        <w:rPr>
          <w:rFonts w:ascii="Arial" w:hAnsi="Arial" w:cs="Arial"/>
          <w:sz w:val="36"/>
          <w:szCs w:val="36"/>
        </w:rPr>
        <w:t>Forgive our wastefulness and wake us up to the ways we can live in better balance with creation.</w:t>
      </w:r>
    </w:p>
    <w:p w14:paraId="5C269850"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Bless the farmers and workers who tend the land,</w:t>
      </w:r>
      <w:r w:rsidRPr="00840436">
        <w:rPr>
          <w:rFonts w:ascii="Arial" w:eastAsia="Times Roman" w:hAnsi="Arial" w:cs="Arial"/>
          <w:sz w:val="36"/>
          <w:szCs w:val="36"/>
        </w:rPr>
        <w:br/>
      </w:r>
      <w:r w:rsidRPr="00840436">
        <w:rPr>
          <w:rFonts w:ascii="Arial" w:hAnsi="Arial" w:cs="Arial"/>
          <w:sz w:val="36"/>
          <w:szCs w:val="36"/>
        </w:rPr>
        <w:t>those fighting wildfires and floods, and those innovating for a sustainable future.</w:t>
      </w:r>
    </w:p>
    <w:p w14:paraId="4FAE1CEA"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pray for the wider church—your people gathered in many languages, places, and traditions.</w:t>
      </w:r>
      <w:r w:rsidRPr="00840436">
        <w:rPr>
          <w:rFonts w:ascii="Arial" w:eastAsia="Times Roman" w:hAnsi="Arial" w:cs="Arial"/>
          <w:sz w:val="36"/>
          <w:szCs w:val="36"/>
        </w:rPr>
        <w:br/>
      </w:r>
      <w:r w:rsidRPr="00840436">
        <w:rPr>
          <w:rFonts w:ascii="Arial" w:hAnsi="Arial" w:cs="Arial"/>
          <w:sz w:val="36"/>
          <w:szCs w:val="36"/>
        </w:rPr>
        <w:t xml:space="preserve">Especially today, we pray for the </w:t>
      </w:r>
      <w:r w:rsidRPr="00840436">
        <w:rPr>
          <w:rFonts w:ascii="Arial" w:hAnsi="Arial" w:cs="Arial"/>
          <w:b/>
          <w:bCs/>
          <w:sz w:val="36"/>
          <w:szCs w:val="36"/>
        </w:rPr>
        <w:t>General Council of the United Church of Canada</w:t>
      </w:r>
      <w:r w:rsidRPr="00840436">
        <w:rPr>
          <w:rFonts w:ascii="Arial" w:eastAsia="Times Roman" w:hAnsi="Arial" w:cs="Arial"/>
          <w:sz w:val="36"/>
          <w:szCs w:val="36"/>
        </w:rPr>
        <w:br/>
      </w:r>
      <w:r w:rsidRPr="00840436">
        <w:rPr>
          <w:rFonts w:ascii="Arial" w:hAnsi="Arial" w:cs="Arial"/>
          <w:sz w:val="36"/>
          <w:szCs w:val="36"/>
        </w:rPr>
        <w:t>as it meets to discern your direction for the future of our denomination.</w:t>
      </w:r>
      <w:r w:rsidRPr="00840436">
        <w:rPr>
          <w:rFonts w:ascii="Arial" w:eastAsia="Times Roman" w:hAnsi="Arial" w:cs="Arial"/>
          <w:sz w:val="36"/>
          <w:szCs w:val="36"/>
        </w:rPr>
        <w:br/>
      </w:r>
      <w:r w:rsidRPr="00840436">
        <w:rPr>
          <w:rFonts w:ascii="Arial" w:hAnsi="Arial" w:cs="Arial"/>
          <w:sz w:val="36"/>
          <w:szCs w:val="36"/>
        </w:rPr>
        <w:t>Grant wisdom, courage, and grace to all who gather.</w:t>
      </w:r>
      <w:r w:rsidRPr="00840436">
        <w:rPr>
          <w:rFonts w:ascii="Arial" w:eastAsia="Times Roman" w:hAnsi="Arial" w:cs="Arial"/>
          <w:sz w:val="36"/>
          <w:szCs w:val="36"/>
        </w:rPr>
        <w:br/>
      </w:r>
      <w:r w:rsidRPr="00840436">
        <w:rPr>
          <w:rFonts w:ascii="Arial" w:hAnsi="Arial" w:cs="Arial"/>
          <w:sz w:val="36"/>
          <w:szCs w:val="36"/>
        </w:rPr>
        <w:t>Let your Spirit blow through every conversation and decision.</w:t>
      </w:r>
    </w:p>
    <w:p w14:paraId="65980D67"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We give thanks for those who serve faithfully in congregations and communities,</w:t>
      </w:r>
      <w:r w:rsidRPr="00840436">
        <w:rPr>
          <w:rFonts w:ascii="Arial" w:eastAsia="Times Roman" w:hAnsi="Arial" w:cs="Arial"/>
          <w:sz w:val="36"/>
          <w:szCs w:val="36"/>
        </w:rPr>
        <w:br/>
      </w:r>
      <w:r w:rsidRPr="00840436">
        <w:rPr>
          <w:rFonts w:ascii="Arial" w:hAnsi="Arial" w:cs="Arial"/>
          <w:sz w:val="36"/>
          <w:szCs w:val="36"/>
        </w:rPr>
        <w:t>and for all who seek to follow Jesus in these changing times.</w:t>
      </w:r>
    </w:p>
    <w:p w14:paraId="154724CD" w14:textId="77777777" w:rsidR="003F1781" w:rsidRPr="00840436" w:rsidRDefault="003F1781" w:rsidP="003F1781">
      <w:pPr>
        <w:pStyle w:val="Default"/>
        <w:spacing w:before="0" w:after="240" w:line="240" w:lineRule="auto"/>
        <w:rPr>
          <w:rFonts w:ascii="Arial" w:eastAsia="Times Roman" w:hAnsi="Arial" w:cs="Arial"/>
          <w:sz w:val="36"/>
          <w:szCs w:val="36"/>
        </w:rPr>
      </w:pPr>
      <w:r w:rsidRPr="00840436">
        <w:rPr>
          <w:rFonts w:ascii="Arial" w:hAnsi="Arial" w:cs="Arial"/>
          <w:sz w:val="36"/>
          <w:szCs w:val="36"/>
        </w:rPr>
        <w:t>together we say the words Jesus taught us:</w:t>
      </w:r>
    </w:p>
    <w:p w14:paraId="655B9407"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Lord’s Prayer</w:t>
      </w:r>
    </w:p>
    <w:p w14:paraId="054ABC4B"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F26445E"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t>Hymn - Guide Me, O Thou Great Jehovah - 651 VU</w:t>
      </w:r>
    </w:p>
    <w:p w14:paraId="1A1989B1"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0C3FFF9" w14:textId="77777777" w:rsidR="003F1781" w:rsidRPr="00840436" w:rsidRDefault="003F1781" w:rsidP="003F1781">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40436">
        <w:rPr>
          <w:rFonts w:ascii="Arial" w:hAnsi="Arial" w:cs="Arial"/>
          <w:b/>
          <w:bCs/>
          <w:sz w:val="36"/>
          <w:szCs w:val="36"/>
          <w:u w:color="000000"/>
          <w14:textOutline w14:w="12700" w14:cap="flat" w14:cmpd="sng" w14:algn="ctr">
            <w14:noFill/>
            <w14:prstDash w14:val="solid"/>
            <w14:miter w14:lim="400000"/>
          </w14:textOutline>
        </w:rPr>
        <w:lastRenderedPageBreak/>
        <w:t xml:space="preserve">Blessing and Commissioning </w:t>
      </w:r>
    </w:p>
    <w:p w14:paraId="5A3FE7E5"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As you go from here—</w:t>
      </w:r>
    </w:p>
    <w:p w14:paraId="60B0205E"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May your heart be open to the unexpected turns of the Spirit,</w:t>
      </w:r>
    </w:p>
    <w:p w14:paraId="5FD6B0BB"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Your soul be steady with God</w:t>
      </w:r>
      <w:r w:rsidRPr="00840436">
        <w:rPr>
          <w:rFonts w:ascii="Arial" w:hAnsi="Arial" w:cs="Arial"/>
          <w:sz w:val="36"/>
          <w:szCs w:val="36"/>
          <w:rtl/>
        </w:rPr>
        <w:t>’</w:t>
      </w:r>
      <w:r w:rsidRPr="00840436">
        <w:rPr>
          <w:rFonts w:ascii="Arial" w:hAnsi="Arial" w:cs="Arial"/>
          <w:sz w:val="36"/>
          <w:szCs w:val="36"/>
        </w:rPr>
        <w:t>s peace,</w:t>
      </w:r>
    </w:p>
    <w:p w14:paraId="4A46D611"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And your ETA be always in God's good time.</w:t>
      </w:r>
    </w:p>
    <w:p w14:paraId="1A8F25BE" w14:textId="77777777" w:rsidR="003F1781" w:rsidRPr="00840436" w:rsidRDefault="003F1781" w:rsidP="003F1781">
      <w:pPr>
        <w:pStyle w:val="Body"/>
        <w:rPr>
          <w:rFonts w:ascii="Arial" w:hAnsi="Arial" w:cs="Arial"/>
          <w:sz w:val="36"/>
          <w:szCs w:val="36"/>
        </w:rPr>
      </w:pPr>
      <w:r w:rsidRPr="00840436">
        <w:rPr>
          <w:rFonts w:ascii="Arial" w:hAnsi="Arial" w:cs="Arial"/>
          <w:sz w:val="36"/>
          <w:szCs w:val="36"/>
        </w:rPr>
        <w:t>Go in peace to love and serve. Amen.</w:t>
      </w:r>
    </w:p>
    <w:p w14:paraId="00A79C28" w14:textId="77777777" w:rsidR="003F1781" w:rsidRPr="00840436" w:rsidRDefault="003F1781" w:rsidP="003F1781">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91E4B80" w14:textId="77777777" w:rsidR="003F1781" w:rsidRPr="00840436" w:rsidRDefault="003F1781" w:rsidP="003F1781">
      <w:pPr>
        <w:pStyle w:val="Default"/>
        <w:spacing w:before="0" w:after="720" w:line="240" w:lineRule="auto"/>
        <w:rPr>
          <w:rFonts w:ascii="Arial" w:hAnsi="Arial" w:cs="Arial"/>
          <w:sz w:val="36"/>
          <w:szCs w:val="36"/>
        </w:rPr>
      </w:pPr>
      <w:proofErr w:type="spellStart"/>
      <w:r w:rsidRPr="00840436">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Choral</w:t>
      </w:r>
      <w:proofErr w:type="spellEnd"/>
      <w:r w:rsidRPr="00840436">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14:textFill>
            <w14:solidFill>
              <w14:srgbClr w14:val="000000">
                <w14:alpha w14:val="14902"/>
              </w14:srgbClr>
            </w14:solidFill>
          </w14:textFill>
        </w:rPr>
        <w:t xml:space="preserve"> Amen</w:t>
      </w:r>
    </w:p>
    <w:p w14:paraId="32056447" w14:textId="7FA4CD17" w:rsidR="00FF2DC7" w:rsidRPr="006E1D22" w:rsidRDefault="00FF2DC7" w:rsidP="00FF2DC7">
      <w:pPr>
        <w:pStyle w:val="Default"/>
        <w:shd w:val="clear" w:color="auto" w:fill="FFFFFF"/>
        <w:ind w:firstLine="426"/>
        <w:jc w:val="center"/>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pPr>
      <w:r w:rsidRPr="006E1D22">
        <w:rPr>
          <w:rFonts w:ascii="Agency FB" w:hAnsi="Agency FB" w:cs="Arial"/>
          <w:b/>
          <w:bCs/>
          <w:i/>
          <w:iCs/>
          <w:color w:val="215E99" w:themeColor="text2" w:themeTint="BF"/>
          <w:sz w:val="32"/>
          <w:szCs w:val="32"/>
          <w:u w:color="000000"/>
          <w14:textOutline w14:w="12700" w14:cap="flat" w14:cmpd="sng" w14:algn="ctr">
            <w14:noFill/>
            <w14:prstDash w14:val="solid"/>
            <w14:miter w14:lim="400000"/>
          </w14:textOutline>
        </w:rPr>
        <w:t xml:space="preserve"> </w:t>
      </w:r>
    </w:p>
    <w:p w14:paraId="03E19A3E" w14:textId="77777777" w:rsidR="003F1781" w:rsidRDefault="003F1781" w:rsidP="003F1781">
      <w:pPr>
        <w:spacing w:after="0" w:line="240" w:lineRule="auto"/>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Announcemen</w:t>
      </w:r>
      <w:r w:rsidRPr="006A3A88">
        <w:rPr>
          <w:rFonts w:ascii="Stencil" w:eastAsia="Stencil" w:hAnsi="Stencil" w:cs="Stencil"/>
          <w:b/>
          <w:i/>
          <w:iCs/>
          <w:color w:val="FF0000"/>
          <w:sz w:val="72"/>
          <w:szCs w:val="72"/>
          <w:u w:val="single"/>
        </w:rPr>
        <w:t>ts</w:t>
      </w:r>
    </w:p>
    <w:p w14:paraId="00E6ECC8" w14:textId="77777777" w:rsidR="003F1781" w:rsidRPr="007203FB" w:rsidRDefault="003F1781" w:rsidP="003F1781">
      <w:pPr>
        <w:spacing w:after="0" w:line="240" w:lineRule="auto"/>
        <w:jc w:val="center"/>
        <w:rPr>
          <w:rFonts w:ascii="Abadi Extra Light" w:eastAsia="Stencil" w:hAnsi="Abadi Extra Light" w:cs="Stencil"/>
          <w:b/>
          <w:bCs/>
          <w:i/>
          <w:iCs/>
          <w:color w:val="77206D" w:themeColor="accent5" w:themeShade="BF"/>
          <w:sz w:val="72"/>
          <w:szCs w:val="72"/>
          <w:u w:val="single"/>
        </w:rPr>
      </w:pPr>
    </w:p>
    <w:p w14:paraId="3616673C" w14:textId="77777777" w:rsidR="003F1781" w:rsidRDefault="003F1781" w:rsidP="003F1781">
      <w:pPr>
        <w:pStyle w:val="ListParagraph"/>
        <w:spacing w:after="0" w:line="240" w:lineRule="auto"/>
        <w:ind w:left="0"/>
        <w:rPr>
          <w:rFonts w:ascii="Arial Narrow" w:hAnsi="Arial Narrow" w:cs="Cavolini"/>
          <w:b/>
          <w:bCs/>
          <w:color w:val="EE0000"/>
          <w:sz w:val="32"/>
          <w:szCs w:val="32"/>
          <w:shd w:val="clear" w:color="auto" w:fill="FFFFFF"/>
        </w:rPr>
      </w:pPr>
      <w:r w:rsidRPr="001A5021">
        <w:rPr>
          <w:rFonts w:ascii="Arial Narrow" w:hAnsi="Arial Narrow" w:cs="Cavolini"/>
          <w:noProof/>
          <w:color w:val="EE0000"/>
          <w:sz w:val="32"/>
          <w:szCs w:val="32"/>
        </w:rPr>
        <w:drawing>
          <wp:anchor distT="0" distB="0" distL="114300" distR="114300" simplePos="0" relativeHeight="251659264" behindDoc="0" locked="0" layoutInCell="1" allowOverlap="1" wp14:anchorId="2A50314D" wp14:editId="618020A0">
            <wp:simplePos x="0" y="0"/>
            <wp:positionH relativeFrom="column">
              <wp:posOffset>3810</wp:posOffset>
            </wp:positionH>
            <wp:positionV relativeFrom="paragraph">
              <wp:posOffset>1270</wp:posOffset>
            </wp:positionV>
            <wp:extent cx="1379220" cy="1146365"/>
            <wp:effectExtent l="0" t="0" r="0" b="0"/>
            <wp:wrapSquare wrapText="bothSides"/>
            <wp:docPr id="593807031" name="Picture 593807031" descr="Farm Back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Background Stock Illustrati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146365"/>
                    </a:xfrm>
                    <a:prstGeom prst="rect">
                      <a:avLst/>
                    </a:prstGeom>
                    <a:noFill/>
                    <a:ln>
                      <a:noFill/>
                    </a:ln>
                  </pic:spPr>
                </pic:pic>
              </a:graphicData>
            </a:graphic>
          </wp:anchor>
        </w:drawing>
      </w:r>
      <w:r w:rsidRPr="001A5021">
        <w:rPr>
          <w:rFonts w:ascii="Arial Narrow" w:hAnsi="Arial Narrow" w:cs="Cavolini"/>
          <w:b/>
          <w:bCs/>
          <w:color w:val="EE0000"/>
          <w:sz w:val="32"/>
          <w:szCs w:val="32"/>
          <w:shd w:val="clear" w:color="auto" w:fill="FFFFFF"/>
        </w:rPr>
        <w:t>Cheryl and her family would love for you to join them at their farm for worship and a barbecue.  Please bring your lawn chairs and sunscreen.  New Vision folks please bring sides and St. Andrew’s folks please bring a dessert.  We will provide the rest.  Rain or shine!  Please remember this is a working farm, wear comfortable clothes and practical shoes.  You may wish to carpool.</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Date: August 31, 2025</w:t>
      </w:r>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Time: 11:00 </w:t>
      </w:r>
      <w:proofErr w:type="spellStart"/>
      <w:r w:rsidRPr="001A5021">
        <w:rPr>
          <w:rFonts w:ascii="Arial Narrow" w:hAnsi="Arial Narrow" w:cs="Cavolini"/>
          <w:b/>
          <w:bCs/>
          <w:color w:val="EE0000"/>
          <w:sz w:val="32"/>
          <w:szCs w:val="32"/>
          <w:shd w:val="clear" w:color="auto" w:fill="FFFFFF"/>
        </w:rPr>
        <w:t>a.m</w:t>
      </w:r>
      <w:proofErr w:type="spellEnd"/>
      <w:r w:rsidRPr="001A5021">
        <w:rPr>
          <w:rFonts w:ascii="Arial Narrow" w:hAnsi="Arial Narrow" w:cs="Cavolini"/>
          <w:b/>
          <w:bCs/>
          <w:color w:val="EE0000"/>
          <w:sz w:val="32"/>
          <w:szCs w:val="32"/>
        </w:rPr>
        <w:br/>
      </w:r>
      <w:r w:rsidRPr="001A5021">
        <w:rPr>
          <w:rFonts w:ascii="Arial Narrow" w:hAnsi="Arial Narrow" w:cs="Cavolini"/>
          <w:b/>
          <w:bCs/>
          <w:color w:val="EE0000"/>
          <w:sz w:val="32"/>
          <w:szCs w:val="32"/>
          <w:shd w:val="clear" w:color="auto" w:fill="FFFFFF"/>
        </w:rPr>
        <w:t xml:space="preserve">Address: 1574 </w:t>
      </w:r>
      <w:proofErr w:type="spellStart"/>
      <w:r w:rsidRPr="001A5021">
        <w:rPr>
          <w:rFonts w:ascii="Arial Narrow" w:hAnsi="Arial Narrow" w:cs="Cavolini"/>
          <w:b/>
          <w:bCs/>
          <w:color w:val="EE0000"/>
          <w:sz w:val="32"/>
          <w:szCs w:val="32"/>
          <w:shd w:val="clear" w:color="auto" w:fill="FFFFFF"/>
        </w:rPr>
        <w:t>Katesville</w:t>
      </w:r>
      <w:proofErr w:type="spellEnd"/>
      <w:r w:rsidRPr="001A5021">
        <w:rPr>
          <w:rFonts w:ascii="Arial Narrow" w:hAnsi="Arial Narrow" w:cs="Cavolini"/>
          <w:b/>
          <w:bCs/>
          <w:color w:val="EE0000"/>
          <w:sz w:val="32"/>
          <w:szCs w:val="32"/>
          <w:shd w:val="clear" w:color="auto" w:fill="FFFFFF"/>
        </w:rPr>
        <w:t xml:space="preserve"> Drive, Kerwood</w:t>
      </w:r>
    </w:p>
    <w:p w14:paraId="14833394" w14:textId="77777777" w:rsidR="003F1781" w:rsidRDefault="003F1781" w:rsidP="003F1781"/>
    <w:p w14:paraId="085E7E59" w14:textId="77777777" w:rsidR="003F1781" w:rsidRPr="000C57F9" w:rsidRDefault="003F1781" w:rsidP="003F1781">
      <w:pPr>
        <w:pStyle w:val="NormalWeb"/>
        <w:numPr>
          <w:ilvl w:val="0"/>
          <w:numId w:val="6"/>
        </w:numPr>
        <w:shd w:val="clear" w:color="auto" w:fill="FFFFFF"/>
        <w:spacing w:before="0" w:beforeAutospacing="0" w:after="0" w:afterAutospacing="0"/>
        <w:rPr>
          <w:rFonts w:ascii="Arial Narrow" w:hAnsi="Arial Narrow" w:cs="Helvetica"/>
          <w:b/>
          <w:bCs/>
          <w:color w:val="000000" w:themeColor="text1"/>
          <w:sz w:val="32"/>
          <w:szCs w:val="32"/>
        </w:rPr>
      </w:pPr>
      <w:r w:rsidRPr="000C57F9">
        <w:rPr>
          <w:rFonts w:ascii="Arial Narrow" w:hAnsi="Arial Narrow" w:cs="Helvetica"/>
          <w:b/>
          <w:bCs/>
          <w:color w:val="000000" w:themeColor="text1"/>
          <w:sz w:val="32"/>
          <w:szCs w:val="32"/>
        </w:rPr>
        <w:t>The Sharity Unit is called to meet a</w:t>
      </w:r>
      <w:r>
        <w:rPr>
          <w:rFonts w:ascii="Arial Narrow" w:hAnsi="Arial Narrow" w:cs="Helvetica"/>
          <w:b/>
          <w:bCs/>
          <w:color w:val="000000" w:themeColor="text1"/>
          <w:sz w:val="32"/>
          <w:szCs w:val="32"/>
        </w:rPr>
        <w:t>t</w:t>
      </w:r>
      <w:r w:rsidRPr="000C57F9">
        <w:rPr>
          <w:rFonts w:ascii="Arial Narrow" w:hAnsi="Arial Narrow" w:cs="Helvetica"/>
          <w:b/>
          <w:bCs/>
          <w:color w:val="000000" w:themeColor="text1"/>
          <w:sz w:val="32"/>
          <w:szCs w:val="32"/>
        </w:rPr>
        <w:t xml:space="preserve"> New Vision at 11:30am on August 1</w:t>
      </w:r>
      <w:r>
        <w:rPr>
          <w:rFonts w:ascii="Arial Narrow" w:hAnsi="Arial Narrow" w:cs="Helvetica"/>
          <w:b/>
          <w:bCs/>
          <w:color w:val="000000" w:themeColor="text1"/>
          <w:sz w:val="32"/>
          <w:szCs w:val="32"/>
        </w:rPr>
        <w:t>8</w:t>
      </w:r>
      <w:r w:rsidRPr="000C57F9">
        <w:rPr>
          <w:rFonts w:ascii="Arial Narrow" w:hAnsi="Arial Narrow" w:cs="Helvetica"/>
          <w:b/>
          <w:bCs/>
          <w:color w:val="000000" w:themeColor="text1"/>
          <w:sz w:val="32"/>
          <w:szCs w:val="32"/>
          <w:vertAlign w:val="superscript"/>
        </w:rPr>
        <w:t>th</w:t>
      </w:r>
      <w:r w:rsidRPr="000C57F9">
        <w:rPr>
          <w:rFonts w:ascii="Arial Narrow" w:hAnsi="Arial Narrow" w:cs="Helvetica"/>
          <w:b/>
          <w:bCs/>
          <w:color w:val="000000" w:themeColor="text1"/>
          <w:sz w:val="32"/>
          <w:szCs w:val="32"/>
        </w:rPr>
        <w:t>. Please bring your brown bag lunch. We will be discussing the upcoming October Bazaar. All are welcome and please bring any ideas or plans to discuss.</w:t>
      </w:r>
    </w:p>
    <w:p w14:paraId="2C21DE0C" w14:textId="77777777" w:rsidR="003F1781" w:rsidRDefault="003F1781" w:rsidP="003F1781">
      <w:pPr>
        <w:pStyle w:val="ListParagraph"/>
        <w:spacing w:after="0" w:line="240" w:lineRule="auto"/>
        <w:ind w:left="0"/>
        <w:rPr>
          <w:rFonts w:ascii="ADLaM Display" w:hAnsi="ADLaM Display" w:cs="ADLaM Display"/>
          <w:b/>
          <w:bCs/>
          <w:color w:val="074F6A" w:themeColor="accent4" w:themeShade="80"/>
          <w:sz w:val="36"/>
          <w:szCs w:val="36"/>
          <w:shd w:val="clear" w:color="auto" w:fill="FFFFFF"/>
        </w:rPr>
      </w:pPr>
    </w:p>
    <w:p w14:paraId="4112D72F" w14:textId="77777777" w:rsidR="00FF2DC7" w:rsidRPr="003F1781" w:rsidRDefault="00FF2DC7" w:rsidP="00E80C0A">
      <w:pPr>
        <w:pStyle w:val="Default"/>
        <w:spacing w:before="0" w:line="240" w:lineRule="auto"/>
        <w:ind w:firstLine="426"/>
        <w:rPr>
          <w:rFonts w:ascii="Arial" w:hAnsi="Arial" w:cs="Arial"/>
          <w:b/>
          <w:bCs/>
          <w:color w:val="275317" w:themeColor="accent6" w:themeShade="80"/>
          <w:sz w:val="36"/>
          <w:szCs w:val="36"/>
          <w:u w:val="single" w:color="000000"/>
          <w:lang w:val="en-CA"/>
          <w14:textOutline w14:w="12700" w14:cap="flat" w14:cmpd="sng" w14:algn="ctr">
            <w14:noFill/>
            <w14:prstDash w14:val="solid"/>
            <w14:miter w14:lim="400000"/>
          </w14:textOutline>
        </w:rPr>
      </w:pPr>
    </w:p>
    <w:p w14:paraId="764F1086"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1328372D"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1BE261C7"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326D466F"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5066A490"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5800736A"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74B0881C"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47B73B28"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2321F7C4" w14:textId="1028032B"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r>
        <w:rPr>
          <w:noProof/>
        </w:rPr>
        <w:drawing>
          <wp:inline distT="0" distB="0" distL="0" distR="0" wp14:anchorId="6A0E46E3" wp14:editId="40C255A2">
            <wp:extent cx="7089371" cy="9174480"/>
            <wp:effectExtent l="0" t="0" r="0" b="7620"/>
            <wp:docPr id="3" name="Picture 2" descr="Time 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 Cro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6109" cy="9183200"/>
                    </a:xfrm>
                    <a:prstGeom prst="rect">
                      <a:avLst/>
                    </a:prstGeom>
                    <a:noFill/>
                    <a:ln>
                      <a:noFill/>
                    </a:ln>
                  </pic:spPr>
                </pic:pic>
              </a:graphicData>
            </a:graphic>
          </wp:inline>
        </w:drawing>
      </w:r>
    </w:p>
    <w:p w14:paraId="2AFEB3ED" w14:textId="77777777" w:rsidR="003F1781"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p>
    <w:p w14:paraId="58AC0AF5" w14:textId="66E2D11A" w:rsidR="003F1781" w:rsidRPr="004100A8" w:rsidRDefault="003F1781" w:rsidP="00E80C0A">
      <w:pPr>
        <w:pStyle w:val="Default"/>
        <w:spacing w:before="0" w:line="240" w:lineRule="auto"/>
        <w:ind w:firstLine="426"/>
        <w:rPr>
          <w:rFonts w:ascii="Arial" w:hAnsi="Arial" w:cs="Arial"/>
          <w:b/>
          <w:bCs/>
          <w:color w:val="275317" w:themeColor="accent6" w:themeShade="80"/>
          <w:sz w:val="36"/>
          <w:szCs w:val="36"/>
          <w:u w:val="single" w:color="000000"/>
          <w14:textOutline w14:w="12700" w14:cap="flat" w14:cmpd="sng" w14:algn="ctr">
            <w14:noFill/>
            <w14:prstDash w14:val="solid"/>
            <w14:miter w14:lim="400000"/>
          </w14:textOutline>
        </w:rPr>
      </w:pPr>
      <w:r>
        <w:rPr>
          <w:noProof/>
        </w:rPr>
        <w:drawing>
          <wp:inline distT="0" distB="0" distL="0" distR="0" wp14:anchorId="267CB3B4" wp14:editId="1906D164">
            <wp:extent cx="6805542" cy="8801100"/>
            <wp:effectExtent l="0" t="0" r="0" b="0"/>
            <wp:docPr id="1325115535" name="Picture 1" descr="School Mazes Printable Color Worksheets Easy Maze Printable Mazes for Kids Printabl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Mazes Printable Color Worksheets Easy Maze Printable Mazes for Kids Printabl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987" cy="8805555"/>
                    </a:xfrm>
                    <a:prstGeom prst="rect">
                      <a:avLst/>
                    </a:prstGeom>
                    <a:noFill/>
                    <a:ln>
                      <a:noFill/>
                    </a:ln>
                  </pic:spPr>
                </pic:pic>
              </a:graphicData>
            </a:graphic>
          </wp:inline>
        </w:drawing>
      </w:r>
    </w:p>
    <w:sectPr w:rsidR="003F1781" w:rsidRPr="004100A8" w:rsidSect="002151AB">
      <w:pgSz w:w="12240" w:h="15840"/>
      <w:pgMar w:top="454" w:right="510" w:bottom="454" w:left="510" w:header="709" w:footer="709" w:gutter="0"/>
      <w:pgBorders w:display="firstPage"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gency FB">
    <w:panose1 w:val="020B0503020202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Roman">
    <w:altName w:val="Times New Roman"/>
    <w:charset w:val="00"/>
    <w:family w:val="roman"/>
    <w:pitch w:val="default"/>
  </w:font>
  <w:font w:name="Stencil">
    <w:panose1 w:val="040409050D0802020404"/>
    <w:charset w:val="00"/>
    <w:family w:val="decorative"/>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750F81"/>
    <w:multiLevelType w:val="hybridMultilevel"/>
    <w:tmpl w:val="F1225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3"/>
  </w:num>
  <w:num w:numId="2" w16cid:durableId="1207525382">
    <w:abstractNumId w:val="1"/>
  </w:num>
  <w:num w:numId="3" w16cid:durableId="1624313735">
    <w:abstractNumId w:val="4"/>
  </w:num>
  <w:num w:numId="4" w16cid:durableId="581795331">
    <w:abstractNumId w:val="2"/>
  </w:num>
  <w:num w:numId="5" w16cid:durableId="816453766">
    <w:abstractNumId w:val="0"/>
  </w:num>
  <w:num w:numId="6" w16cid:durableId="1778332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45D03"/>
    <w:rsid w:val="00052603"/>
    <w:rsid w:val="000613CE"/>
    <w:rsid w:val="00076E81"/>
    <w:rsid w:val="00084ED3"/>
    <w:rsid w:val="00092956"/>
    <w:rsid w:val="000975D0"/>
    <w:rsid w:val="000B0E3F"/>
    <w:rsid w:val="000C46F1"/>
    <w:rsid w:val="000C66BE"/>
    <w:rsid w:val="000D5EE9"/>
    <w:rsid w:val="00102D67"/>
    <w:rsid w:val="00110F36"/>
    <w:rsid w:val="00120938"/>
    <w:rsid w:val="001252FB"/>
    <w:rsid w:val="00145DD8"/>
    <w:rsid w:val="001742E0"/>
    <w:rsid w:val="00191770"/>
    <w:rsid w:val="001A5021"/>
    <w:rsid w:val="001B4D9D"/>
    <w:rsid w:val="001C3E93"/>
    <w:rsid w:val="001D3F34"/>
    <w:rsid w:val="00203806"/>
    <w:rsid w:val="002151AB"/>
    <w:rsid w:val="00245CAE"/>
    <w:rsid w:val="00253BE4"/>
    <w:rsid w:val="002551E1"/>
    <w:rsid w:val="0026044B"/>
    <w:rsid w:val="0026232A"/>
    <w:rsid w:val="00264CDF"/>
    <w:rsid w:val="002773F2"/>
    <w:rsid w:val="002800F1"/>
    <w:rsid w:val="002A22DB"/>
    <w:rsid w:val="002F7814"/>
    <w:rsid w:val="003148A4"/>
    <w:rsid w:val="003156B6"/>
    <w:rsid w:val="0031724A"/>
    <w:rsid w:val="00323560"/>
    <w:rsid w:val="00325530"/>
    <w:rsid w:val="00355E81"/>
    <w:rsid w:val="003569A5"/>
    <w:rsid w:val="00362D3B"/>
    <w:rsid w:val="00373BE6"/>
    <w:rsid w:val="00376475"/>
    <w:rsid w:val="003912BD"/>
    <w:rsid w:val="003A57EC"/>
    <w:rsid w:val="003B005C"/>
    <w:rsid w:val="003C07D0"/>
    <w:rsid w:val="003F1781"/>
    <w:rsid w:val="004100A8"/>
    <w:rsid w:val="004266B9"/>
    <w:rsid w:val="0043402D"/>
    <w:rsid w:val="00445C3E"/>
    <w:rsid w:val="00465239"/>
    <w:rsid w:val="00475F5B"/>
    <w:rsid w:val="00490958"/>
    <w:rsid w:val="004A25D2"/>
    <w:rsid w:val="004A7AB6"/>
    <w:rsid w:val="004C0D1E"/>
    <w:rsid w:val="004C0FDF"/>
    <w:rsid w:val="004D3E4C"/>
    <w:rsid w:val="004F246A"/>
    <w:rsid w:val="00500B8A"/>
    <w:rsid w:val="00512CB6"/>
    <w:rsid w:val="00547EA2"/>
    <w:rsid w:val="005527A9"/>
    <w:rsid w:val="005A2886"/>
    <w:rsid w:val="005B77B0"/>
    <w:rsid w:val="005B7F87"/>
    <w:rsid w:val="005E586F"/>
    <w:rsid w:val="005F024D"/>
    <w:rsid w:val="005F0C21"/>
    <w:rsid w:val="005F48D3"/>
    <w:rsid w:val="00613EB3"/>
    <w:rsid w:val="00622D6E"/>
    <w:rsid w:val="006473FD"/>
    <w:rsid w:val="00664D31"/>
    <w:rsid w:val="006831C4"/>
    <w:rsid w:val="006835E8"/>
    <w:rsid w:val="0069332F"/>
    <w:rsid w:val="006A1CF0"/>
    <w:rsid w:val="006B36AA"/>
    <w:rsid w:val="006C54A7"/>
    <w:rsid w:val="006D66E5"/>
    <w:rsid w:val="006E1D22"/>
    <w:rsid w:val="006E7C84"/>
    <w:rsid w:val="007203FB"/>
    <w:rsid w:val="007278E9"/>
    <w:rsid w:val="00742205"/>
    <w:rsid w:val="00755DD5"/>
    <w:rsid w:val="0076652F"/>
    <w:rsid w:val="007924AE"/>
    <w:rsid w:val="007A4036"/>
    <w:rsid w:val="007B05F4"/>
    <w:rsid w:val="007D29A2"/>
    <w:rsid w:val="007E3E88"/>
    <w:rsid w:val="008564CA"/>
    <w:rsid w:val="00873914"/>
    <w:rsid w:val="00886461"/>
    <w:rsid w:val="00890BD3"/>
    <w:rsid w:val="00890FC1"/>
    <w:rsid w:val="00895663"/>
    <w:rsid w:val="008D0432"/>
    <w:rsid w:val="008F7E3D"/>
    <w:rsid w:val="00900D36"/>
    <w:rsid w:val="00911660"/>
    <w:rsid w:val="00942B18"/>
    <w:rsid w:val="00955158"/>
    <w:rsid w:val="00967AB6"/>
    <w:rsid w:val="009B64F1"/>
    <w:rsid w:val="009D14AC"/>
    <w:rsid w:val="009D6A9E"/>
    <w:rsid w:val="009F446B"/>
    <w:rsid w:val="00AA5C32"/>
    <w:rsid w:val="00AB1505"/>
    <w:rsid w:val="00AB3CB4"/>
    <w:rsid w:val="00AC5430"/>
    <w:rsid w:val="00AF4795"/>
    <w:rsid w:val="00B076D1"/>
    <w:rsid w:val="00B5291A"/>
    <w:rsid w:val="00B67748"/>
    <w:rsid w:val="00B77AC0"/>
    <w:rsid w:val="00B82CF5"/>
    <w:rsid w:val="00B83AB8"/>
    <w:rsid w:val="00BA6FED"/>
    <w:rsid w:val="00BC1D5A"/>
    <w:rsid w:val="00BE4B46"/>
    <w:rsid w:val="00BF61B0"/>
    <w:rsid w:val="00C16CAB"/>
    <w:rsid w:val="00C30A7B"/>
    <w:rsid w:val="00C5432C"/>
    <w:rsid w:val="00C61B90"/>
    <w:rsid w:val="00C63CB1"/>
    <w:rsid w:val="00C66119"/>
    <w:rsid w:val="00CA30AC"/>
    <w:rsid w:val="00CA3F02"/>
    <w:rsid w:val="00CC48F1"/>
    <w:rsid w:val="00CD0FC8"/>
    <w:rsid w:val="00CD2F93"/>
    <w:rsid w:val="00CD3936"/>
    <w:rsid w:val="00CF5B4A"/>
    <w:rsid w:val="00D04979"/>
    <w:rsid w:val="00D31ADC"/>
    <w:rsid w:val="00D549B0"/>
    <w:rsid w:val="00D7713D"/>
    <w:rsid w:val="00DA7531"/>
    <w:rsid w:val="00DB41EB"/>
    <w:rsid w:val="00DB4ACF"/>
    <w:rsid w:val="00DC4438"/>
    <w:rsid w:val="00DD40E3"/>
    <w:rsid w:val="00DE0F83"/>
    <w:rsid w:val="00DE5FD4"/>
    <w:rsid w:val="00E368D7"/>
    <w:rsid w:val="00E56431"/>
    <w:rsid w:val="00E80C0A"/>
    <w:rsid w:val="00E87B97"/>
    <w:rsid w:val="00E969FF"/>
    <w:rsid w:val="00EA6E54"/>
    <w:rsid w:val="00EC7181"/>
    <w:rsid w:val="00EE413F"/>
    <w:rsid w:val="00EE5EDC"/>
    <w:rsid w:val="00F12BA7"/>
    <w:rsid w:val="00F46622"/>
    <w:rsid w:val="00F92A8C"/>
    <w:rsid w:val="00FF2DC7"/>
    <w:rsid w:val="00FF7767"/>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visioncc2023@outlook.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4</cp:revision>
  <cp:lastPrinted>2025-08-07T13:36:00Z</cp:lastPrinted>
  <dcterms:created xsi:type="dcterms:W3CDTF">2025-08-06T15:27:00Z</dcterms:created>
  <dcterms:modified xsi:type="dcterms:W3CDTF">2025-08-07T13:36:00Z</dcterms:modified>
</cp:coreProperties>
</file>